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EF" w:rsidRPr="004268EF" w:rsidRDefault="004268EF" w:rsidP="004268EF">
      <w:pPr>
        <w:spacing w:after="0" w:line="287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40" w:lineRule="auto"/>
        <w:ind w:right="-199"/>
        <w:jc w:val="center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b/>
          <w:bCs/>
          <w:sz w:val="44"/>
          <w:szCs w:val="44"/>
          <w:lang w:bidi="ar-SA"/>
        </w:rPr>
        <w:t>INDIAN BANK</w:t>
      </w:r>
    </w:p>
    <w:p w:rsidR="004268EF" w:rsidRPr="004268EF" w:rsidRDefault="004268EF" w:rsidP="004268EF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  <w:r w:rsidRPr="004268EF">
        <w:rPr>
          <w:rFonts w:ascii="Times New Roman" w:eastAsiaTheme="minorEastAsia" w:hAnsi="Times New Roman" w:cs="Times New Roman"/>
          <w:noProof/>
          <w:sz w:val="24"/>
          <w:szCs w:val="24"/>
          <w:lang w:val="en-IN" w:eastAsia="en-IN" w:bidi="ar-SA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1812925</wp:posOffset>
            </wp:positionH>
            <wp:positionV relativeFrom="paragraph">
              <wp:posOffset>412750</wp:posOffset>
            </wp:positionV>
            <wp:extent cx="2895600" cy="704850"/>
            <wp:effectExtent l="0" t="0" r="0" b="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268EF">
        <w:rPr>
          <w:rFonts w:ascii="Times New Roman" w:eastAsiaTheme="minorEastAsia" w:hAnsi="Times New Roman" w:cs="Times New Roman"/>
          <w:noProof/>
          <w:sz w:val="24"/>
          <w:szCs w:val="24"/>
          <w:lang w:val="en-IN" w:eastAsia="en-IN" w:bidi="ar-SA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1812925</wp:posOffset>
            </wp:positionH>
            <wp:positionV relativeFrom="paragraph">
              <wp:posOffset>412750</wp:posOffset>
            </wp:positionV>
            <wp:extent cx="2895600" cy="704850"/>
            <wp:effectExtent l="0" t="0" r="0" b="0"/>
            <wp:wrapNone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339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378" w:lineRule="auto"/>
        <w:ind w:right="-179"/>
        <w:jc w:val="center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32"/>
          <w:szCs w:val="32"/>
          <w:lang w:bidi="ar-SA"/>
        </w:rPr>
        <w:t>TENDER DOCUMENT FOR INTERIOR &amp; FURNISHING, ELECTRICAL, LAN, AIR CONDITIONING AND TELEPHONE WORKS AT</w:t>
      </w:r>
    </w:p>
    <w:p w:rsidR="004268EF" w:rsidRPr="004268EF" w:rsidRDefault="004268EF" w:rsidP="004268EF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26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  <w:r w:rsidRPr="004268EF">
        <w:rPr>
          <w:rFonts w:ascii="Times New Roman" w:eastAsiaTheme="minorEastAsia" w:hAnsi="Times New Roman" w:cs="Times New Roman"/>
          <w:noProof/>
          <w:sz w:val="24"/>
          <w:szCs w:val="24"/>
          <w:lang w:val="en-IN" w:eastAsia="en-IN" w:bidi="ar-SA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-13050</wp:posOffset>
            </wp:positionH>
            <wp:positionV relativeFrom="paragraph">
              <wp:posOffset>17892</wp:posOffset>
            </wp:positionV>
            <wp:extent cx="6632959" cy="884255"/>
            <wp:effectExtent l="19050" t="0" r="0" b="0"/>
            <wp:wrapNone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446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8EF" w:rsidRPr="004268EF" w:rsidRDefault="004268EF" w:rsidP="004268EF">
      <w:pPr>
        <w:spacing w:after="0" w:line="237" w:lineRule="auto"/>
        <w:ind w:right="-319"/>
        <w:jc w:val="center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b/>
          <w:bCs/>
          <w:sz w:val="32"/>
          <w:szCs w:val="32"/>
          <w:lang w:bidi="ar-SA"/>
        </w:rPr>
        <w:t>INDIAN BANK BRANCH &amp; ATM AT PINNA, MUZAFFARNAGAR, UTTAR PRADESH.</w:t>
      </w: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68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tabs>
          <w:tab w:val="left" w:pos="6440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bidi="ar-SA"/>
        </w:rPr>
      </w:pPr>
      <w:r w:rsidRPr="004268EF">
        <w:rPr>
          <w:rFonts w:ascii="Verdana" w:eastAsia="Verdana" w:hAnsi="Verdana" w:cs="Verdana"/>
          <w:b/>
          <w:bCs/>
          <w:sz w:val="19"/>
          <w:szCs w:val="19"/>
          <w:lang w:bidi="ar-SA"/>
        </w:rPr>
        <w:t>Sr.No.</w:t>
      </w:r>
      <w:r w:rsidRPr="004268EF">
        <w:rPr>
          <w:rFonts w:ascii="Times New Roman" w:eastAsiaTheme="minorEastAsia" w:hAnsi="Times New Roman" w:cs="Times New Roman"/>
          <w:sz w:val="20"/>
          <w:szCs w:val="20"/>
          <w:lang w:bidi="ar-SA"/>
        </w:rPr>
        <w:tab/>
      </w:r>
    </w:p>
    <w:p w:rsidR="004268EF" w:rsidRPr="004268EF" w:rsidRDefault="00C12535" w:rsidP="004268EF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  <w:r w:rsidRPr="00C12535">
        <w:rPr>
          <w:rFonts w:ascii="Times New Roman" w:eastAsiaTheme="minorEastAsia" w:hAnsi="Times New Roman" w:cs="Times New Roman"/>
          <w:sz w:val="24"/>
          <w:szCs w:val="24"/>
          <w:lang w:bidi="ar-SA"/>
        </w:rPr>
        <w:pict>
          <v:line id="Shape 9" o:spid="_x0000_s1029" style="position:absolute;z-index:251663360;visibility:visible;mso-wrap-distance-left:0;mso-wrap-distance-right:0" from="31.85pt,-.65pt" to="482.75pt,-.65pt" o:allowincell="f" strokeweight=".16931mm"/>
        </w:pict>
      </w:r>
    </w:p>
    <w:p w:rsidR="004268EF" w:rsidRPr="004268EF" w:rsidRDefault="004268EF" w:rsidP="004268EF">
      <w:pPr>
        <w:spacing w:after="0" w:line="225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b/>
          <w:bCs/>
          <w:sz w:val="19"/>
          <w:szCs w:val="19"/>
          <w:lang w:bidi="ar-SA"/>
        </w:rPr>
        <w:t xml:space="preserve">ISSUED TO: </w:t>
      </w:r>
      <w:r w:rsidRPr="004268EF">
        <w:rPr>
          <w:rFonts w:ascii="Verdana" w:eastAsia="Verdana" w:hAnsi="Verdana" w:cs="Verdana"/>
          <w:sz w:val="19"/>
          <w:szCs w:val="19"/>
          <w:lang w:bidi="ar-SA"/>
        </w:rPr>
        <w:t>______________________________________________________________________</w:t>
      </w:r>
    </w:p>
    <w:p w:rsidR="004268EF" w:rsidRPr="004268EF" w:rsidRDefault="004268EF" w:rsidP="004268EF">
      <w:pPr>
        <w:spacing w:after="0" w:line="244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b/>
          <w:bCs/>
          <w:sz w:val="19"/>
          <w:szCs w:val="19"/>
          <w:lang w:bidi="ar-SA"/>
        </w:rPr>
        <w:t>DATE OF ISSUE:</w:t>
      </w:r>
      <w:r w:rsidRPr="004268EF">
        <w:rPr>
          <w:rFonts w:ascii="Verdana" w:eastAsia="Verdana" w:hAnsi="Verdana" w:cs="Verdana"/>
          <w:b/>
          <w:bCs/>
          <w:sz w:val="19"/>
          <w:szCs w:val="19"/>
          <w:u w:val="single"/>
          <w:lang w:bidi="ar-SA"/>
        </w:rPr>
        <w:t>__________________________________________________________</w:t>
      </w:r>
    </w:p>
    <w:p w:rsidR="004268EF" w:rsidRPr="004268EF" w:rsidRDefault="004268EF" w:rsidP="004268EF">
      <w:pPr>
        <w:spacing w:after="0" w:line="239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b/>
          <w:bCs/>
          <w:sz w:val="19"/>
          <w:szCs w:val="19"/>
          <w:lang w:bidi="ar-SA"/>
        </w:rPr>
        <w:t>LAST DATE OF SUBMISSION: ______10.06.2019</w:t>
      </w:r>
      <w:r w:rsidRPr="004268EF">
        <w:rPr>
          <w:rFonts w:ascii="Verdana" w:eastAsia="Verdana" w:hAnsi="Verdana" w:cs="Verdana"/>
          <w:sz w:val="19"/>
          <w:szCs w:val="19"/>
          <w:lang w:bidi="ar-SA"/>
        </w:rPr>
        <w:t>_____________________________________</w:t>
      </w: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31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220"/>
        <w:gridCol w:w="3240"/>
      </w:tblGrid>
      <w:tr w:rsidR="004268EF" w:rsidRPr="004268EF" w:rsidTr="006730DE">
        <w:trPr>
          <w:trHeight w:val="231"/>
        </w:trPr>
        <w:tc>
          <w:tcPr>
            <w:tcW w:w="4220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b/>
                <w:bCs/>
                <w:sz w:val="19"/>
                <w:szCs w:val="19"/>
                <w:lang w:bidi="ar-SA"/>
              </w:rPr>
              <w:t>COST OF TENDER :-</w:t>
            </w:r>
          </w:p>
        </w:tc>
        <w:tc>
          <w:tcPr>
            <w:tcW w:w="3240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208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b/>
                <w:bCs/>
                <w:w w:val="98"/>
                <w:sz w:val="19"/>
                <w:szCs w:val="19"/>
                <w:lang w:bidi="ar-SA"/>
              </w:rPr>
              <w:t>Rs. 1000/-</w:t>
            </w:r>
          </w:p>
        </w:tc>
      </w:tr>
    </w:tbl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  <w:sectPr w:rsidR="004268EF" w:rsidRPr="004268EF" w:rsidSect="007A3C29">
          <w:headerReference w:type="default" r:id="rId10"/>
          <w:footerReference w:type="default" r:id="rId11"/>
          <w:pgSz w:w="12240" w:h="15840"/>
          <w:pgMar w:top="870" w:right="1180" w:bottom="586" w:left="1000" w:header="0" w:footer="0" w:gutter="0"/>
          <w:cols w:space="720" w:equalWidth="0">
            <w:col w:w="10060"/>
          </w:cols>
        </w:sect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40" w:lineRule="auto"/>
        <w:rPr>
          <w:rFonts w:ascii="Times New Roman" w:eastAsiaTheme="minorEastAsia" w:hAnsi="Times New Roman" w:cs="Times New Roman"/>
          <w:lang w:bidi="ar-SA"/>
        </w:rPr>
        <w:sectPr w:rsidR="004268EF" w:rsidRPr="004268EF" w:rsidSect="001B39F0">
          <w:type w:val="continuous"/>
          <w:pgSz w:w="12240" w:h="15840"/>
          <w:pgMar w:top="870" w:right="1180" w:bottom="586" w:left="1000" w:header="0" w:footer="0" w:gutter="0"/>
          <w:cols w:space="720"/>
        </w:sectPr>
      </w:pPr>
    </w:p>
    <w:p w:rsidR="004268EF" w:rsidRPr="004268EF" w:rsidRDefault="004268EF" w:rsidP="004268EF">
      <w:pPr>
        <w:spacing w:after="0" w:line="240" w:lineRule="auto"/>
        <w:rPr>
          <w:rFonts w:ascii="Verdana" w:eastAsia="Verdana" w:hAnsi="Verdana" w:cs="Verdana"/>
          <w:b/>
          <w:bCs/>
          <w:sz w:val="28"/>
          <w:szCs w:val="28"/>
          <w:lang w:bidi="ar-SA"/>
        </w:rPr>
      </w:pPr>
      <w:r w:rsidRPr="004268EF">
        <w:rPr>
          <w:rFonts w:ascii="Verdana" w:eastAsia="Verdana" w:hAnsi="Verdana" w:cs="Verdana"/>
          <w:b/>
          <w:bCs/>
          <w:sz w:val="28"/>
          <w:szCs w:val="28"/>
          <w:lang w:bidi="ar-SA"/>
        </w:rPr>
        <w:lastRenderedPageBreak/>
        <w:t>CLIENT:</w:t>
      </w:r>
      <w:r w:rsidRPr="004268EF">
        <w:rPr>
          <w:rFonts w:ascii="Verdana" w:eastAsia="Verdana" w:hAnsi="Verdana" w:cs="Verdana"/>
          <w:b/>
          <w:bCs/>
          <w:sz w:val="28"/>
          <w:szCs w:val="28"/>
          <w:lang w:bidi="ar-SA"/>
        </w:rPr>
        <w:tab/>
      </w:r>
      <w:r w:rsidRPr="004268EF">
        <w:rPr>
          <w:rFonts w:ascii="Verdana" w:eastAsia="Verdana" w:hAnsi="Verdana" w:cs="Verdana"/>
          <w:b/>
          <w:bCs/>
          <w:sz w:val="28"/>
          <w:szCs w:val="28"/>
          <w:lang w:bidi="ar-SA"/>
        </w:rPr>
        <w:tab/>
      </w:r>
      <w:r w:rsidRPr="004268EF">
        <w:rPr>
          <w:rFonts w:ascii="Verdana" w:eastAsia="Verdana" w:hAnsi="Verdana" w:cs="Verdana"/>
          <w:b/>
          <w:bCs/>
          <w:sz w:val="28"/>
          <w:szCs w:val="28"/>
          <w:lang w:bidi="ar-SA"/>
        </w:rPr>
        <w:tab/>
      </w:r>
      <w:r w:rsidRPr="004268EF">
        <w:rPr>
          <w:rFonts w:ascii="Verdana" w:eastAsia="Verdana" w:hAnsi="Verdana" w:cs="Verdana"/>
          <w:b/>
          <w:bCs/>
          <w:sz w:val="28"/>
          <w:szCs w:val="28"/>
          <w:lang w:bidi="ar-SA"/>
        </w:rPr>
        <w:tab/>
      </w:r>
    </w:p>
    <w:p w:rsidR="004268EF" w:rsidRPr="004268EF" w:rsidRDefault="004268EF" w:rsidP="004268EF">
      <w:pPr>
        <w:spacing w:after="0" w:line="3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40" w:lineRule="auto"/>
        <w:rPr>
          <w:rFonts w:ascii="Times New Roman" w:eastAsiaTheme="minorEastAsia" w:hAnsi="Times New Roman" w:cs="Times New Roman"/>
          <w:lang w:bidi="ar-SA"/>
        </w:rPr>
        <w:sectPr w:rsidR="004268EF" w:rsidRPr="004268EF" w:rsidSect="001B39F0">
          <w:type w:val="continuous"/>
          <w:pgSz w:w="12240" w:h="15840"/>
          <w:pgMar w:top="870" w:right="1180" w:bottom="586" w:left="1000" w:header="0" w:footer="0" w:gutter="0"/>
          <w:cols w:space="720"/>
        </w:sectPr>
      </w:pPr>
    </w:p>
    <w:p w:rsidR="004268EF" w:rsidRPr="004268EF" w:rsidRDefault="004268EF" w:rsidP="004268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  <w:r w:rsidRPr="004268EF">
        <w:rPr>
          <w:rFonts w:ascii="Verdana" w:eastAsia="Verdana" w:hAnsi="Verdana" w:cs="Verdana"/>
          <w:b/>
          <w:bCs/>
          <w:sz w:val="24"/>
          <w:szCs w:val="24"/>
          <w:lang w:bidi="ar-SA"/>
        </w:rPr>
        <w:lastRenderedPageBreak/>
        <w:t>INDIAN BANK</w:t>
      </w:r>
    </w:p>
    <w:p w:rsidR="004268EF" w:rsidRPr="004268EF" w:rsidRDefault="004268EF" w:rsidP="004268EF">
      <w:pPr>
        <w:spacing w:after="0" w:line="3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40" w:lineRule="auto"/>
        <w:rPr>
          <w:rFonts w:ascii="Times New Roman" w:eastAsiaTheme="minorEastAsia" w:hAnsi="Times New Roman" w:cs="Times New Roman"/>
          <w:lang w:bidi="ar-SA"/>
        </w:rPr>
        <w:sectPr w:rsidR="004268EF" w:rsidRPr="004268EF" w:rsidSect="001B39F0">
          <w:type w:val="continuous"/>
          <w:pgSz w:w="12240" w:h="15840"/>
          <w:pgMar w:top="870" w:right="1180" w:bottom="586" w:left="1000" w:header="0" w:footer="0" w:gutter="0"/>
          <w:cols w:space="720"/>
        </w:sectPr>
      </w:pPr>
    </w:p>
    <w:p w:rsidR="004268EF" w:rsidRPr="004268EF" w:rsidRDefault="004268EF" w:rsidP="004268EF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tabs>
          <w:tab w:val="center" w:pos="4680"/>
          <w:tab w:val="right" w:pos="9360"/>
          <w:tab w:val="right" w:pos="10348"/>
        </w:tabs>
        <w:spacing w:after="0" w:line="240" w:lineRule="auto"/>
        <w:rPr>
          <w:rFonts w:ascii="Verdana" w:eastAsia="Verdana" w:hAnsi="Verdana" w:cs="Verdana"/>
          <w:b/>
          <w:bCs/>
          <w:sz w:val="19"/>
          <w:szCs w:val="19"/>
          <w:lang w:bidi="ar-SA"/>
        </w:rPr>
      </w:pPr>
      <w:r w:rsidRPr="004268EF">
        <w:rPr>
          <w:rFonts w:ascii="Verdana" w:eastAsia="Verdana" w:hAnsi="Verdana" w:cs="Verdana"/>
          <w:b/>
          <w:bCs/>
          <w:sz w:val="19"/>
          <w:szCs w:val="19"/>
          <w:lang w:bidi="ar-SA"/>
        </w:rPr>
        <w:t>INDIAN BANK, ZONAL OFFICE,</w:t>
      </w:r>
    </w:p>
    <w:p w:rsidR="004268EF" w:rsidRPr="004268EF" w:rsidRDefault="004268EF" w:rsidP="004268EF">
      <w:pPr>
        <w:tabs>
          <w:tab w:val="center" w:pos="4680"/>
          <w:tab w:val="right" w:pos="9360"/>
          <w:tab w:val="right" w:pos="10348"/>
        </w:tabs>
        <w:spacing w:after="0" w:line="240" w:lineRule="auto"/>
        <w:rPr>
          <w:rFonts w:ascii="Verdana" w:eastAsia="Verdana" w:hAnsi="Verdana" w:cs="Verdana"/>
          <w:bCs/>
          <w:sz w:val="19"/>
          <w:szCs w:val="19"/>
          <w:lang w:bidi="ar-SA"/>
        </w:rPr>
      </w:pPr>
      <w:r w:rsidRPr="004268EF">
        <w:rPr>
          <w:rFonts w:ascii="Verdana" w:eastAsia="Verdana" w:hAnsi="Verdana" w:cs="Verdana"/>
          <w:b/>
          <w:bCs/>
          <w:sz w:val="19"/>
          <w:szCs w:val="19"/>
          <w:lang w:bidi="ar-SA"/>
        </w:rPr>
        <w:t>D-211/2, SECTOR-61,NOIDA (U.P)</w:t>
      </w:r>
    </w:p>
    <w:p w:rsidR="004268EF" w:rsidRPr="004268EF" w:rsidRDefault="004268EF" w:rsidP="004268EF">
      <w:pPr>
        <w:tabs>
          <w:tab w:val="center" w:pos="4680"/>
          <w:tab w:val="right" w:pos="9360"/>
          <w:tab w:val="right" w:pos="10348"/>
        </w:tabs>
        <w:spacing w:after="0" w:line="240" w:lineRule="auto"/>
        <w:rPr>
          <w:rFonts w:ascii="Verdana" w:eastAsia="Verdana" w:hAnsi="Verdana" w:cs="Verdana"/>
          <w:bCs/>
          <w:sz w:val="19"/>
          <w:szCs w:val="19"/>
          <w:lang w:bidi="ar-SA"/>
        </w:rPr>
      </w:pPr>
    </w:p>
    <w:p w:rsidR="004268EF" w:rsidRPr="004268EF" w:rsidRDefault="004268EF" w:rsidP="004268EF">
      <w:pPr>
        <w:spacing w:after="0" w:line="240" w:lineRule="auto"/>
        <w:rPr>
          <w:rFonts w:ascii="Verdana" w:eastAsia="Verdana" w:hAnsi="Verdana" w:cs="Verdana"/>
          <w:b/>
          <w:bCs/>
          <w:sz w:val="28"/>
          <w:szCs w:val="28"/>
          <w:lang w:bidi="ar-SA"/>
        </w:rPr>
        <w:sectPr w:rsidR="004268EF" w:rsidRPr="004268EF" w:rsidSect="001B39F0">
          <w:type w:val="continuous"/>
          <w:pgSz w:w="12240" w:h="15840"/>
          <w:pgMar w:top="870" w:right="630" w:bottom="586" w:left="1000" w:header="0" w:footer="0" w:gutter="0"/>
          <w:cols w:num="2" w:space="720" w:equalWidth="0">
            <w:col w:w="4670" w:space="720"/>
            <w:col w:w="5220"/>
          </w:cols>
        </w:sectPr>
      </w:pPr>
    </w:p>
    <w:p w:rsidR="004268EF" w:rsidRPr="004268EF" w:rsidRDefault="004268EF" w:rsidP="004268EF">
      <w:pPr>
        <w:spacing w:after="0" w:line="240" w:lineRule="auto"/>
        <w:rPr>
          <w:rFonts w:ascii="Verdana" w:eastAsia="Verdana" w:hAnsi="Verdana" w:cs="Verdana"/>
          <w:b/>
          <w:bCs/>
          <w:sz w:val="28"/>
          <w:szCs w:val="28"/>
          <w:lang w:bidi="ar-SA"/>
        </w:rPr>
      </w:pPr>
    </w:p>
    <w:p w:rsidR="004268EF" w:rsidRPr="004268EF" w:rsidRDefault="004268EF" w:rsidP="004268EF">
      <w:pPr>
        <w:spacing w:after="0" w:line="240" w:lineRule="auto"/>
        <w:rPr>
          <w:rFonts w:ascii="Verdana" w:eastAsia="Verdana" w:hAnsi="Verdana" w:cs="Verdana"/>
          <w:b/>
          <w:bCs/>
          <w:sz w:val="28"/>
          <w:szCs w:val="28"/>
          <w:lang w:bidi="ar-SA"/>
        </w:rPr>
        <w:sectPr w:rsidR="004268EF" w:rsidRPr="004268EF" w:rsidSect="001B39F0">
          <w:type w:val="continuous"/>
          <w:pgSz w:w="12240" w:h="15840"/>
          <w:pgMar w:top="870" w:right="630" w:bottom="586" w:left="1000" w:header="0" w:footer="0" w:gutter="0"/>
          <w:cols w:num="2" w:space="720" w:equalWidth="0">
            <w:col w:w="4670" w:space="720"/>
            <w:col w:w="5220"/>
          </w:cols>
        </w:sectPr>
      </w:pPr>
    </w:p>
    <w:p w:rsidR="004268EF" w:rsidRPr="004268EF" w:rsidRDefault="004268EF" w:rsidP="004268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  <w:r w:rsidRPr="004268EF">
        <w:rPr>
          <w:rFonts w:ascii="Verdana" w:eastAsia="Verdana" w:hAnsi="Verdana" w:cs="Verdana"/>
          <w:b/>
          <w:bCs/>
          <w:noProof/>
          <w:sz w:val="28"/>
          <w:szCs w:val="28"/>
          <w:lang w:val="en-IN" w:eastAsia="en-IN" w:bidi="ar-SA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4003675</wp:posOffset>
            </wp:positionH>
            <wp:positionV relativeFrom="paragraph">
              <wp:posOffset>109220</wp:posOffset>
            </wp:positionV>
            <wp:extent cx="2452370" cy="1104900"/>
            <wp:effectExtent l="19050" t="0" r="508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68EF">
        <w:rPr>
          <w:rFonts w:ascii="Verdana" w:eastAsia="Verdana" w:hAnsi="Verdana" w:cs="Verdana"/>
          <w:b/>
          <w:bCs/>
          <w:sz w:val="28"/>
          <w:szCs w:val="28"/>
          <w:lang w:bidi="ar-SA"/>
        </w:rPr>
        <w:t>ARCHITECT:</w:t>
      </w:r>
    </w:p>
    <w:p w:rsidR="004268EF" w:rsidRPr="004268EF" w:rsidRDefault="004268EF" w:rsidP="004268EF">
      <w:pPr>
        <w:tabs>
          <w:tab w:val="center" w:pos="4680"/>
          <w:tab w:val="right" w:pos="9360"/>
          <w:tab w:val="right" w:pos="10348"/>
        </w:tabs>
        <w:spacing w:after="0" w:line="240" w:lineRule="auto"/>
        <w:rPr>
          <w:rFonts w:ascii="Cambria" w:eastAsiaTheme="minorEastAsia" w:hAnsi="Cambria" w:cs="Times New Roman"/>
          <w:b/>
          <w:color w:val="1F497D"/>
          <w:sz w:val="28"/>
          <w:szCs w:val="28"/>
          <w:lang w:bidi="ar-SA"/>
        </w:rPr>
      </w:pPr>
      <w:r w:rsidRPr="004268EF">
        <w:rPr>
          <w:rFonts w:ascii="Cambria" w:eastAsiaTheme="minorEastAsia" w:hAnsi="Cambria" w:cs="Times New Roman"/>
          <w:b/>
          <w:color w:val="1F497D"/>
          <w:sz w:val="28"/>
          <w:szCs w:val="28"/>
          <w:lang w:bidi="ar-SA"/>
        </w:rPr>
        <w:t>ARCH DESIGN ARCHITECTS</w:t>
      </w:r>
    </w:p>
    <w:p w:rsidR="004268EF" w:rsidRPr="004268EF" w:rsidRDefault="004268EF" w:rsidP="004268EF">
      <w:pPr>
        <w:spacing w:after="0" w:line="240" w:lineRule="auto"/>
        <w:rPr>
          <w:rFonts w:ascii="Cambria" w:eastAsia="Calibri" w:hAnsi="Cambria" w:cs="Times New Roman"/>
          <w:b/>
          <w:sz w:val="18"/>
          <w:u w:val="single"/>
          <w:lang w:bidi="ar-SA"/>
        </w:rPr>
      </w:pPr>
      <w:r w:rsidRPr="004268EF">
        <w:rPr>
          <w:rFonts w:ascii="Cambria" w:eastAsia="Calibri" w:hAnsi="Cambria" w:cs="Times New Roman"/>
          <w:b/>
          <w:sz w:val="18"/>
          <w:u w:val="single"/>
          <w:lang w:bidi="ar-SA"/>
        </w:rPr>
        <w:t>ARCHITECTURE, ENGINEERING, INTERIORS, LAN, AIR CONDITIONINGDSCAPING</w:t>
      </w:r>
    </w:p>
    <w:p w:rsidR="004268EF" w:rsidRPr="004268EF" w:rsidRDefault="004268EF" w:rsidP="004268EF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Cambria" w:eastAsiaTheme="minorEastAsia" w:hAnsi="Cambria" w:cs="Times New Roman"/>
          <w:lang w:bidi="ar-SA"/>
        </w:rPr>
        <w:t xml:space="preserve">H.O. :-C-32, Mansarover Park, Shahdhara, Delhi-32 </w:t>
      </w:r>
    </w:p>
    <w:p w:rsidR="004268EF" w:rsidRPr="004268EF" w:rsidRDefault="004268EF" w:rsidP="004268EF">
      <w:pPr>
        <w:tabs>
          <w:tab w:val="center" w:pos="4680"/>
          <w:tab w:val="right" w:pos="9360"/>
        </w:tabs>
        <w:spacing w:after="0" w:line="240" w:lineRule="auto"/>
        <w:rPr>
          <w:rFonts w:ascii="Cambria" w:eastAsiaTheme="minorEastAsia" w:hAnsi="Cambria" w:cs="Times New Roman"/>
          <w:lang w:bidi="ar-SA"/>
        </w:rPr>
      </w:pPr>
      <w:r w:rsidRPr="004268EF">
        <w:rPr>
          <w:rFonts w:ascii="Cambria" w:eastAsiaTheme="minorEastAsia" w:hAnsi="Cambria" w:cs="Times New Roman"/>
          <w:lang w:bidi="ar-SA"/>
        </w:rPr>
        <w:t>E-mail ID:-archdes12@gmail.com</w:t>
      </w:r>
    </w:p>
    <w:p w:rsidR="004268EF" w:rsidRPr="004268EF" w:rsidRDefault="004268EF" w:rsidP="004268EF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Cambria" w:eastAsiaTheme="minorEastAsia" w:hAnsi="Cambria" w:cs="Times New Roman"/>
          <w:lang w:bidi="ar-SA"/>
        </w:rPr>
        <w:t>Ph: +919899227440, +91941285760.</w:t>
      </w:r>
    </w:p>
    <w:p w:rsidR="004268EF" w:rsidRPr="004268EF" w:rsidRDefault="004268EF" w:rsidP="004268EF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  <w:sectPr w:rsidR="004268EF" w:rsidRPr="004268EF" w:rsidSect="001B39F0">
          <w:type w:val="continuous"/>
          <w:pgSz w:w="12240" w:h="15840"/>
          <w:pgMar w:top="870" w:right="630" w:bottom="586" w:left="1000" w:header="0" w:footer="0" w:gutter="0"/>
          <w:cols w:space="720"/>
        </w:sectPr>
      </w:pPr>
    </w:p>
    <w:p w:rsidR="004268EF" w:rsidRPr="004268EF" w:rsidRDefault="004268EF" w:rsidP="004268EF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  <w:r w:rsidRPr="004268EF">
        <w:rPr>
          <w:rFonts w:ascii="Times New Roman" w:eastAsiaTheme="minorEastAsia" w:hAnsi="Times New Roman" w:cs="Times New Roman"/>
          <w:sz w:val="24"/>
          <w:szCs w:val="24"/>
          <w:lang w:bidi="ar-SA"/>
        </w:rPr>
        <w:lastRenderedPageBreak/>
        <w:br w:type="column"/>
      </w:r>
    </w:p>
    <w:p w:rsidR="004268EF" w:rsidRPr="004268EF" w:rsidRDefault="004268EF" w:rsidP="004268EF">
      <w:pPr>
        <w:tabs>
          <w:tab w:val="center" w:pos="5220"/>
          <w:tab w:val="right" w:pos="9360"/>
        </w:tabs>
        <w:spacing w:after="0" w:line="240" w:lineRule="auto"/>
        <w:rPr>
          <w:rFonts w:ascii="Cambria" w:eastAsia="Calibri" w:hAnsi="Cambria" w:cs="Times New Roman"/>
          <w:b/>
          <w:sz w:val="18"/>
          <w:u w:val="single"/>
          <w:lang w:bidi="ar-SA"/>
        </w:rPr>
      </w:pPr>
    </w:p>
    <w:p w:rsidR="004268EF" w:rsidRPr="004268EF" w:rsidRDefault="004268EF" w:rsidP="004268EF">
      <w:pPr>
        <w:tabs>
          <w:tab w:val="center" w:pos="4680"/>
          <w:tab w:val="right" w:pos="9360"/>
        </w:tabs>
        <w:spacing w:after="0" w:line="240" w:lineRule="auto"/>
        <w:rPr>
          <w:rFonts w:ascii="Cambria" w:eastAsiaTheme="minorEastAsia" w:hAnsi="Cambria" w:cs="Times New Roman"/>
          <w:lang w:bidi="ar-SA"/>
        </w:rPr>
      </w:pPr>
    </w:p>
    <w:p w:rsidR="004268EF" w:rsidRPr="004268EF" w:rsidRDefault="004268EF" w:rsidP="004268EF">
      <w:pPr>
        <w:tabs>
          <w:tab w:val="center" w:pos="5220"/>
          <w:tab w:val="right" w:pos="9360"/>
        </w:tabs>
        <w:spacing w:after="0" w:line="240" w:lineRule="auto"/>
        <w:rPr>
          <w:rFonts w:ascii="Cambria" w:eastAsiaTheme="minorEastAsia" w:hAnsi="Cambria" w:cs="Times New Roman"/>
          <w:b/>
          <w:color w:val="1F497D"/>
          <w:sz w:val="18"/>
          <w:lang w:bidi="ar-SA"/>
        </w:rPr>
      </w:pPr>
    </w:p>
    <w:p w:rsidR="004268EF" w:rsidRPr="004268EF" w:rsidRDefault="004268EF" w:rsidP="004268EF">
      <w:pPr>
        <w:spacing w:after="0" w:line="240" w:lineRule="auto"/>
        <w:rPr>
          <w:rFonts w:ascii="Times New Roman" w:eastAsiaTheme="minorEastAsia" w:hAnsi="Times New Roman" w:cs="Times New Roman"/>
          <w:lang w:bidi="ar-SA"/>
        </w:rPr>
        <w:sectPr w:rsidR="004268EF" w:rsidRPr="004268EF" w:rsidSect="001B39F0">
          <w:type w:val="continuous"/>
          <w:pgSz w:w="12240" w:h="15840"/>
          <w:pgMar w:top="870" w:right="630" w:bottom="586" w:left="1000" w:header="0" w:footer="0" w:gutter="0"/>
          <w:cols w:num="2" w:space="720" w:equalWidth="0">
            <w:col w:w="4670" w:space="720"/>
            <w:col w:w="5220"/>
          </w:cols>
        </w:sectPr>
      </w:pPr>
    </w:p>
    <w:p w:rsidR="004268EF" w:rsidRPr="004268EF" w:rsidRDefault="004268EF" w:rsidP="004268EF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bidi="ar-SA"/>
        </w:rPr>
      </w:pPr>
    </w:p>
    <w:p w:rsidR="004268EF" w:rsidRPr="004268EF" w:rsidRDefault="004268EF" w:rsidP="004268E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b/>
          <w:bCs/>
          <w:sz w:val="20"/>
          <w:szCs w:val="20"/>
          <w:u w:val="single"/>
          <w:lang w:bidi="ar-SA"/>
        </w:rPr>
        <w:t>INDIAN BANK</w:t>
      </w:r>
    </w:p>
    <w:p w:rsidR="004268EF" w:rsidRPr="004268EF" w:rsidRDefault="004268EF" w:rsidP="004268EF">
      <w:pPr>
        <w:spacing w:after="0" w:line="242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b/>
          <w:bCs/>
          <w:sz w:val="20"/>
          <w:szCs w:val="20"/>
          <w:u w:val="single"/>
          <w:lang w:bidi="ar-SA"/>
        </w:rPr>
        <w:t>Notice Inviting Tenders</w:t>
      </w:r>
    </w:p>
    <w:p w:rsidR="004268EF" w:rsidRPr="004268EF" w:rsidRDefault="004268EF" w:rsidP="004268EF">
      <w:pPr>
        <w:spacing w:after="0" w:line="247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9B02D5" w:rsidRPr="009B02D5" w:rsidRDefault="004268EF" w:rsidP="009B02D5">
      <w:pPr>
        <w:numPr>
          <w:ilvl w:val="1"/>
          <w:numId w:val="3"/>
        </w:numPr>
        <w:tabs>
          <w:tab w:val="clear" w:pos="720"/>
          <w:tab w:val="num" w:pos="900"/>
        </w:tabs>
        <w:spacing w:after="0" w:line="238" w:lineRule="auto"/>
        <w:rPr>
          <w:rFonts w:ascii="Verdana" w:eastAsia="Verdana" w:hAnsi="Verdana" w:cs="Verdana"/>
          <w:b/>
          <w:bCs/>
          <w:sz w:val="20"/>
          <w:szCs w:val="20"/>
        </w:rPr>
      </w:pPr>
      <w:r w:rsidRPr="004268EF">
        <w:rPr>
          <w:rFonts w:ascii="Verdana" w:eastAsia="Verdana" w:hAnsi="Verdana" w:cs="Verdana"/>
          <w:b/>
          <w:bCs/>
          <w:iCs/>
          <w:sz w:val="20"/>
          <w:szCs w:val="20"/>
          <w:highlight w:val="yellow"/>
          <w:lang w:bidi="ar-SA"/>
        </w:rPr>
        <w:t xml:space="preserve">Indian Bank invites sealed tender from the Indian Bank Empanelled furnishing Contractors who are having office at Delhi/NCR for </w:t>
      </w:r>
      <w:r w:rsidRPr="004268EF">
        <w:rPr>
          <w:rFonts w:ascii="Verdana" w:eastAsia="Verdana" w:hAnsi="Verdana" w:cs="Verdana"/>
          <w:b/>
          <w:bCs/>
          <w:sz w:val="20"/>
          <w:szCs w:val="20"/>
          <w:highlight w:val="yellow"/>
          <w:lang w:bidi="ar-SA"/>
        </w:rPr>
        <w:t>Interior, Furnishing , Electrical, LAN, AIR CONDITIONING &amp; Telephone Works at Indian Bank Branch &amp; ATM at PINNA, MUZAFFARNAGAR, UTTAR PRADESH.</w:t>
      </w:r>
      <w:r w:rsidR="009B02D5" w:rsidRPr="009B02D5">
        <w:rPr>
          <w:b/>
          <w:bCs/>
          <w:highlight w:val="yellow"/>
        </w:rPr>
        <w:t xml:space="preserve"> </w:t>
      </w:r>
      <w:r w:rsidR="009B02D5" w:rsidRPr="009B02D5">
        <w:rPr>
          <w:rFonts w:ascii="Verdana" w:eastAsia="Verdana" w:hAnsi="Verdana" w:cs="Verdana"/>
          <w:b/>
          <w:bCs/>
          <w:sz w:val="20"/>
          <w:szCs w:val="20"/>
        </w:rPr>
        <w:t xml:space="preserve">The contractor/firm should have valid GST registration number for the particular trade of work. </w:t>
      </w:r>
    </w:p>
    <w:p w:rsidR="004268EF" w:rsidRPr="004268EF" w:rsidRDefault="004268EF" w:rsidP="004268EF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48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7"/>
        <w:gridCol w:w="4306"/>
        <w:gridCol w:w="5303"/>
      </w:tblGrid>
      <w:tr w:rsidR="004268EF" w:rsidRPr="004268EF" w:rsidTr="006730DE">
        <w:trPr>
          <w:trHeight w:val="247"/>
        </w:trPr>
        <w:tc>
          <w:tcPr>
            <w:tcW w:w="317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bidi="ar-SA"/>
              </w:rPr>
            </w:pPr>
          </w:p>
        </w:tc>
        <w:tc>
          <w:tcPr>
            <w:tcW w:w="4306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Details of tenders are as under: -</w:t>
            </w:r>
          </w:p>
        </w:tc>
        <w:tc>
          <w:tcPr>
            <w:tcW w:w="5303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bidi="ar-SA"/>
              </w:rPr>
            </w:pPr>
          </w:p>
        </w:tc>
      </w:tr>
      <w:tr w:rsidR="004268EF" w:rsidRPr="004268EF" w:rsidTr="006730DE">
        <w:trPr>
          <w:trHeight w:val="493"/>
        </w:trPr>
        <w:tc>
          <w:tcPr>
            <w:tcW w:w="317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1.</w:t>
            </w:r>
          </w:p>
        </w:tc>
        <w:tc>
          <w:tcPr>
            <w:tcW w:w="4306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Name of work</w:t>
            </w:r>
          </w:p>
        </w:tc>
        <w:tc>
          <w:tcPr>
            <w:tcW w:w="5303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 xml:space="preserve">:- </w:t>
            </w:r>
            <w:r w:rsidRPr="004268EF">
              <w:rPr>
                <w:rFonts w:ascii="Verdana" w:eastAsia="Verdana" w:hAnsi="Verdana" w:cs="Verdana"/>
                <w:b/>
                <w:bCs/>
                <w:sz w:val="20"/>
                <w:szCs w:val="20"/>
                <w:lang w:bidi="ar-SA"/>
              </w:rPr>
              <w:t>Interior, Furnishing, Electrical, LAN, AIR       CONDITIONING</w:t>
            </w:r>
          </w:p>
        </w:tc>
      </w:tr>
      <w:tr w:rsidR="004268EF" w:rsidRPr="004268EF" w:rsidTr="006730DE">
        <w:trPr>
          <w:trHeight w:val="246"/>
        </w:trPr>
        <w:tc>
          <w:tcPr>
            <w:tcW w:w="317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bidi="ar-SA"/>
              </w:rPr>
            </w:pPr>
          </w:p>
        </w:tc>
        <w:tc>
          <w:tcPr>
            <w:tcW w:w="4306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bidi="ar-SA"/>
              </w:rPr>
            </w:pPr>
          </w:p>
        </w:tc>
        <w:tc>
          <w:tcPr>
            <w:tcW w:w="5303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b/>
                <w:bCs/>
                <w:sz w:val="20"/>
                <w:szCs w:val="20"/>
                <w:lang w:bidi="ar-SA"/>
              </w:rPr>
              <w:t>&amp;Telephone Works at Indian Bank Branch &amp; ATM at PINNA, MUZAFFARNAGAR, UTTAR PRADESH</w:t>
            </w:r>
          </w:p>
        </w:tc>
      </w:tr>
      <w:tr w:rsidR="004268EF" w:rsidRPr="004268EF" w:rsidTr="006730DE">
        <w:trPr>
          <w:trHeight w:val="247"/>
        </w:trPr>
        <w:tc>
          <w:tcPr>
            <w:tcW w:w="317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bidi="ar-SA"/>
              </w:rPr>
            </w:pPr>
          </w:p>
        </w:tc>
        <w:tc>
          <w:tcPr>
            <w:tcW w:w="4306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bidi="ar-SA"/>
              </w:rPr>
            </w:pPr>
          </w:p>
        </w:tc>
        <w:tc>
          <w:tcPr>
            <w:tcW w:w="5303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58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268EF" w:rsidRPr="004268EF" w:rsidTr="006730DE">
        <w:trPr>
          <w:trHeight w:val="493"/>
        </w:trPr>
        <w:tc>
          <w:tcPr>
            <w:tcW w:w="4623" w:type="dxa"/>
            <w:gridSpan w:val="2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2  Time allowed for completion</w:t>
            </w:r>
            <w:r w:rsidRPr="004268EF">
              <w:rPr>
                <w:rFonts w:ascii="Verdana" w:eastAsia="Verdana" w:hAnsi="Verdana" w:cs="Verdana"/>
                <w:b/>
                <w:bCs/>
                <w:sz w:val="20"/>
                <w:szCs w:val="20"/>
                <w:lang w:bidi="ar-SA"/>
              </w:rPr>
              <w:t xml:space="preserve">:- </w:t>
            </w:r>
          </w:p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303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34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</w:p>
          <w:p w:rsidR="004268EF" w:rsidRPr="004268EF" w:rsidRDefault="004268EF" w:rsidP="004268EF">
            <w:pPr>
              <w:spacing w:after="0" w:line="240" w:lineRule="auto"/>
              <w:ind w:left="340"/>
              <w:rPr>
                <w:rFonts w:ascii="Verdana" w:eastAsia="Verdana" w:hAnsi="Verdana" w:cs="Verdana"/>
                <w:b/>
                <w:bCs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b/>
                <w:bCs/>
                <w:sz w:val="20"/>
                <w:szCs w:val="20"/>
                <w:lang w:bidi="ar-SA"/>
              </w:rPr>
              <w:t xml:space="preserve">40 Calender Days </w:t>
            </w: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from The 2nd day of written order to commence the work</w:t>
            </w:r>
          </w:p>
          <w:p w:rsidR="004268EF" w:rsidRPr="004268EF" w:rsidRDefault="004268EF" w:rsidP="004268EF">
            <w:pPr>
              <w:spacing w:after="0" w:line="240" w:lineRule="auto"/>
              <w:ind w:left="34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268EF" w:rsidRPr="004268EF" w:rsidTr="006730DE">
        <w:trPr>
          <w:trHeight w:val="498"/>
        </w:trPr>
        <w:tc>
          <w:tcPr>
            <w:tcW w:w="317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3</w:t>
            </w:r>
          </w:p>
        </w:tc>
        <w:tc>
          <w:tcPr>
            <w:tcW w:w="4306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Earnest money deposit</w:t>
            </w:r>
          </w:p>
        </w:tc>
        <w:tc>
          <w:tcPr>
            <w:tcW w:w="5303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34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 xml:space="preserve">:- </w:t>
            </w:r>
            <w:r w:rsidRPr="004268EF">
              <w:rPr>
                <w:rFonts w:ascii="Verdana" w:eastAsia="Verdana" w:hAnsi="Verdana" w:cs="Verdana"/>
                <w:b/>
                <w:bCs/>
                <w:sz w:val="20"/>
                <w:szCs w:val="20"/>
                <w:lang w:bidi="ar-SA"/>
              </w:rPr>
              <w:t>Rs 13,000/-</w:t>
            </w:r>
          </w:p>
        </w:tc>
      </w:tr>
      <w:tr w:rsidR="004268EF" w:rsidRPr="004268EF" w:rsidTr="006730DE">
        <w:trPr>
          <w:trHeight w:val="493"/>
        </w:trPr>
        <w:tc>
          <w:tcPr>
            <w:tcW w:w="317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4.</w:t>
            </w:r>
          </w:p>
        </w:tc>
        <w:tc>
          <w:tcPr>
            <w:tcW w:w="4306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Initial Security Deposit</w:t>
            </w:r>
          </w:p>
        </w:tc>
        <w:tc>
          <w:tcPr>
            <w:tcW w:w="5303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32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:- 2% of the accepted contract value</w:t>
            </w:r>
          </w:p>
        </w:tc>
      </w:tr>
      <w:tr w:rsidR="004268EF" w:rsidRPr="004268EF" w:rsidTr="006730DE">
        <w:trPr>
          <w:trHeight w:val="249"/>
        </w:trPr>
        <w:tc>
          <w:tcPr>
            <w:tcW w:w="317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bidi="ar-SA"/>
              </w:rPr>
            </w:pPr>
          </w:p>
        </w:tc>
        <w:tc>
          <w:tcPr>
            <w:tcW w:w="4306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bidi="ar-SA"/>
              </w:rPr>
            </w:pPr>
          </w:p>
        </w:tc>
        <w:tc>
          <w:tcPr>
            <w:tcW w:w="5303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58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inclusive of the amount of E.M.D.</w:t>
            </w:r>
          </w:p>
        </w:tc>
      </w:tr>
      <w:tr w:rsidR="004268EF" w:rsidRPr="004268EF" w:rsidTr="006730DE">
        <w:trPr>
          <w:trHeight w:val="493"/>
        </w:trPr>
        <w:tc>
          <w:tcPr>
            <w:tcW w:w="317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5.</w:t>
            </w:r>
          </w:p>
        </w:tc>
        <w:tc>
          <w:tcPr>
            <w:tcW w:w="4306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Total Security deposit</w:t>
            </w:r>
          </w:p>
        </w:tc>
        <w:tc>
          <w:tcPr>
            <w:tcW w:w="5303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: -8% of the accepted contract value.</w:t>
            </w:r>
          </w:p>
        </w:tc>
      </w:tr>
      <w:tr w:rsidR="004268EF" w:rsidRPr="004268EF" w:rsidTr="006730DE">
        <w:trPr>
          <w:trHeight w:val="249"/>
        </w:trPr>
        <w:tc>
          <w:tcPr>
            <w:tcW w:w="317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bidi="ar-SA"/>
              </w:rPr>
            </w:pPr>
          </w:p>
        </w:tc>
        <w:tc>
          <w:tcPr>
            <w:tcW w:w="4306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bidi="ar-SA"/>
              </w:rPr>
            </w:pPr>
          </w:p>
        </w:tc>
        <w:tc>
          <w:tcPr>
            <w:tcW w:w="5303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64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inclusive of the amount of I.S.D.</w:t>
            </w:r>
          </w:p>
        </w:tc>
      </w:tr>
      <w:tr w:rsidR="004268EF" w:rsidRPr="004268EF" w:rsidTr="006730DE">
        <w:trPr>
          <w:trHeight w:val="493"/>
        </w:trPr>
        <w:tc>
          <w:tcPr>
            <w:tcW w:w="317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6.</w:t>
            </w:r>
          </w:p>
        </w:tc>
        <w:tc>
          <w:tcPr>
            <w:tcW w:w="4306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Cost of tender documents</w:t>
            </w:r>
          </w:p>
        </w:tc>
        <w:tc>
          <w:tcPr>
            <w:tcW w:w="5303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b/>
                <w:bCs/>
                <w:sz w:val="20"/>
                <w:szCs w:val="20"/>
                <w:lang w:bidi="ar-SA"/>
              </w:rPr>
              <w:t>: - Rs.1000/-</w:t>
            </w:r>
          </w:p>
        </w:tc>
      </w:tr>
      <w:tr w:rsidR="004268EF" w:rsidRPr="004268EF" w:rsidTr="006730DE">
        <w:trPr>
          <w:trHeight w:val="493"/>
        </w:trPr>
        <w:tc>
          <w:tcPr>
            <w:tcW w:w="317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7.</w:t>
            </w:r>
          </w:p>
        </w:tc>
        <w:tc>
          <w:tcPr>
            <w:tcW w:w="4306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a) Date and time of issue</w:t>
            </w:r>
          </w:p>
        </w:tc>
        <w:tc>
          <w:tcPr>
            <w:tcW w:w="5303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4268EF" w:rsidRPr="004268EF" w:rsidTr="006730DE">
        <w:trPr>
          <w:trHeight w:val="278"/>
        </w:trPr>
        <w:tc>
          <w:tcPr>
            <w:tcW w:w="317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4306" w:type="dxa"/>
            <w:vAlign w:val="bottom"/>
          </w:tcPr>
          <w:p w:rsidR="004268EF" w:rsidRPr="004268EF" w:rsidRDefault="004268EF" w:rsidP="004268EF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sz w:val="20"/>
                <w:szCs w:val="20"/>
                <w:lang w:bidi="ar-SA"/>
              </w:rPr>
              <w:t>of tenders</w:t>
            </w:r>
          </w:p>
        </w:tc>
        <w:tc>
          <w:tcPr>
            <w:tcW w:w="5303" w:type="dxa"/>
            <w:vAlign w:val="bottom"/>
          </w:tcPr>
          <w:p w:rsidR="004268EF" w:rsidRPr="004268EF" w:rsidRDefault="004268EF" w:rsidP="004268EF">
            <w:pPr>
              <w:spacing w:after="0" w:line="274" w:lineRule="exact"/>
              <w:ind w:left="320"/>
              <w:rPr>
                <w:rFonts w:ascii="Times New Roman" w:eastAsiaTheme="minorEastAsia" w:hAnsi="Times New Roman" w:cs="Times New Roman"/>
                <w:sz w:val="20"/>
                <w:szCs w:val="20"/>
                <w:lang w:bidi="ar-SA"/>
              </w:rPr>
            </w:pPr>
            <w:r w:rsidRPr="004268EF">
              <w:rPr>
                <w:rFonts w:ascii="Verdana" w:eastAsia="Verdana" w:hAnsi="Verdana" w:cs="Verdana"/>
                <w:w w:val="99"/>
                <w:sz w:val="20"/>
                <w:szCs w:val="20"/>
                <w:lang w:bidi="ar-SA"/>
              </w:rPr>
              <w:t>:- from 25.05.2019 TO 03.06.2019 between</w:t>
            </w:r>
          </w:p>
        </w:tc>
      </w:tr>
    </w:tbl>
    <w:p w:rsidR="004268EF" w:rsidRPr="004268EF" w:rsidRDefault="004268EF" w:rsidP="004268EF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40" w:lineRule="auto"/>
        <w:rPr>
          <w:rFonts w:ascii="Times New Roman" w:eastAsiaTheme="minorEastAsia" w:hAnsi="Times New Roman" w:cs="Times New Roman"/>
          <w:lang w:bidi="ar-SA"/>
        </w:rPr>
        <w:sectPr w:rsidR="004268EF" w:rsidRPr="004268EF">
          <w:pgSz w:w="12240" w:h="15840"/>
          <w:pgMar w:top="719" w:right="1000" w:bottom="586" w:left="1000" w:header="0" w:footer="0" w:gutter="0"/>
          <w:cols w:space="720" w:equalWidth="0">
            <w:col w:w="10240"/>
          </w:cols>
        </w:sect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numPr>
          <w:ilvl w:val="0"/>
          <w:numId w:val="1"/>
        </w:numPr>
        <w:tabs>
          <w:tab w:val="left" w:pos="300"/>
        </w:tabs>
        <w:spacing w:after="0" w:line="255" w:lineRule="auto"/>
        <w:ind w:left="300" w:right="440" w:hanging="292"/>
        <w:rPr>
          <w:rFonts w:ascii="Verdana" w:eastAsia="Verdana" w:hAnsi="Verdana" w:cs="Verdana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>Last date and time of receipt of tenders</w:t>
      </w:r>
    </w:p>
    <w:p w:rsidR="004268EF" w:rsidRPr="004268EF" w:rsidRDefault="004268EF" w:rsidP="004268EF">
      <w:pPr>
        <w:spacing w:after="0" w:line="246" w:lineRule="exact"/>
        <w:rPr>
          <w:rFonts w:ascii="Verdana" w:eastAsia="Verdana" w:hAnsi="Verdana" w:cs="Verdana"/>
          <w:sz w:val="20"/>
          <w:szCs w:val="20"/>
          <w:lang w:bidi="ar-SA"/>
        </w:rPr>
      </w:pPr>
    </w:p>
    <w:p w:rsidR="004268EF" w:rsidRPr="004268EF" w:rsidRDefault="004268EF" w:rsidP="004268EF">
      <w:pPr>
        <w:numPr>
          <w:ilvl w:val="0"/>
          <w:numId w:val="1"/>
        </w:numPr>
        <w:tabs>
          <w:tab w:val="left" w:pos="280"/>
        </w:tabs>
        <w:spacing w:after="0" w:line="240" w:lineRule="auto"/>
        <w:ind w:left="280" w:hanging="272"/>
        <w:rPr>
          <w:rFonts w:ascii="Verdana" w:eastAsia="Verdana" w:hAnsi="Verdana" w:cs="Verdana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>Opening of Tender</w:t>
      </w:r>
    </w:p>
    <w:p w:rsidR="004268EF" w:rsidRPr="004268EF" w:rsidRDefault="004268EF" w:rsidP="004268EF">
      <w:pPr>
        <w:spacing w:after="0" w:line="257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numPr>
          <w:ilvl w:val="0"/>
          <w:numId w:val="2"/>
        </w:numPr>
        <w:tabs>
          <w:tab w:val="left" w:pos="280"/>
        </w:tabs>
        <w:spacing w:after="0" w:line="240" w:lineRule="auto"/>
        <w:ind w:left="280" w:hanging="272"/>
        <w:rPr>
          <w:rFonts w:ascii="Verdana" w:eastAsia="Verdana" w:hAnsi="Verdana" w:cs="Verdana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>Name &amp; Address of Architect</w:t>
      </w:r>
    </w:p>
    <w:p w:rsidR="004268EF" w:rsidRPr="004268EF" w:rsidRDefault="004268EF" w:rsidP="004268EF">
      <w:pPr>
        <w:spacing w:after="0" w:line="200" w:lineRule="exact"/>
        <w:rPr>
          <w:rFonts w:ascii="Verdana" w:eastAsia="Verdana" w:hAnsi="Verdana" w:cs="Verdana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Verdana" w:eastAsia="Verdana" w:hAnsi="Verdana" w:cs="Verdana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Verdana" w:eastAsia="Verdana" w:hAnsi="Verdana" w:cs="Verdana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Verdana" w:eastAsia="Verdana" w:hAnsi="Verdana" w:cs="Verdana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Verdana" w:eastAsia="Verdana" w:hAnsi="Verdana" w:cs="Verdana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50" w:lineRule="exact"/>
        <w:rPr>
          <w:rFonts w:ascii="Verdana" w:eastAsia="Verdana" w:hAnsi="Verdana" w:cs="Verdana"/>
          <w:sz w:val="20"/>
          <w:szCs w:val="20"/>
          <w:lang w:bidi="ar-SA"/>
        </w:rPr>
      </w:pPr>
    </w:p>
    <w:p w:rsidR="004268EF" w:rsidRPr="004268EF" w:rsidRDefault="004268EF" w:rsidP="004268EF">
      <w:pPr>
        <w:numPr>
          <w:ilvl w:val="0"/>
          <w:numId w:val="2"/>
        </w:numPr>
        <w:tabs>
          <w:tab w:val="left" w:pos="345"/>
        </w:tabs>
        <w:spacing w:after="0" w:line="241" w:lineRule="auto"/>
        <w:ind w:left="360" w:right="360" w:hanging="352"/>
        <w:rPr>
          <w:rFonts w:ascii="Verdana" w:eastAsia="Verdana" w:hAnsi="Verdana" w:cs="Verdana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>Address at which the tenders are to be submitted</w:t>
      </w:r>
    </w:p>
    <w:p w:rsidR="004268EF" w:rsidRPr="004268EF" w:rsidRDefault="004268EF" w:rsidP="004268EF">
      <w:pPr>
        <w:spacing w:after="0" w:line="200" w:lineRule="exact"/>
        <w:rPr>
          <w:rFonts w:ascii="Verdana" w:eastAsia="Verdana" w:hAnsi="Verdana" w:cs="Verdana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Verdana" w:eastAsia="Verdana" w:hAnsi="Verdana" w:cs="Verdana"/>
          <w:sz w:val="20"/>
          <w:szCs w:val="20"/>
          <w:lang w:bidi="ar-SA"/>
        </w:rPr>
      </w:pPr>
    </w:p>
    <w:p w:rsidR="004268EF" w:rsidRPr="004268EF" w:rsidRDefault="004268EF" w:rsidP="004268EF">
      <w:pPr>
        <w:numPr>
          <w:ilvl w:val="0"/>
          <w:numId w:val="2"/>
        </w:numPr>
        <w:tabs>
          <w:tab w:val="left" w:pos="560"/>
        </w:tabs>
        <w:spacing w:after="0" w:line="240" w:lineRule="auto"/>
        <w:ind w:left="560" w:hanging="552"/>
        <w:rPr>
          <w:rFonts w:ascii="Verdana" w:eastAsia="Verdana" w:hAnsi="Verdana" w:cs="Verdana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>Place of opening tenders.</w:t>
      </w:r>
    </w:p>
    <w:p w:rsidR="004268EF" w:rsidRPr="004268EF" w:rsidRDefault="004268EF" w:rsidP="004268EF">
      <w:pPr>
        <w:spacing w:after="0" w:line="200" w:lineRule="exact"/>
        <w:rPr>
          <w:rFonts w:ascii="Verdana" w:eastAsia="Verdana" w:hAnsi="Verdana" w:cs="Verdana"/>
          <w:sz w:val="20"/>
          <w:szCs w:val="20"/>
          <w:lang w:bidi="ar-SA"/>
        </w:rPr>
      </w:pPr>
    </w:p>
    <w:p w:rsidR="004268EF" w:rsidRPr="004268EF" w:rsidRDefault="004268EF" w:rsidP="004268EF">
      <w:pPr>
        <w:numPr>
          <w:ilvl w:val="0"/>
          <w:numId w:val="2"/>
        </w:numPr>
        <w:tabs>
          <w:tab w:val="left" w:pos="560"/>
        </w:tabs>
        <w:spacing w:after="0" w:line="240" w:lineRule="auto"/>
        <w:ind w:left="560" w:hanging="552"/>
        <w:rPr>
          <w:rFonts w:ascii="Verdana" w:eastAsia="Verdana" w:hAnsi="Verdana" w:cs="Verdana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>Defects liability period.</w:t>
      </w:r>
    </w:p>
    <w:p w:rsidR="004268EF" w:rsidRPr="004268EF" w:rsidRDefault="004268EF" w:rsidP="004268EF">
      <w:pPr>
        <w:spacing w:after="0" w:line="200" w:lineRule="exact"/>
        <w:rPr>
          <w:rFonts w:ascii="Verdana" w:eastAsia="Verdana" w:hAnsi="Verdana" w:cs="Verdana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Times New Roman" w:eastAsia="Times New Roman" w:hAnsi="Times New Roman" w:cs="Times New Roman"/>
          <w:sz w:val="23"/>
          <w:szCs w:val="23"/>
          <w:lang w:bidi="ar-SA"/>
        </w:rPr>
        <w:lastRenderedPageBreak/>
        <w:t xml:space="preserve">        11am to 5.30pm From Architect’s Office.</w:t>
      </w:r>
    </w:p>
    <w:p w:rsidR="004268EF" w:rsidRPr="004268EF" w:rsidRDefault="004268EF" w:rsidP="004268EF">
      <w:pPr>
        <w:spacing w:after="0" w:line="230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40" w:lineRule="auto"/>
        <w:ind w:left="40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 xml:space="preserve">       :-  10.06.2019 </w:t>
      </w:r>
      <w:r w:rsidRPr="004268E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at 3:00 pm</w:t>
      </w: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70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40" w:lineRule="auto"/>
        <w:ind w:left="40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 xml:space="preserve">       :-  10.06.2019 </w:t>
      </w:r>
      <w:r w:rsidRPr="004268E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at 3:30 Pm</w:t>
      </w:r>
    </w:p>
    <w:p w:rsidR="004268EF" w:rsidRPr="004268EF" w:rsidRDefault="004268EF" w:rsidP="004268EF">
      <w:pPr>
        <w:spacing w:after="0" w:line="247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 xml:space="preserve">        :-  M/S ARCH DESIGN ARCHITECTS</w:t>
      </w:r>
    </w:p>
    <w:p w:rsidR="004268EF" w:rsidRPr="004268EF" w:rsidRDefault="004268EF" w:rsidP="004268EF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40" w:lineRule="auto"/>
        <w:ind w:left="300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 xml:space="preserve">   C-32, Mansarover Park, Shahdhara, Delhi-   110032 </w:t>
      </w:r>
    </w:p>
    <w:p w:rsidR="004268EF" w:rsidRPr="004268EF" w:rsidRDefault="004268EF" w:rsidP="004268EF">
      <w:pPr>
        <w:spacing w:after="0" w:line="240" w:lineRule="auto"/>
        <w:ind w:left="20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18"/>
          <w:szCs w:val="18"/>
          <w:lang w:bidi="ar-SA"/>
        </w:rPr>
        <w:t xml:space="preserve">     Mob. NO. - +91-9899227440, 9412857600, 9410015646</w:t>
      </w: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40" w:lineRule="auto"/>
        <w:ind w:left="20"/>
        <w:rPr>
          <w:rFonts w:ascii="Verdana" w:eastAsia="Verdana" w:hAnsi="Verdana" w:cs="Verdana"/>
          <w:bCs/>
          <w:sz w:val="19"/>
          <w:szCs w:val="19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 xml:space="preserve">: - </w:t>
      </w:r>
      <w:r w:rsidRPr="004268EF">
        <w:rPr>
          <w:rFonts w:ascii="Verdana" w:eastAsia="Verdana" w:hAnsi="Verdana" w:cs="Verdana"/>
          <w:bCs/>
          <w:sz w:val="19"/>
          <w:szCs w:val="19"/>
          <w:lang w:bidi="ar-SA"/>
        </w:rPr>
        <w:t>ZONAL MANAGER, INDIAN BANK,</w:t>
      </w:r>
    </w:p>
    <w:p w:rsidR="004268EF" w:rsidRPr="004268EF" w:rsidRDefault="004268EF" w:rsidP="004268EF">
      <w:pPr>
        <w:tabs>
          <w:tab w:val="center" w:pos="4680"/>
          <w:tab w:val="right" w:pos="9360"/>
          <w:tab w:val="right" w:pos="10348"/>
        </w:tabs>
        <w:spacing w:after="0" w:line="240" w:lineRule="auto"/>
        <w:rPr>
          <w:rFonts w:ascii="Verdana" w:eastAsia="Verdana" w:hAnsi="Verdana" w:cs="Verdana"/>
          <w:b/>
          <w:bCs/>
          <w:sz w:val="19"/>
          <w:szCs w:val="19"/>
          <w:lang w:bidi="ar-SA"/>
        </w:rPr>
      </w:pPr>
      <w:r w:rsidRPr="004268EF">
        <w:rPr>
          <w:rFonts w:ascii="Verdana" w:eastAsia="Verdana" w:hAnsi="Verdana" w:cs="Verdana"/>
          <w:b/>
          <w:bCs/>
          <w:sz w:val="19"/>
          <w:szCs w:val="19"/>
          <w:lang w:bidi="ar-SA"/>
        </w:rPr>
        <w:t>INDIAN BANK, ZONAL OFFICE,</w:t>
      </w:r>
    </w:p>
    <w:p w:rsidR="004268EF" w:rsidRPr="004268EF" w:rsidRDefault="004268EF" w:rsidP="004268EF">
      <w:pPr>
        <w:tabs>
          <w:tab w:val="center" w:pos="4680"/>
          <w:tab w:val="right" w:pos="9360"/>
          <w:tab w:val="right" w:pos="10348"/>
        </w:tabs>
        <w:spacing w:after="0" w:line="240" w:lineRule="auto"/>
        <w:rPr>
          <w:rFonts w:ascii="Verdana" w:eastAsia="Verdana" w:hAnsi="Verdana" w:cs="Verdana"/>
          <w:bCs/>
          <w:sz w:val="19"/>
          <w:szCs w:val="19"/>
          <w:lang w:bidi="ar-SA"/>
        </w:rPr>
      </w:pPr>
      <w:r w:rsidRPr="004268EF">
        <w:rPr>
          <w:rFonts w:ascii="Verdana" w:eastAsia="Verdana" w:hAnsi="Verdana" w:cs="Verdana"/>
          <w:b/>
          <w:bCs/>
          <w:sz w:val="19"/>
          <w:szCs w:val="19"/>
          <w:lang w:bidi="ar-SA"/>
        </w:rPr>
        <w:t>D-211/2, SECTOR-61,NOIDA (U.P)</w:t>
      </w:r>
    </w:p>
    <w:p w:rsidR="004268EF" w:rsidRPr="004268EF" w:rsidRDefault="004268EF" w:rsidP="004268EF">
      <w:pPr>
        <w:spacing w:after="0" w:line="240" w:lineRule="auto"/>
        <w:ind w:left="20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91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Pr="004268EF" w:rsidRDefault="004268EF" w:rsidP="004268EF">
      <w:pPr>
        <w:spacing w:after="0" w:line="240" w:lineRule="auto"/>
        <w:ind w:left="80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>:- As per S.No.9.Above.</w:t>
      </w:r>
    </w:p>
    <w:p w:rsidR="004268EF" w:rsidRPr="004268EF" w:rsidRDefault="004268EF" w:rsidP="004268EF">
      <w:pPr>
        <w:spacing w:after="0" w:line="242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Default="004268EF" w:rsidP="004268EF">
      <w:pPr>
        <w:spacing w:after="0" w:line="240" w:lineRule="auto"/>
        <w:ind w:left="40"/>
        <w:rPr>
          <w:rFonts w:ascii="Verdana" w:eastAsia="Verdana" w:hAnsi="Verdana" w:cs="Verdana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>:- Twelve months.</w:t>
      </w:r>
    </w:p>
    <w:p w:rsidR="004268EF" w:rsidRPr="004268EF" w:rsidRDefault="004268EF" w:rsidP="004268EF">
      <w:pPr>
        <w:spacing w:after="0" w:line="240" w:lineRule="auto"/>
        <w:ind w:left="40"/>
        <w:rPr>
          <w:rFonts w:ascii="Times New Roman" w:eastAsiaTheme="minorEastAsia" w:hAnsi="Times New Roman" w:cs="Times New Roman"/>
          <w:lang w:bidi="ar-SA"/>
        </w:rPr>
        <w:sectPr w:rsidR="004268EF" w:rsidRPr="004268EF">
          <w:type w:val="continuous"/>
          <w:pgSz w:w="12240" w:h="15840"/>
          <w:pgMar w:top="719" w:right="1000" w:bottom="586" w:left="1000" w:header="0" w:footer="0" w:gutter="0"/>
          <w:cols w:num="2" w:space="720" w:equalWidth="0">
            <w:col w:w="3640" w:space="720"/>
            <w:col w:w="5880"/>
          </w:cols>
        </w:sectPr>
      </w:pPr>
    </w:p>
    <w:p w:rsidR="004268EF" w:rsidRPr="004268EF" w:rsidRDefault="004268EF" w:rsidP="004268EF">
      <w:pPr>
        <w:spacing w:after="0" w:line="287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4268EF" w:rsidRDefault="004268EF" w:rsidP="004268EF">
      <w:pPr>
        <w:tabs>
          <w:tab w:val="left" w:pos="540"/>
          <w:tab w:val="left" w:pos="4400"/>
        </w:tabs>
        <w:spacing w:after="0" w:line="240" w:lineRule="auto"/>
        <w:rPr>
          <w:rFonts w:ascii="Verdana" w:eastAsia="Verdana" w:hAnsi="Verdana" w:cs="Verdana"/>
          <w:sz w:val="19"/>
          <w:szCs w:val="19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>12.</w:t>
      </w:r>
      <w:r w:rsidRPr="004268EF">
        <w:rPr>
          <w:rFonts w:ascii="Verdana" w:eastAsia="Verdana" w:hAnsi="Verdana" w:cs="Verdana"/>
          <w:sz w:val="20"/>
          <w:szCs w:val="20"/>
          <w:lang w:bidi="ar-SA"/>
        </w:rPr>
        <w:tab/>
        <w:t>Validity of offer</w:t>
      </w:r>
      <w:r w:rsidRPr="004268EF">
        <w:rPr>
          <w:rFonts w:ascii="Times New Roman" w:eastAsiaTheme="minorEastAsia" w:hAnsi="Times New Roman" w:cs="Times New Roman"/>
          <w:sz w:val="20"/>
          <w:szCs w:val="20"/>
          <w:lang w:bidi="ar-SA"/>
        </w:rPr>
        <w:tab/>
      </w:r>
      <w:r w:rsidR="009B02D5">
        <w:rPr>
          <w:rFonts w:ascii="Times New Roman" w:eastAsiaTheme="minorEastAsia" w:hAnsi="Times New Roman" w:cs="Times New Roman"/>
          <w:sz w:val="20"/>
          <w:szCs w:val="20"/>
          <w:lang w:bidi="ar-SA"/>
        </w:rPr>
        <w:tab/>
      </w:r>
      <w:r w:rsidRPr="004268EF">
        <w:rPr>
          <w:rFonts w:ascii="Verdana" w:eastAsia="Verdana" w:hAnsi="Verdana" w:cs="Verdana"/>
          <w:sz w:val="19"/>
          <w:szCs w:val="19"/>
          <w:lang w:bidi="ar-SA"/>
        </w:rPr>
        <w:t>:- 90 da</w:t>
      </w:r>
      <w:r w:rsidR="009B02D5">
        <w:rPr>
          <w:rFonts w:ascii="Verdana" w:eastAsia="Verdana" w:hAnsi="Verdana" w:cs="Verdana"/>
          <w:sz w:val="19"/>
          <w:szCs w:val="19"/>
          <w:lang w:bidi="ar-SA"/>
        </w:rPr>
        <w:t>y</w:t>
      </w:r>
    </w:p>
    <w:p w:rsidR="009B02D5" w:rsidRDefault="009B02D5" w:rsidP="004268EF">
      <w:pPr>
        <w:tabs>
          <w:tab w:val="left" w:pos="540"/>
          <w:tab w:val="left" w:pos="4400"/>
        </w:tabs>
        <w:spacing w:after="0" w:line="240" w:lineRule="auto"/>
        <w:rPr>
          <w:rFonts w:ascii="Verdana" w:eastAsia="Verdana" w:hAnsi="Verdana" w:cs="Verdana"/>
          <w:sz w:val="19"/>
          <w:szCs w:val="19"/>
          <w:lang w:bidi="ar-SA"/>
        </w:rPr>
      </w:pPr>
    </w:p>
    <w:p w:rsidR="009B02D5" w:rsidRDefault="009B02D5" w:rsidP="004268EF">
      <w:pPr>
        <w:tabs>
          <w:tab w:val="left" w:pos="540"/>
          <w:tab w:val="left" w:pos="4400"/>
        </w:tabs>
        <w:spacing w:after="0" w:line="240" w:lineRule="auto"/>
        <w:rPr>
          <w:rFonts w:ascii="Verdana" w:eastAsia="Verdana" w:hAnsi="Verdana" w:cs="Verdana"/>
          <w:sz w:val="19"/>
          <w:szCs w:val="19"/>
          <w:lang w:bidi="ar-SA"/>
        </w:rPr>
      </w:pPr>
    </w:p>
    <w:p w:rsidR="009B02D5" w:rsidRPr="004268EF" w:rsidRDefault="009B02D5" w:rsidP="009B02D5">
      <w:pPr>
        <w:tabs>
          <w:tab w:val="left" w:pos="440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>13. Liquidated damages.</w:t>
      </w:r>
      <w:r w:rsidRPr="004268EF">
        <w:rPr>
          <w:rFonts w:ascii="Times New Roman" w:eastAsiaTheme="minorEastAsia" w:hAnsi="Times New Roman" w:cs="Times New Roman"/>
          <w:sz w:val="20"/>
          <w:szCs w:val="20"/>
          <w:lang w:bidi="ar-SA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bidi="ar-SA"/>
        </w:rPr>
        <w:tab/>
      </w:r>
      <w:r w:rsidRPr="004268EF">
        <w:rPr>
          <w:rFonts w:ascii="Verdana" w:eastAsia="Verdana" w:hAnsi="Verdana" w:cs="Verdana"/>
          <w:sz w:val="20"/>
          <w:szCs w:val="20"/>
          <w:lang w:bidi="ar-SA"/>
        </w:rPr>
        <w:t>:- 2% per week up to maximum of</w:t>
      </w:r>
    </w:p>
    <w:p w:rsidR="009B02D5" w:rsidRPr="004268EF" w:rsidRDefault="009B02D5" w:rsidP="009B02D5">
      <w:pPr>
        <w:spacing w:after="0" w:line="240" w:lineRule="auto"/>
        <w:ind w:left="360"/>
        <w:rPr>
          <w:rFonts w:ascii="Verdana" w:eastAsia="Verdana" w:hAnsi="Verdana" w:cs="Verdana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ab/>
      </w:r>
      <w:r w:rsidRPr="004268EF">
        <w:rPr>
          <w:rFonts w:ascii="Verdana" w:eastAsia="Verdana" w:hAnsi="Verdana" w:cs="Verdana"/>
          <w:sz w:val="20"/>
          <w:szCs w:val="20"/>
          <w:lang w:bidi="ar-SA"/>
        </w:rPr>
        <w:tab/>
      </w:r>
      <w:r w:rsidRPr="004268EF">
        <w:rPr>
          <w:rFonts w:ascii="Verdana" w:eastAsia="Verdana" w:hAnsi="Verdana" w:cs="Verdana"/>
          <w:sz w:val="20"/>
          <w:szCs w:val="20"/>
          <w:lang w:bidi="ar-SA"/>
        </w:rPr>
        <w:tab/>
      </w:r>
      <w:r w:rsidRPr="004268EF">
        <w:rPr>
          <w:rFonts w:ascii="Verdana" w:eastAsia="Verdana" w:hAnsi="Verdana" w:cs="Verdana"/>
          <w:sz w:val="20"/>
          <w:szCs w:val="20"/>
          <w:lang w:bidi="ar-SA"/>
        </w:rPr>
        <w:tab/>
      </w:r>
      <w:r w:rsidRPr="004268EF">
        <w:rPr>
          <w:rFonts w:ascii="Verdana" w:eastAsia="Verdana" w:hAnsi="Verdana" w:cs="Verdana"/>
          <w:sz w:val="20"/>
          <w:szCs w:val="20"/>
          <w:lang w:bidi="ar-SA"/>
        </w:rPr>
        <w:tab/>
      </w:r>
      <w:r w:rsidRPr="004268EF">
        <w:rPr>
          <w:rFonts w:ascii="Verdana" w:eastAsia="Verdana" w:hAnsi="Verdana" w:cs="Verdana"/>
          <w:sz w:val="20"/>
          <w:szCs w:val="20"/>
          <w:lang w:bidi="ar-SA"/>
        </w:rPr>
        <w:tab/>
      </w:r>
      <w:r w:rsidRPr="004268EF">
        <w:rPr>
          <w:rFonts w:ascii="Verdana" w:eastAsia="Verdana" w:hAnsi="Verdana" w:cs="Verdana"/>
          <w:sz w:val="20"/>
          <w:szCs w:val="20"/>
          <w:lang w:bidi="ar-SA"/>
        </w:rPr>
        <w:tab/>
        <w:t>10% of contract value.</w:t>
      </w:r>
    </w:p>
    <w:p w:rsidR="009B02D5" w:rsidRPr="004268EF" w:rsidRDefault="009B02D5" w:rsidP="009B02D5">
      <w:pPr>
        <w:spacing w:after="0" w:line="240" w:lineRule="auto"/>
        <w:ind w:left="360"/>
        <w:rPr>
          <w:rFonts w:ascii="Verdana" w:eastAsia="Verdana" w:hAnsi="Verdana" w:cs="Verdana"/>
          <w:sz w:val="20"/>
          <w:szCs w:val="20"/>
          <w:lang w:bidi="ar-SA"/>
        </w:rPr>
      </w:pPr>
    </w:p>
    <w:p w:rsidR="009B02D5" w:rsidRPr="004268EF" w:rsidRDefault="009B02D5" w:rsidP="009B02D5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9B02D5" w:rsidRPr="004268EF" w:rsidRDefault="009B02D5" w:rsidP="009B02D5">
      <w:pPr>
        <w:tabs>
          <w:tab w:val="left" w:pos="4400"/>
        </w:tabs>
        <w:spacing w:after="0" w:line="240" w:lineRule="auto"/>
        <w:rPr>
          <w:rFonts w:ascii="Verdana" w:eastAsia="Verdana" w:hAnsi="Verdana" w:cs="Verdana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 xml:space="preserve">14. Date of Commencement </w:t>
      </w:r>
      <w:r w:rsidRPr="004268EF">
        <w:rPr>
          <w:rFonts w:ascii="Verdana" w:eastAsia="Verdana" w:hAnsi="Verdana" w:cs="Verdana"/>
          <w:sz w:val="20"/>
          <w:szCs w:val="20"/>
          <w:lang w:bidi="ar-SA"/>
        </w:rPr>
        <w:tab/>
      </w:r>
      <w:r w:rsidRPr="004268EF">
        <w:rPr>
          <w:rFonts w:ascii="Verdana" w:eastAsia="Verdana" w:hAnsi="Verdana" w:cs="Verdana"/>
          <w:sz w:val="20"/>
          <w:szCs w:val="20"/>
          <w:lang w:bidi="ar-SA"/>
        </w:rPr>
        <w:tab/>
        <w:t>:- From The 3</w:t>
      </w:r>
      <w:r>
        <w:rPr>
          <w:rFonts w:ascii="Verdana" w:eastAsia="Verdana" w:hAnsi="Verdana" w:cs="Verdana"/>
          <w:sz w:val="20"/>
          <w:szCs w:val="20"/>
          <w:lang w:bidi="ar-SA"/>
        </w:rPr>
        <w:t xml:space="preserve">rd Day Of Award Of Work Or </w:t>
      </w:r>
      <w:r>
        <w:rPr>
          <w:rFonts w:ascii="Verdana" w:eastAsia="Verdana" w:hAnsi="Verdana" w:cs="Verdana"/>
          <w:sz w:val="20"/>
          <w:szCs w:val="20"/>
          <w:lang w:bidi="ar-SA"/>
        </w:rPr>
        <w:tab/>
      </w:r>
      <w:r>
        <w:rPr>
          <w:rFonts w:ascii="Verdana" w:eastAsia="Verdana" w:hAnsi="Verdana" w:cs="Verdana"/>
          <w:sz w:val="20"/>
          <w:szCs w:val="20"/>
          <w:lang w:bidi="ar-SA"/>
        </w:rPr>
        <w:tab/>
      </w:r>
      <w:r>
        <w:rPr>
          <w:rFonts w:ascii="Verdana" w:eastAsia="Verdana" w:hAnsi="Verdana" w:cs="Verdana"/>
          <w:sz w:val="20"/>
          <w:szCs w:val="20"/>
          <w:lang w:bidi="ar-SA"/>
        </w:rPr>
        <w:tab/>
      </w:r>
      <w:r w:rsidRPr="004268EF">
        <w:rPr>
          <w:rFonts w:ascii="Verdana" w:eastAsia="Verdana" w:hAnsi="Verdana" w:cs="Verdana"/>
          <w:sz w:val="20"/>
          <w:szCs w:val="20"/>
          <w:lang w:bidi="ar-SA"/>
        </w:rPr>
        <w:t>When The Sit</w:t>
      </w:r>
      <w:r>
        <w:rPr>
          <w:rFonts w:ascii="Verdana" w:eastAsia="Verdana" w:hAnsi="Verdana" w:cs="Verdana"/>
          <w:sz w:val="20"/>
          <w:szCs w:val="20"/>
          <w:lang w:bidi="ar-SA"/>
        </w:rPr>
        <w:t xml:space="preserve">e Is Handed Over Whichever </w:t>
      </w:r>
      <w:r>
        <w:rPr>
          <w:rFonts w:ascii="Verdana" w:eastAsia="Verdana" w:hAnsi="Verdana" w:cs="Verdana"/>
          <w:sz w:val="20"/>
          <w:szCs w:val="20"/>
          <w:lang w:bidi="ar-SA"/>
        </w:rPr>
        <w:tab/>
      </w:r>
      <w:r>
        <w:rPr>
          <w:rFonts w:ascii="Verdana" w:eastAsia="Verdana" w:hAnsi="Verdana" w:cs="Verdana"/>
          <w:sz w:val="20"/>
          <w:szCs w:val="20"/>
          <w:lang w:bidi="ar-SA"/>
        </w:rPr>
        <w:tab/>
      </w:r>
      <w:r>
        <w:rPr>
          <w:rFonts w:ascii="Verdana" w:eastAsia="Verdana" w:hAnsi="Verdana" w:cs="Verdana"/>
          <w:sz w:val="20"/>
          <w:szCs w:val="20"/>
          <w:lang w:bidi="ar-SA"/>
        </w:rPr>
        <w:tab/>
      </w:r>
      <w:r>
        <w:rPr>
          <w:rFonts w:ascii="Verdana" w:eastAsia="Verdana" w:hAnsi="Verdana" w:cs="Verdana"/>
          <w:sz w:val="20"/>
          <w:szCs w:val="20"/>
          <w:lang w:bidi="ar-SA"/>
        </w:rPr>
        <w:tab/>
      </w:r>
      <w:r w:rsidRPr="004268EF">
        <w:rPr>
          <w:rFonts w:ascii="Verdana" w:eastAsia="Verdana" w:hAnsi="Verdana" w:cs="Verdana"/>
          <w:sz w:val="20"/>
          <w:szCs w:val="20"/>
          <w:lang w:bidi="ar-SA"/>
        </w:rPr>
        <w:t>Is Earlier.</w:t>
      </w:r>
    </w:p>
    <w:p w:rsidR="009B02D5" w:rsidRPr="004268EF" w:rsidRDefault="009B02D5" w:rsidP="009B02D5">
      <w:pPr>
        <w:spacing w:after="0" w:line="287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9B02D5" w:rsidRPr="004268EF" w:rsidRDefault="009B02D5" w:rsidP="009B02D5">
      <w:pPr>
        <w:spacing w:after="0" w:line="241" w:lineRule="auto"/>
        <w:jc w:val="both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>In case the date of opening of tenders is declared as a holiday the tenders will be opened on the next working day at the same time. Indian Bank has the right to accept /reject any/ all tenders without assigning any reason.</w:t>
      </w:r>
    </w:p>
    <w:p w:rsidR="009B02D5" w:rsidRPr="004268EF" w:rsidRDefault="009B02D5" w:rsidP="009B02D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9B02D5" w:rsidRPr="004268EF" w:rsidRDefault="009B02D5" w:rsidP="009B02D5">
      <w:pPr>
        <w:spacing w:after="0" w:line="287" w:lineRule="exact"/>
        <w:rPr>
          <w:rFonts w:ascii="Times New Roman" w:eastAsiaTheme="minorEastAsia" w:hAnsi="Times New Roman" w:cs="Times New Roman"/>
          <w:sz w:val="20"/>
          <w:szCs w:val="20"/>
          <w:lang w:bidi="ar-SA"/>
        </w:rPr>
      </w:pPr>
    </w:p>
    <w:p w:rsidR="009B02D5" w:rsidRPr="004268EF" w:rsidRDefault="009B02D5" w:rsidP="009B02D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bidi="ar-SA"/>
        </w:rPr>
        <w:sectPr w:rsidR="009B02D5" w:rsidRPr="004268EF">
          <w:type w:val="continuous"/>
          <w:pgSz w:w="12240" w:h="15840"/>
          <w:pgMar w:top="719" w:right="1000" w:bottom="586" w:left="1000" w:header="0" w:footer="0" w:gutter="0"/>
          <w:cols w:space="720" w:equalWidth="0">
            <w:col w:w="10240"/>
          </w:cols>
        </w:sectPr>
      </w:pPr>
      <w:r w:rsidRPr="004268EF">
        <w:rPr>
          <w:rFonts w:ascii="Verdana" w:eastAsia="Verdana" w:hAnsi="Verdana" w:cs="Verdana"/>
          <w:sz w:val="20"/>
          <w:szCs w:val="20"/>
          <w:lang w:bidi="ar-SA"/>
        </w:rPr>
        <w:t>…………………………………………………………………..……………………..………….……..</w:t>
      </w:r>
      <w:r w:rsidRPr="004268EF">
        <w:rPr>
          <w:rFonts w:ascii="Verdana" w:eastAsia="Verdana" w:hAnsi="Verdana" w:cs="Verdana"/>
          <w:b/>
          <w:bCs/>
          <w:sz w:val="20"/>
          <w:szCs w:val="20"/>
          <w:lang w:bidi="ar-SA"/>
        </w:rPr>
        <w:t>For &amp; behalf of Indian Bank</w:t>
      </w:r>
      <w:r>
        <w:rPr>
          <w:rFonts w:ascii="Times New Roman" w:eastAsiaTheme="minorEastAsia" w:hAnsi="Times New Roman" w:cs="Times New Roman"/>
          <w:sz w:val="20"/>
          <w:szCs w:val="20"/>
          <w:lang w:bidi="ar-SA"/>
        </w:rPr>
        <w:t>.</w:t>
      </w:r>
    </w:p>
    <w:p w:rsidR="0065379A" w:rsidRDefault="0065379A" w:rsidP="009B02D5">
      <w:pPr>
        <w:tabs>
          <w:tab w:val="left" w:pos="4400"/>
        </w:tabs>
        <w:spacing w:after="0" w:line="240" w:lineRule="auto"/>
      </w:pPr>
    </w:p>
    <w:sectPr w:rsidR="0065379A" w:rsidSect="00653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BEA" w:rsidRDefault="00D83BEA" w:rsidP="004268EF">
      <w:pPr>
        <w:spacing w:after="0" w:line="240" w:lineRule="auto"/>
      </w:pPr>
      <w:r>
        <w:separator/>
      </w:r>
    </w:p>
  </w:endnote>
  <w:endnote w:type="continuationSeparator" w:id="1">
    <w:p w:rsidR="00D83BEA" w:rsidRDefault="00D83BEA" w:rsidP="0042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6091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4268EF" w:rsidRDefault="00C12535" w:rsidP="00DC10CD">
        <w:pPr>
          <w:pStyle w:val="Footer"/>
          <w:pBdr>
            <w:top w:val="single" w:sz="4" w:space="0" w:color="D9D9D9" w:themeColor="background1" w:themeShade="D9"/>
          </w:pBdr>
          <w:jc w:val="right"/>
        </w:pPr>
        <w:fldSimple w:instr=" PAGE   \* MERGEFORMAT ">
          <w:r w:rsidR="009B02D5">
            <w:rPr>
              <w:noProof/>
            </w:rPr>
            <w:t>1</w:t>
          </w:r>
        </w:fldSimple>
        <w:r w:rsidR="004268EF">
          <w:t xml:space="preserve"> | </w:t>
        </w:r>
        <w:r w:rsidR="004268EF">
          <w:rPr>
            <w:color w:val="7F7F7F" w:themeColor="background1" w:themeShade="7F"/>
            <w:spacing w:val="60"/>
          </w:rPr>
          <w:t>Page</w:t>
        </w:r>
      </w:p>
    </w:sdtContent>
  </w:sdt>
  <w:p w:rsidR="004268EF" w:rsidRDefault="00C12535" w:rsidP="00DC10CD">
    <w:pPr>
      <w:pStyle w:val="Footer"/>
      <w:tabs>
        <w:tab w:val="left" w:pos="2338"/>
      </w:tabs>
    </w:pPr>
    <w:r w:rsidRPr="00C12535">
      <w:rPr>
        <w:noProof/>
      </w:rPr>
      <w:pict>
        <v:line id="Shape 1" o:spid="_x0000_s2063" style="position:absolute;z-index:251662336;visibility:visible;mso-wrap-distance-left:0;mso-wrap-distance-right:0;mso-position-horizontal-relative:page;mso-position-vertical-relative:page" from="24.2pt,756pt" to="588.4pt,756pt" o:allowincell="f" strokeweight=".16931mm">
          <w10:wrap anchorx="page" anchory="page"/>
        </v:line>
      </w:pict>
    </w:r>
    <w:r w:rsidR="004268EF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BEA" w:rsidRDefault="00D83BEA" w:rsidP="004268EF">
      <w:pPr>
        <w:spacing w:after="0" w:line="240" w:lineRule="auto"/>
      </w:pPr>
      <w:r>
        <w:separator/>
      </w:r>
    </w:p>
  </w:footnote>
  <w:footnote w:type="continuationSeparator" w:id="1">
    <w:p w:rsidR="00D83BEA" w:rsidRDefault="00D83BEA" w:rsidP="0042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8EF" w:rsidRDefault="004268EF" w:rsidP="007A3C29">
    <w:pPr>
      <w:rPr>
        <w:rFonts w:ascii="Garamond" w:eastAsia="Garamond" w:hAnsi="Garamond" w:cs="Garamond"/>
        <w:b/>
        <w:bCs/>
        <w:sz w:val="20"/>
        <w:szCs w:val="20"/>
      </w:rPr>
    </w:pPr>
  </w:p>
  <w:p w:rsidR="004268EF" w:rsidRDefault="00C12535" w:rsidP="007A3C29">
    <w:pPr>
      <w:rPr>
        <w:rFonts w:ascii="Garamond" w:eastAsia="Garamond" w:hAnsi="Garamond" w:cs="Garamond"/>
        <w:b/>
        <w:bCs/>
        <w:sz w:val="20"/>
        <w:szCs w:val="20"/>
      </w:rPr>
    </w:pPr>
    <w:r w:rsidRPr="00C12535">
      <w:rPr>
        <w:rFonts w:ascii="Garamond" w:eastAsia="Garamond" w:hAnsi="Garamond" w:cs="Garamond"/>
        <w:b/>
        <w:bCs/>
        <w:sz w:val="20"/>
        <w:szCs w:val="20"/>
      </w:rPr>
      <w:pict>
        <v:line id="Shape 2" o:spid="_x0000_s2061" style="position:absolute;z-index:251660288;visibility:visible;mso-wrap-distance-left:0;mso-wrap-distance-right:0;mso-position-horizontal-relative:page;mso-position-vertical-relative:page" from="24.2pt,18.2pt" to="24.2pt,756pt" o:allowincell="f" strokeweight=".16931mm">
          <w10:wrap anchorx="page" anchory="page"/>
        </v:line>
      </w:pict>
    </w:r>
    <w:r w:rsidRPr="00C12535">
      <w:rPr>
        <w:rFonts w:ascii="Garamond" w:eastAsia="Garamond" w:hAnsi="Garamond" w:cs="Garamond"/>
        <w:b/>
        <w:bCs/>
        <w:sz w:val="20"/>
        <w:szCs w:val="20"/>
      </w:rPr>
      <w:pict>
        <v:line id="Shape 3" o:spid="_x0000_s2062" style="position:absolute;flip:x;z-index:251661312;visibility:visible;mso-wrap-distance-left:0;mso-wrap-distance-right:0;mso-position-horizontal-relative:page;mso-position-vertical-relative:page" from="587.95pt,18.2pt" to="588.2pt,756pt" o:allowincell="f" strokeweight=".16931mm">
          <w10:wrap anchorx="page" anchory="page"/>
        </v:line>
      </w:pict>
    </w:r>
  </w:p>
  <w:p w:rsidR="004268EF" w:rsidRDefault="00C12535" w:rsidP="007A3C29">
    <w:r w:rsidRPr="00C12535">
      <w:rPr>
        <w:rFonts w:ascii="Garamond" w:eastAsia="Garamond" w:hAnsi="Garamond" w:cs="Garamond"/>
        <w:b/>
        <w:bCs/>
        <w:noProof/>
        <w:sz w:val="20"/>
        <w:szCs w:val="20"/>
      </w:rPr>
      <w:pict>
        <v:line id="_x0000_s2064" style="position:absolute;z-index:251663360;visibility:visible;mso-wrap-distance-left:0;mso-wrap-distance-right:0;mso-position-horizontal-relative:page;mso-position-vertical-relative:page" from="24pt,18.2pt" to="588.2pt,18.2pt" o:allowincell="f" strokeweight=".16931mm">
          <w10:wrap anchorx="page" anchory="page"/>
        </v:line>
      </w:pict>
    </w:r>
    <w:r w:rsidR="004268EF">
      <w:rPr>
        <w:rFonts w:ascii="Garamond" w:eastAsia="Garamond" w:hAnsi="Garamond" w:cs="Garamond"/>
        <w:b/>
        <w:bCs/>
        <w:sz w:val="20"/>
        <w:szCs w:val="20"/>
      </w:rPr>
      <w:t>ARCH DESIGN ARCHITECTS</w:t>
    </w:r>
    <w:r w:rsidR="004268EF">
      <w:rPr>
        <w:sz w:val="20"/>
        <w:szCs w:val="20"/>
      </w:rPr>
      <w:tab/>
    </w:r>
    <w:r w:rsidR="004268EF">
      <w:rPr>
        <w:sz w:val="20"/>
        <w:szCs w:val="20"/>
      </w:rPr>
      <w:tab/>
    </w:r>
    <w:r w:rsidR="004268EF">
      <w:rPr>
        <w:sz w:val="20"/>
        <w:szCs w:val="20"/>
      </w:rPr>
      <w:tab/>
    </w:r>
    <w:r w:rsidR="004268EF">
      <w:rPr>
        <w:sz w:val="20"/>
        <w:szCs w:val="20"/>
      </w:rPr>
      <w:tab/>
    </w:r>
    <w:r w:rsidR="004268EF">
      <w:rPr>
        <w:rFonts w:ascii="Garamond" w:eastAsia="Garamond" w:hAnsi="Garamond" w:cs="Garamond"/>
        <w:b/>
        <w:bCs/>
        <w:sz w:val="20"/>
        <w:szCs w:val="20"/>
      </w:rPr>
      <w:t>INDIAN BANK AT PINNA, MUZAFFARNAGAR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BDB"/>
    <w:multiLevelType w:val="hybridMultilevel"/>
    <w:tmpl w:val="8E48E5AA"/>
    <w:lvl w:ilvl="0" w:tplc="3B0456FA">
      <w:start w:val="8"/>
      <w:numFmt w:val="decimal"/>
      <w:lvlText w:val="%1."/>
      <w:lvlJc w:val="left"/>
    </w:lvl>
    <w:lvl w:ilvl="1" w:tplc="0DA278BE">
      <w:numFmt w:val="decimal"/>
      <w:lvlText w:val=""/>
      <w:lvlJc w:val="left"/>
    </w:lvl>
    <w:lvl w:ilvl="2" w:tplc="78142B8C">
      <w:numFmt w:val="decimal"/>
      <w:lvlText w:val=""/>
      <w:lvlJc w:val="left"/>
    </w:lvl>
    <w:lvl w:ilvl="3" w:tplc="E5A20DFC">
      <w:numFmt w:val="decimal"/>
      <w:lvlText w:val=""/>
      <w:lvlJc w:val="left"/>
    </w:lvl>
    <w:lvl w:ilvl="4" w:tplc="BF6C1FE4">
      <w:numFmt w:val="decimal"/>
      <w:lvlText w:val=""/>
      <w:lvlJc w:val="left"/>
    </w:lvl>
    <w:lvl w:ilvl="5" w:tplc="E84432D6">
      <w:numFmt w:val="decimal"/>
      <w:lvlText w:val=""/>
      <w:lvlJc w:val="left"/>
    </w:lvl>
    <w:lvl w:ilvl="6" w:tplc="8D964CD2">
      <w:numFmt w:val="decimal"/>
      <w:lvlText w:val=""/>
      <w:lvlJc w:val="left"/>
    </w:lvl>
    <w:lvl w:ilvl="7" w:tplc="8D3A891A">
      <w:numFmt w:val="decimal"/>
      <w:lvlText w:val=""/>
      <w:lvlJc w:val="left"/>
    </w:lvl>
    <w:lvl w:ilvl="8" w:tplc="0F88379A">
      <w:numFmt w:val="decimal"/>
      <w:lvlText w:val=""/>
      <w:lvlJc w:val="left"/>
    </w:lvl>
  </w:abstractNum>
  <w:abstractNum w:abstractNumId="1">
    <w:nsid w:val="0000301C"/>
    <w:multiLevelType w:val="hybridMultilevel"/>
    <w:tmpl w:val="A3E8AE64"/>
    <w:lvl w:ilvl="0" w:tplc="E8D23F28">
      <w:start w:val="2"/>
      <w:numFmt w:val="lowerLetter"/>
      <w:lvlText w:val="%1)"/>
      <w:lvlJc w:val="left"/>
    </w:lvl>
    <w:lvl w:ilvl="1" w:tplc="61F68206">
      <w:numFmt w:val="decimal"/>
      <w:lvlText w:val=""/>
      <w:lvlJc w:val="left"/>
    </w:lvl>
    <w:lvl w:ilvl="2" w:tplc="99AE3CEE">
      <w:numFmt w:val="decimal"/>
      <w:lvlText w:val=""/>
      <w:lvlJc w:val="left"/>
    </w:lvl>
    <w:lvl w:ilvl="3" w:tplc="D8802706">
      <w:numFmt w:val="decimal"/>
      <w:lvlText w:val=""/>
      <w:lvlJc w:val="left"/>
    </w:lvl>
    <w:lvl w:ilvl="4" w:tplc="8F7860C6">
      <w:numFmt w:val="decimal"/>
      <w:lvlText w:val=""/>
      <w:lvlJc w:val="left"/>
    </w:lvl>
    <w:lvl w:ilvl="5" w:tplc="ED56C100">
      <w:numFmt w:val="decimal"/>
      <w:lvlText w:val=""/>
      <w:lvlJc w:val="left"/>
    </w:lvl>
    <w:lvl w:ilvl="6" w:tplc="C33A2136">
      <w:numFmt w:val="decimal"/>
      <w:lvlText w:val=""/>
      <w:lvlJc w:val="left"/>
    </w:lvl>
    <w:lvl w:ilvl="7" w:tplc="8FC4E792">
      <w:numFmt w:val="decimal"/>
      <w:lvlText w:val=""/>
      <w:lvlJc w:val="left"/>
    </w:lvl>
    <w:lvl w:ilvl="8" w:tplc="91D63F22">
      <w:numFmt w:val="decimal"/>
      <w:lvlText w:val=""/>
      <w:lvlJc w:val="left"/>
    </w:lvl>
  </w:abstractNum>
  <w:abstractNum w:abstractNumId="2">
    <w:nsid w:val="19ED57A6"/>
    <w:multiLevelType w:val="multilevel"/>
    <w:tmpl w:val="9EC2E46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68EF"/>
    <w:rsid w:val="000B4D09"/>
    <w:rsid w:val="00340F50"/>
    <w:rsid w:val="004268EF"/>
    <w:rsid w:val="0065379A"/>
    <w:rsid w:val="00923A3B"/>
    <w:rsid w:val="00980642"/>
    <w:rsid w:val="009B02D5"/>
    <w:rsid w:val="009F3FC0"/>
    <w:rsid w:val="00A05216"/>
    <w:rsid w:val="00C12535"/>
    <w:rsid w:val="00D83BEA"/>
    <w:rsid w:val="00E95EBE"/>
    <w:rsid w:val="00F5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FC0"/>
  </w:style>
  <w:style w:type="paragraph" w:styleId="Heading1">
    <w:name w:val="heading 1"/>
    <w:basedOn w:val="Normal"/>
    <w:next w:val="Normal"/>
    <w:link w:val="Heading1Char"/>
    <w:uiPriority w:val="9"/>
    <w:qFormat/>
    <w:rsid w:val="009F3FC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FC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FC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FC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FC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FC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FC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FC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FC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F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3F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3F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F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F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F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FC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FC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F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F3FC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3FC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F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3F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F3FC0"/>
    <w:rPr>
      <w:b/>
      <w:bCs/>
    </w:rPr>
  </w:style>
  <w:style w:type="character" w:styleId="Emphasis">
    <w:name w:val="Emphasis"/>
    <w:uiPriority w:val="20"/>
    <w:qFormat/>
    <w:rsid w:val="009F3F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F3F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3F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3FC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F3FC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FC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FC0"/>
    <w:rPr>
      <w:b/>
      <w:bCs/>
      <w:i/>
      <w:iCs/>
    </w:rPr>
  </w:style>
  <w:style w:type="character" w:styleId="SubtleEmphasis">
    <w:name w:val="Subtle Emphasis"/>
    <w:uiPriority w:val="19"/>
    <w:qFormat/>
    <w:rsid w:val="009F3FC0"/>
    <w:rPr>
      <w:i/>
      <w:iCs/>
    </w:rPr>
  </w:style>
  <w:style w:type="character" w:styleId="IntenseEmphasis">
    <w:name w:val="Intense Emphasis"/>
    <w:uiPriority w:val="21"/>
    <w:qFormat/>
    <w:rsid w:val="009F3FC0"/>
    <w:rPr>
      <w:b/>
      <w:bCs/>
    </w:rPr>
  </w:style>
  <w:style w:type="character" w:styleId="SubtleReference">
    <w:name w:val="Subtle Reference"/>
    <w:uiPriority w:val="31"/>
    <w:qFormat/>
    <w:rsid w:val="009F3FC0"/>
    <w:rPr>
      <w:smallCaps/>
    </w:rPr>
  </w:style>
  <w:style w:type="character" w:styleId="IntenseReference">
    <w:name w:val="Intense Reference"/>
    <w:uiPriority w:val="32"/>
    <w:qFormat/>
    <w:rsid w:val="009F3FC0"/>
    <w:rPr>
      <w:smallCaps/>
      <w:spacing w:val="5"/>
      <w:u w:val="single"/>
    </w:rPr>
  </w:style>
  <w:style w:type="character" w:styleId="BookTitle">
    <w:name w:val="Book Title"/>
    <w:uiPriority w:val="33"/>
    <w:qFormat/>
    <w:rsid w:val="009F3FC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3FC0"/>
    <w:pPr>
      <w:outlineLvl w:val="9"/>
    </w:pPr>
  </w:style>
  <w:style w:type="paragraph" w:styleId="Footer">
    <w:name w:val="footer"/>
    <w:basedOn w:val="Normal"/>
    <w:link w:val="FooterChar"/>
    <w:uiPriority w:val="99"/>
    <w:semiHidden/>
    <w:unhideWhenUsed/>
    <w:rsid w:val="00426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8EF"/>
  </w:style>
  <w:style w:type="paragraph" w:styleId="Header">
    <w:name w:val="header"/>
    <w:basedOn w:val="Normal"/>
    <w:link w:val="HeaderChar"/>
    <w:uiPriority w:val="99"/>
    <w:semiHidden/>
    <w:unhideWhenUsed/>
    <w:rsid w:val="00426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457</Words>
  <Characters>2610</Characters>
  <Application>Microsoft Office Word</Application>
  <DocSecurity>0</DocSecurity>
  <Lines>21</Lines>
  <Paragraphs>6</Paragraphs>
  <ScaleCrop>false</ScaleCrop>
  <Company>Microsoft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6764586</dc:creator>
  <cp:lastModifiedBy>6764586</cp:lastModifiedBy>
  <cp:revision>2</cp:revision>
  <dcterms:created xsi:type="dcterms:W3CDTF">2019-05-28T10:06:00Z</dcterms:created>
  <dcterms:modified xsi:type="dcterms:W3CDTF">2019-05-28T10:20:00Z</dcterms:modified>
</cp:coreProperties>
</file>