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4A" w:rsidRPr="009B6B76" w:rsidRDefault="00BB174A">
      <w:pPr>
        <w:spacing w:after="0" w:line="259" w:lineRule="auto"/>
        <w:ind w:left="852" w:right="3051" w:firstLine="0"/>
        <w:jc w:val="left"/>
        <w:rPr>
          <w:rFonts w:asciiTheme="minorHAnsi" w:hAnsiTheme="minorHAnsi" w:cstheme="minorHAnsi"/>
          <w:sz w:val="24"/>
          <w:szCs w:val="24"/>
        </w:rPr>
      </w:pPr>
    </w:p>
    <w:p w:rsidR="00BB174A" w:rsidRDefault="00BB174A" w:rsidP="001749EC">
      <w:pPr>
        <w:spacing w:after="0" w:line="259" w:lineRule="auto"/>
        <w:ind w:left="0" w:right="3051" w:firstLine="0"/>
        <w:jc w:val="left"/>
        <w:rPr>
          <w:rFonts w:asciiTheme="minorHAnsi" w:hAnsiTheme="minorHAnsi" w:cstheme="minorHAnsi"/>
          <w:b/>
          <w:sz w:val="32"/>
          <w:szCs w:val="32"/>
        </w:rPr>
      </w:pPr>
    </w:p>
    <w:p w:rsidR="00F50AF1" w:rsidRPr="009B6B76" w:rsidRDefault="00F50AF1" w:rsidP="00F50AF1">
      <w:pPr>
        <w:pStyle w:val="Header"/>
        <w:tabs>
          <w:tab w:val="center" w:pos="1394"/>
        </w:tabs>
        <w:jc w:val="center"/>
        <w:rPr>
          <w:rFonts w:cstheme="minorHAnsi"/>
          <w:b/>
          <w:bCs/>
          <w:sz w:val="32"/>
          <w:szCs w:val="32"/>
          <w:u w:val="single"/>
        </w:rPr>
      </w:pPr>
      <w:r w:rsidRPr="009B6B76">
        <w:rPr>
          <w:rFonts w:cstheme="minorHAnsi"/>
          <w:b/>
          <w:bCs/>
          <w:sz w:val="32"/>
          <w:szCs w:val="32"/>
          <w:u w:val="single"/>
        </w:rPr>
        <w:t>ESTATE, PREMISES AND EXPENDITURE DEPARTMENT</w:t>
      </w:r>
    </w:p>
    <w:p w:rsidR="00F50AF1" w:rsidRPr="009B6B76" w:rsidRDefault="00F50AF1" w:rsidP="00F50AF1">
      <w:pPr>
        <w:spacing w:after="0" w:line="259" w:lineRule="auto"/>
        <w:ind w:left="23" w:right="99"/>
        <w:jc w:val="center"/>
        <w:rPr>
          <w:rFonts w:asciiTheme="minorHAnsi" w:hAnsiTheme="minorHAnsi" w:cstheme="minorHAnsi"/>
          <w:sz w:val="32"/>
          <w:szCs w:val="32"/>
          <w:u w:val="single"/>
        </w:rPr>
      </w:pPr>
      <w:r w:rsidRPr="009B6B76">
        <w:rPr>
          <w:rFonts w:asciiTheme="minorHAnsi" w:hAnsiTheme="minorHAnsi" w:cstheme="minorHAnsi"/>
          <w:b/>
          <w:sz w:val="32"/>
          <w:szCs w:val="32"/>
          <w:u w:val="single"/>
        </w:rPr>
        <w:t xml:space="preserve">ZONAL OFFICE </w:t>
      </w:r>
      <w:r w:rsidR="00854AD2">
        <w:rPr>
          <w:rFonts w:asciiTheme="minorHAnsi" w:hAnsiTheme="minorHAnsi" w:cstheme="minorHAnsi"/>
          <w:b/>
          <w:sz w:val="32"/>
          <w:szCs w:val="32"/>
          <w:u w:val="single"/>
        </w:rPr>
        <w:t>JABALPUR</w:t>
      </w:r>
      <w:r w:rsidRPr="009B6B76">
        <w:rPr>
          <w:rFonts w:asciiTheme="minorHAnsi" w:hAnsiTheme="minorHAnsi" w:cstheme="minorHAnsi"/>
          <w:b/>
          <w:sz w:val="32"/>
          <w:szCs w:val="32"/>
          <w:u w:val="single"/>
        </w:rPr>
        <w:t xml:space="preserve"> </w:t>
      </w:r>
    </w:p>
    <w:p w:rsidR="00F50AF1" w:rsidRPr="0076772F" w:rsidRDefault="00F50AF1" w:rsidP="00F50AF1">
      <w:pPr>
        <w:spacing w:after="125" w:line="276" w:lineRule="auto"/>
        <w:ind w:left="0" w:firstLine="0"/>
        <w:jc w:val="left"/>
        <w:rPr>
          <w:rFonts w:asciiTheme="minorHAnsi" w:hAnsiTheme="minorHAnsi" w:cstheme="minorHAnsi"/>
          <w:sz w:val="24"/>
          <w:szCs w:val="24"/>
        </w:rPr>
      </w:pPr>
    </w:p>
    <w:p w:rsidR="00F50AF1" w:rsidRPr="0076772F" w:rsidRDefault="00F50AF1" w:rsidP="00F50AF1">
      <w:pPr>
        <w:spacing w:after="163" w:line="276" w:lineRule="auto"/>
        <w:ind w:left="0" w:firstLine="0"/>
        <w:jc w:val="left"/>
        <w:rPr>
          <w:rFonts w:asciiTheme="minorHAnsi" w:hAnsiTheme="minorHAnsi" w:cstheme="minorHAnsi"/>
          <w:sz w:val="24"/>
          <w:szCs w:val="24"/>
        </w:rPr>
      </w:pP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TENDER DOCUMENT</w:t>
      </w: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Design, Engineering, Supply, Installation, Testing and</w:t>
      </w: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 xml:space="preserve">Commissioning of Outdoor </w:t>
      </w:r>
      <w:r w:rsidRPr="001749EC">
        <w:rPr>
          <w:rFonts w:asciiTheme="minorHAnsi" w:hAnsiTheme="minorHAnsi" w:cstheme="minorHAnsi"/>
          <w:b/>
          <w:sz w:val="32"/>
          <w:szCs w:val="32"/>
          <w:u w:val="single"/>
        </w:rPr>
        <w:t>type P4</w:t>
      </w:r>
      <w:r w:rsidR="00D8628E">
        <w:rPr>
          <w:rFonts w:asciiTheme="minorHAnsi" w:hAnsiTheme="minorHAnsi" w:cstheme="minorHAnsi"/>
          <w:b/>
          <w:sz w:val="32"/>
          <w:szCs w:val="32"/>
          <w:u w:val="single"/>
        </w:rPr>
        <w:t xml:space="preserve"> or </w:t>
      </w:r>
      <w:proofErr w:type="gramStart"/>
      <w:r w:rsidR="00D8628E">
        <w:rPr>
          <w:rFonts w:asciiTheme="minorHAnsi" w:hAnsiTheme="minorHAnsi" w:cstheme="minorHAnsi"/>
          <w:b/>
          <w:sz w:val="32"/>
          <w:szCs w:val="32"/>
          <w:u w:val="single"/>
        </w:rPr>
        <w:t xml:space="preserve">higher </w:t>
      </w:r>
      <w:r w:rsidRPr="001749EC">
        <w:rPr>
          <w:rFonts w:asciiTheme="minorHAnsi" w:hAnsiTheme="minorHAnsi" w:cstheme="minorHAnsi"/>
          <w:b/>
          <w:sz w:val="32"/>
          <w:szCs w:val="32"/>
          <w:u w:val="single"/>
        </w:rPr>
        <w:t xml:space="preserve"> LED</w:t>
      </w:r>
      <w:proofErr w:type="gramEnd"/>
      <w:r w:rsidRPr="001749EC">
        <w:rPr>
          <w:rFonts w:asciiTheme="minorHAnsi" w:hAnsiTheme="minorHAnsi" w:cstheme="minorHAnsi"/>
          <w:b/>
          <w:sz w:val="32"/>
          <w:szCs w:val="32"/>
          <w:u w:val="single"/>
        </w:rPr>
        <w:t xml:space="preserve"> Video Wall Display with</w:t>
      </w:r>
      <w:r w:rsidR="00D8628E">
        <w:rPr>
          <w:rFonts w:asciiTheme="minorHAnsi" w:hAnsiTheme="minorHAnsi" w:cstheme="minorHAnsi"/>
          <w:b/>
          <w:sz w:val="32"/>
          <w:szCs w:val="32"/>
          <w:u w:val="single"/>
        </w:rPr>
        <w:t xml:space="preserve"> </w:t>
      </w:r>
      <w:r w:rsidRPr="001749EC">
        <w:rPr>
          <w:rFonts w:asciiTheme="minorHAnsi" w:hAnsiTheme="minorHAnsi" w:cstheme="minorHAnsi"/>
          <w:b/>
          <w:sz w:val="32"/>
          <w:szCs w:val="32"/>
          <w:u w:val="single"/>
        </w:rPr>
        <w:t xml:space="preserve">Technical and software support with </w:t>
      </w:r>
      <w:r w:rsidR="00D8628E">
        <w:rPr>
          <w:rFonts w:asciiTheme="minorHAnsi" w:hAnsiTheme="minorHAnsi" w:cstheme="minorHAnsi"/>
          <w:b/>
          <w:sz w:val="32"/>
          <w:szCs w:val="32"/>
          <w:u w:val="single"/>
        </w:rPr>
        <w:t>2</w:t>
      </w:r>
      <w:r w:rsidRPr="001749EC">
        <w:rPr>
          <w:rFonts w:asciiTheme="minorHAnsi" w:hAnsiTheme="minorHAnsi" w:cstheme="minorHAnsi"/>
          <w:b/>
          <w:sz w:val="32"/>
          <w:szCs w:val="32"/>
          <w:u w:val="single"/>
        </w:rPr>
        <w:t xml:space="preserve"> Years comprehensive warranty and </w:t>
      </w:r>
      <w:r w:rsidR="00D8628E">
        <w:rPr>
          <w:rFonts w:asciiTheme="minorHAnsi" w:hAnsiTheme="minorHAnsi" w:cstheme="minorHAnsi"/>
          <w:b/>
          <w:sz w:val="32"/>
          <w:szCs w:val="32"/>
          <w:u w:val="single"/>
        </w:rPr>
        <w:t>3</w:t>
      </w:r>
      <w:r w:rsidRPr="001749EC">
        <w:rPr>
          <w:rFonts w:asciiTheme="minorHAnsi" w:hAnsiTheme="minorHAnsi" w:cstheme="minorHAnsi"/>
          <w:b/>
          <w:sz w:val="32"/>
          <w:szCs w:val="32"/>
          <w:u w:val="single"/>
        </w:rPr>
        <w:t xml:space="preserve"> years Comprehensive</w:t>
      </w:r>
      <w:r w:rsidRPr="0076772F">
        <w:rPr>
          <w:rFonts w:asciiTheme="minorHAnsi" w:hAnsiTheme="minorHAnsi" w:cstheme="minorHAnsi"/>
          <w:b/>
          <w:sz w:val="32"/>
          <w:szCs w:val="32"/>
          <w:u w:val="single"/>
        </w:rPr>
        <w:t xml:space="preserve"> Maintenance at Indian Bank</w:t>
      </w:r>
      <w:r w:rsidR="00D8628E">
        <w:rPr>
          <w:rFonts w:asciiTheme="minorHAnsi" w:hAnsiTheme="minorHAnsi" w:cstheme="minorHAnsi"/>
          <w:b/>
          <w:sz w:val="32"/>
          <w:szCs w:val="32"/>
          <w:u w:val="single"/>
        </w:rPr>
        <w:t xml:space="preserve"> </w:t>
      </w:r>
      <w:r w:rsidR="00854AD2">
        <w:rPr>
          <w:rFonts w:asciiTheme="minorHAnsi" w:hAnsiTheme="minorHAnsi" w:cstheme="minorHAnsi"/>
          <w:b/>
          <w:sz w:val="32"/>
          <w:szCs w:val="32"/>
          <w:u w:val="single"/>
        </w:rPr>
        <w:t>JABALPUR</w:t>
      </w:r>
      <w:r w:rsidR="00D8628E">
        <w:rPr>
          <w:rFonts w:asciiTheme="minorHAnsi" w:hAnsiTheme="minorHAnsi" w:cstheme="minorHAnsi"/>
          <w:b/>
          <w:sz w:val="32"/>
          <w:szCs w:val="32"/>
          <w:u w:val="single"/>
        </w:rPr>
        <w:t xml:space="preserve"> Sites</w:t>
      </w:r>
    </w:p>
    <w:p w:rsidR="00F50AF1" w:rsidRPr="00F50AF1" w:rsidRDefault="00F50AF1" w:rsidP="00F50AF1">
      <w:pPr>
        <w:pBdr>
          <w:top w:val="single" w:sz="6" w:space="0" w:color="000000"/>
          <w:left w:val="single" w:sz="6" w:space="0" w:color="000000"/>
          <w:bottom w:val="single" w:sz="6" w:space="0" w:color="000000"/>
          <w:right w:val="single" w:sz="6" w:space="27" w:color="000000"/>
        </w:pBdr>
        <w:spacing w:after="442" w:line="276" w:lineRule="auto"/>
        <w:ind w:left="500" w:right="689"/>
        <w:jc w:val="center"/>
        <w:rPr>
          <w:rFonts w:asciiTheme="minorHAnsi" w:hAnsiTheme="minorHAnsi" w:cstheme="minorHAnsi"/>
          <w:b/>
          <w:sz w:val="24"/>
          <w:szCs w:val="24"/>
        </w:rPr>
      </w:pPr>
      <w:r w:rsidRPr="00F50AF1">
        <w:rPr>
          <w:rFonts w:asciiTheme="minorHAnsi" w:hAnsiTheme="minorHAnsi" w:cstheme="minorHAnsi"/>
          <w:b/>
          <w:sz w:val="24"/>
          <w:szCs w:val="24"/>
        </w:rPr>
        <w:t xml:space="preserve">PART I – TECHNICAL BID </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19" w:type="dxa"/>
          <w:right w:w="45" w:type="dxa"/>
        </w:tblCellMar>
        <w:tblLook w:val="04A0"/>
      </w:tblPr>
      <w:tblGrid>
        <w:gridCol w:w="2430"/>
        <w:gridCol w:w="7824"/>
      </w:tblGrid>
      <w:tr w:rsidR="009B6B76" w:rsidRPr="009B6B76"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tabs>
                <w:tab w:val="center" w:pos="1432"/>
              </w:tabs>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Last date </w:t>
            </w:r>
            <w:r>
              <w:rPr>
                <w:rFonts w:asciiTheme="minorHAnsi" w:hAnsiTheme="minorHAnsi" w:cstheme="minorHAnsi"/>
                <w:b/>
                <w:sz w:val="24"/>
                <w:szCs w:val="24"/>
              </w:rPr>
              <w:t xml:space="preserve">for </w:t>
            </w:r>
            <w:r w:rsidRPr="009B6B76">
              <w:rPr>
                <w:rFonts w:asciiTheme="minorHAnsi" w:hAnsiTheme="minorHAnsi" w:cstheme="minorHAnsi"/>
                <w:b/>
                <w:sz w:val="24"/>
                <w:szCs w:val="24"/>
              </w:rPr>
              <w:t>submission of Bid</w:t>
            </w:r>
          </w:p>
        </w:tc>
        <w:tc>
          <w:tcPr>
            <w:tcW w:w="3815" w:type="pct"/>
            <w:tcBorders>
              <w:top w:val="single" w:sz="4" w:space="0" w:color="000000"/>
              <w:left w:val="single" w:sz="4" w:space="0" w:color="000000"/>
              <w:bottom w:val="single" w:sz="4" w:space="0" w:color="000000"/>
              <w:right w:val="single" w:sz="4" w:space="0" w:color="000000"/>
            </w:tcBorders>
          </w:tcPr>
          <w:p w:rsidR="009B6B76" w:rsidRDefault="007A5EA6" w:rsidP="009B6B76">
            <w:pPr>
              <w:pStyle w:val="Default"/>
              <w:rPr>
                <w:rFonts w:asciiTheme="minorHAnsi" w:hAnsiTheme="minorHAnsi" w:cstheme="minorHAnsi"/>
                <w:bCs/>
                <w:iCs/>
              </w:rPr>
            </w:pPr>
            <w:r>
              <w:rPr>
                <w:rFonts w:asciiTheme="minorHAnsi" w:hAnsiTheme="minorHAnsi" w:cstheme="minorHAnsi"/>
                <w:highlight w:val="yellow"/>
              </w:rPr>
              <w:t>02/03</w:t>
            </w:r>
            <w:r w:rsidR="00812342" w:rsidRPr="00D92BC3">
              <w:rPr>
                <w:rFonts w:asciiTheme="minorHAnsi" w:hAnsiTheme="minorHAnsi" w:cstheme="minorHAnsi"/>
                <w:highlight w:val="yellow"/>
              </w:rPr>
              <w:t>/2026</w:t>
            </w:r>
            <w:r w:rsidR="00812342">
              <w:rPr>
                <w:rFonts w:asciiTheme="minorHAnsi" w:hAnsiTheme="minorHAnsi" w:cstheme="minorHAnsi"/>
              </w:rPr>
              <w:t xml:space="preserve">  </w:t>
            </w:r>
            <w:proofErr w:type="spellStart"/>
            <w:r w:rsidR="009B6B76" w:rsidRPr="009B6B76">
              <w:rPr>
                <w:rFonts w:asciiTheme="minorHAnsi" w:hAnsiTheme="minorHAnsi" w:cstheme="minorHAnsi"/>
              </w:rPr>
              <w:t>upto</w:t>
            </w:r>
            <w:proofErr w:type="spellEnd"/>
            <w:r w:rsidR="009B6B76" w:rsidRPr="009B6B76">
              <w:rPr>
                <w:rFonts w:asciiTheme="minorHAnsi" w:hAnsiTheme="minorHAnsi" w:cstheme="minorHAnsi"/>
              </w:rPr>
              <w:t xml:space="preserve"> </w:t>
            </w:r>
            <w:r w:rsidR="00812342">
              <w:rPr>
                <w:rFonts w:asciiTheme="minorHAnsi" w:hAnsiTheme="minorHAnsi" w:cstheme="minorHAnsi"/>
              </w:rPr>
              <w:t>15</w:t>
            </w:r>
            <w:r w:rsidR="009B6B76" w:rsidRPr="009B6B76">
              <w:rPr>
                <w:rFonts w:asciiTheme="minorHAnsi" w:hAnsiTheme="minorHAnsi" w:cstheme="minorHAnsi"/>
              </w:rPr>
              <w:t xml:space="preserve">:00 HRS at Indian Bank, Zonal Office, Premises Department, 1st </w:t>
            </w:r>
            <w:proofErr w:type="spellStart"/>
            <w:r w:rsidR="009B6B76" w:rsidRPr="009B6B76">
              <w:rPr>
                <w:rFonts w:asciiTheme="minorHAnsi" w:hAnsiTheme="minorHAnsi" w:cstheme="minorHAnsi"/>
              </w:rPr>
              <w:t>floor</w:t>
            </w:r>
            <w:r w:rsidR="00854AD2">
              <w:rPr>
                <w:rFonts w:asciiTheme="minorHAnsi" w:hAnsiTheme="minorHAnsi" w:cstheme="minorHAnsi"/>
              </w:rPr>
              <w:t>,Civil</w:t>
            </w:r>
            <w:proofErr w:type="spellEnd"/>
            <w:r w:rsidR="00854AD2">
              <w:rPr>
                <w:rFonts w:asciiTheme="minorHAnsi" w:hAnsiTheme="minorHAnsi" w:cstheme="minorHAnsi"/>
              </w:rPr>
              <w:t xml:space="preserve"> lines</w:t>
            </w:r>
            <w:r w:rsidR="009B6B76" w:rsidRPr="009B6B76">
              <w:rPr>
                <w:rFonts w:asciiTheme="minorHAnsi" w:hAnsiTheme="minorHAnsi" w:cstheme="minorHAnsi"/>
                <w:bCs/>
                <w:iCs/>
              </w:rPr>
              <w:t xml:space="preserve">, </w:t>
            </w:r>
            <w:r w:rsidR="00854AD2">
              <w:rPr>
                <w:rFonts w:asciiTheme="minorHAnsi" w:hAnsiTheme="minorHAnsi" w:cstheme="minorHAnsi"/>
                <w:bCs/>
                <w:iCs/>
              </w:rPr>
              <w:t>JABALPUR – 482002</w:t>
            </w:r>
          </w:p>
          <w:p w:rsidR="009B6B76" w:rsidRPr="009B6B76" w:rsidRDefault="009B6B76" w:rsidP="00C74CEB">
            <w:pPr>
              <w:pStyle w:val="Default"/>
              <w:rPr>
                <w:rFonts w:asciiTheme="minorHAnsi" w:hAnsiTheme="minorHAnsi" w:cstheme="minorHAnsi"/>
              </w:rPr>
            </w:pPr>
            <w:r w:rsidRPr="009B6B76">
              <w:rPr>
                <w:rFonts w:asciiTheme="minorHAnsi" w:hAnsiTheme="minorHAnsi" w:cstheme="minorHAnsi"/>
                <w:b/>
              </w:rPr>
              <w:t xml:space="preserve">E-mail: </w:t>
            </w:r>
            <w:hyperlink r:id="rId8" w:history="1">
              <w:r w:rsidR="006B0D7D" w:rsidRPr="00E8633A">
                <w:rPr>
                  <w:rStyle w:val="Hyperlink"/>
                  <w:rFonts w:asciiTheme="minorHAnsi" w:hAnsiTheme="minorHAnsi" w:cstheme="minorHAnsi"/>
                  <w:b/>
                </w:rPr>
                <w:t>zo.JABALPUR@indianbank.bank.in</w:t>
              </w:r>
            </w:hyperlink>
          </w:p>
        </w:tc>
      </w:tr>
      <w:tr w:rsidR="009B6B76" w:rsidRPr="009B6B76"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spacing w:after="0" w:line="259" w:lineRule="auto"/>
              <w:ind w:left="25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Date of Opening </w:t>
            </w:r>
            <w:r>
              <w:rPr>
                <w:rFonts w:asciiTheme="minorHAnsi" w:hAnsiTheme="minorHAnsi" w:cstheme="minorHAnsi"/>
                <w:b/>
                <w:sz w:val="24"/>
                <w:szCs w:val="24"/>
              </w:rPr>
              <w:t xml:space="preserve">for </w:t>
            </w:r>
            <w:r w:rsidRPr="009B6B76">
              <w:rPr>
                <w:rFonts w:asciiTheme="minorHAnsi" w:hAnsiTheme="minorHAnsi" w:cstheme="minorHAnsi"/>
                <w:b/>
                <w:sz w:val="24"/>
                <w:szCs w:val="24"/>
              </w:rPr>
              <w:t>Technical Bid</w:t>
            </w:r>
          </w:p>
        </w:tc>
        <w:tc>
          <w:tcPr>
            <w:tcW w:w="3815" w:type="pct"/>
            <w:tcBorders>
              <w:top w:val="single" w:sz="4" w:space="0" w:color="000000"/>
              <w:left w:val="single" w:sz="4" w:space="0" w:color="000000"/>
              <w:bottom w:val="single" w:sz="4" w:space="0" w:color="000000"/>
              <w:right w:val="single" w:sz="4" w:space="0" w:color="000000"/>
            </w:tcBorders>
          </w:tcPr>
          <w:p w:rsidR="00D93063" w:rsidRDefault="007A5EA6" w:rsidP="00D93063">
            <w:pPr>
              <w:pStyle w:val="Default"/>
              <w:rPr>
                <w:rFonts w:asciiTheme="minorHAnsi" w:hAnsiTheme="minorHAnsi" w:cstheme="minorHAnsi"/>
                <w:bCs/>
                <w:iCs/>
              </w:rPr>
            </w:pPr>
            <w:r>
              <w:rPr>
                <w:rFonts w:asciiTheme="minorHAnsi" w:hAnsiTheme="minorHAnsi" w:cstheme="minorHAnsi"/>
                <w:highlight w:val="yellow"/>
              </w:rPr>
              <w:t>02/03</w:t>
            </w:r>
            <w:r w:rsidR="00D93063" w:rsidRPr="00D92BC3">
              <w:rPr>
                <w:rFonts w:asciiTheme="minorHAnsi" w:hAnsiTheme="minorHAnsi" w:cstheme="minorHAnsi"/>
                <w:highlight w:val="yellow"/>
              </w:rPr>
              <w:t>/2026</w:t>
            </w:r>
            <w:r w:rsidR="00D93063">
              <w:rPr>
                <w:rFonts w:asciiTheme="minorHAnsi" w:hAnsiTheme="minorHAnsi" w:cstheme="minorHAnsi"/>
              </w:rPr>
              <w:t xml:space="preserve">  </w:t>
            </w:r>
            <w:proofErr w:type="spellStart"/>
            <w:r w:rsidR="00D93063" w:rsidRPr="009B6B76">
              <w:rPr>
                <w:rFonts w:asciiTheme="minorHAnsi" w:hAnsiTheme="minorHAnsi" w:cstheme="minorHAnsi"/>
              </w:rPr>
              <w:t>upto</w:t>
            </w:r>
            <w:proofErr w:type="spellEnd"/>
            <w:r w:rsidR="00D93063" w:rsidRPr="009B6B76">
              <w:rPr>
                <w:rFonts w:asciiTheme="minorHAnsi" w:hAnsiTheme="minorHAnsi" w:cstheme="minorHAnsi"/>
              </w:rPr>
              <w:t xml:space="preserve"> </w:t>
            </w:r>
            <w:r w:rsidR="001A626B">
              <w:rPr>
                <w:rFonts w:asciiTheme="minorHAnsi" w:hAnsiTheme="minorHAnsi" w:cstheme="minorHAnsi"/>
              </w:rPr>
              <w:t>17</w:t>
            </w:r>
            <w:r w:rsidR="00D93063" w:rsidRPr="009B6B76">
              <w:rPr>
                <w:rFonts w:asciiTheme="minorHAnsi" w:hAnsiTheme="minorHAnsi" w:cstheme="minorHAnsi"/>
              </w:rPr>
              <w:t xml:space="preserve">:00 HRS at Indian Bank, Zonal Office, Premises Department, 1st </w:t>
            </w:r>
            <w:proofErr w:type="spellStart"/>
            <w:r w:rsidR="00D93063" w:rsidRPr="009B6B76">
              <w:rPr>
                <w:rFonts w:asciiTheme="minorHAnsi" w:hAnsiTheme="minorHAnsi" w:cstheme="minorHAnsi"/>
              </w:rPr>
              <w:t>floor</w:t>
            </w:r>
            <w:r w:rsidR="00D93063">
              <w:rPr>
                <w:rFonts w:asciiTheme="minorHAnsi" w:hAnsiTheme="minorHAnsi" w:cstheme="minorHAnsi"/>
              </w:rPr>
              <w:t>,Civil</w:t>
            </w:r>
            <w:proofErr w:type="spellEnd"/>
            <w:r w:rsidR="00D93063">
              <w:rPr>
                <w:rFonts w:asciiTheme="minorHAnsi" w:hAnsiTheme="minorHAnsi" w:cstheme="minorHAnsi"/>
              </w:rPr>
              <w:t xml:space="preserve"> lines</w:t>
            </w:r>
            <w:r w:rsidR="00D93063" w:rsidRPr="009B6B76">
              <w:rPr>
                <w:rFonts w:asciiTheme="minorHAnsi" w:hAnsiTheme="minorHAnsi" w:cstheme="minorHAnsi"/>
                <w:bCs/>
                <w:iCs/>
              </w:rPr>
              <w:t xml:space="preserve">, </w:t>
            </w:r>
            <w:r w:rsidR="00D93063">
              <w:rPr>
                <w:rFonts w:asciiTheme="minorHAnsi" w:hAnsiTheme="minorHAnsi" w:cstheme="minorHAnsi"/>
                <w:bCs/>
                <w:iCs/>
              </w:rPr>
              <w:t>JABALPUR – 482002</w:t>
            </w:r>
          </w:p>
          <w:p w:rsidR="009B6B76" w:rsidRPr="009B6B76" w:rsidRDefault="009B6B76" w:rsidP="009B6B76">
            <w:pPr>
              <w:pStyle w:val="Default"/>
              <w:rPr>
                <w:rFonts w:asciiTheme="minorHAnsi" w:hAnsiTheme="minorHAnsi" w:cstheme="minorHAnsi"/>
                <w:b/>
              </w:rPr>
            </w:pPr>
            <w:r w:rsidRPr="009B6B76">
              <w:rPr>
                <w:rFonts w:asciiTheme="minorHAnsi" w:hAnsiTheme="minorHAnsi" w:cstheme="minorHAnsi"/>
                <w:b/>
              </w:rPr>
              <w:t xml:space="preserve">E-mail: </w:t>
            </w:r>
            <w:hyperlink r:id="rId9" w:history="1">
              <w:r w:rsidR="00D92BC3" w:rsidRPr="00E8633A">
                <w:rPr>
                  <w:rStyle w:val="Hyperlink"/>
                  <w:rFonts w:asciiTheme="minorHAnsi" w:hAnsiTheme="minorHAnsi" w:cstheme="minorHAnsi"/>
                  <w:b/>
                </w:rPr>
                <w:t>zo.JABALPUR@indianbank.bank.in</w:t>
              </w:r>
            </w:hyperlink>
          </w:p>
        </w:tc>
      </w:tr>
      <w:tr w:rsidR="009B6B76" w:rsidRPr="009B6B76" w:rsidTr="00C74CEB">
        <w:trPr>
          <w:trHeight w:val="699"/>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tabs>
                <w:tab w:val="right" w:pos="2255"/>
              </w:tabs>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Date of Opening</w:t>
            </w:r>
          </w:p>
          <w:p w:rsidR="009B6B76" w:rsidRPr="009B6B76" w:rsidRDefault="009B6B76" w:rsidP="009B6B76">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9B6B76" w:rsidRPr="009B6B76" w:rsidRDefault="009B6B76" w:rsidP="00C74CEB">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To be intimated separately to the Firms Qualifying in Technical Bids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BB174A">
      <w:pPr>
        <w:spacing w:after="0" w:line="259" w:lineRule="auto"/>
        <w:ind w:left="0" w:right="0" w:firstLine="0"/>
        <w:jc w:val="left"/>
        <w:rPr>
          <w:rFonts w:asciiTheme="minorHAnsi" w:hAnsiTheme="minorHAnsi" w:cstheme="minorHAnsi"/>
          <w:b/>
          <w:sz w:val="24"/>
          <w:szCs w:val="24"/>
        </w:rPr>
      </w:pPr>
    </w:p>
    <w:p w:rsidR="00AE0305" w:rsidRDefault="00AE0305">
      <w:pPr>
        <w:spacing w:after="0" w:line="259" w:lineRule="auto"/>
        <w:ind w:left="0" w:right="0" w:firstLine="0"/>
        <w:jc w:val="left"/>
        <w:rPr>
          <w:rFonts w:asciiTheme="minorHAnsi" w:hAnsiTheme="minorHAnsi" w:cstheme="minorHAnsi"/>
          <w:b/>
          <w:sz w:val="24"/>
          <w:szCs w:val="24"/>
        </w:rPr>
      </w:pPr>
    </w:p>
    <w:p w:rsidR="00AE0305" w:rsidRDefault="00AE0305">
      <w:pPr>
        <w:spacing w:after="0" w:line="259" w:lineRule="auto"/>
        <w:ind w:left="0" w:right="0" w:firstLine="0"/>
        <w:jc w:val="left"/>
        <w:rPr>
          <w:rFonts w:asciiTheme="minorHAnsi" w:hAnsiTheme="minorHAnsi" w:cstheme="minorHAnsi"/>
          <w:b/>
          <w:sz w:val="24"/>
          <w:szCs w:val="24"/>
        </w:rPr>
      </w:pPr>
    </w:p>
    <w:p w:rsidR="00AE0305" w:rsidRPr="009B6B76" w:rsidRDefault="00AE0305">
      <w:pPr>
        <w:spacing w:after="0" w:line="259" w:lineRule="auto"/>
        <w:ind w:left="0" w:right="0" w:firstLine="0"/>
        <w:jc w:val="left"/>
        <w:rPr>
          <w:rFonts w:asciiTheme="minorHAnsi" w:hAnsiTheme="minorHAnsi" w:cstheme="minorHAnsi"/>
          <w:sz w:val="24"/>
          <w:szCs w:val="24"/>
        </w:rPr>
      </w:pPr>
    </w:p>
    <w:p w:rsidR="00BB174A" w:rsidRDefault="00BB174A">
      <w:pPr>
        <w:spacing w:after="0" w:line="259" w:lineRule="auto"/>
        <w:ind w:left="0" w:right="0" w:firstLine="0"/>
        <w:jc w:val="left"/>
        <w:rPr>
          <w:rFonts w:asciiTheme="minorHAnsi" w:hAnsiTheme="minorHAnsi" w:cstheme="minorHAnsi"/>
          <w:b/>
          <w:sz w:val="24"/>
          <w:szCs w:val="24"/>
        </w:rPr>
      </w:pPr>
    </w:p>
    <w:p w:rsidR="00812342" w:rsidRDefault="00812342">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C74CEB" w:rsidRPr="009B6B76" w:rsidRDefault="00C74CEB">
      <w:pPr>
        <w:spacing w:after="0" w:line="259" w:lineRule="auto"/>
        <w:ind w:left="0" w:right="0" w:firstLine="0"/>
        <w:jc w:val="left"/>
        <w:rPr>
          <w:rFonts w:asciiTheme="minorHAnsi" w:hAnsiTheme="minorHAnsi" w:cstheme="minorHAnsi"/>
          <w:sz w:val="24"/>
          <w:szCs w:val="24"/>
        </w:rPr>
      </w:pPr>
    </w:p>
    <w:p w:rsidR="00BB174A" w:rsidRPr="009B6B76" w:rsidRDefault="00A03527" w:rsidP="009B6B76">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u w:val="single" w:color="000000"/>
        </w:rPr>
        <w:t>I N D E X</w:t>
      </w:r>
    </w:p>
    <w:p w:rsidR="00BB174A" w:rsidRPr="009B6B76" w:rsidRDefault="00BB174A">
      <w:pPr>
        <w:spacing w:after="0" w:line="259" w:lineRule="auto"/>
        <w:ind w:left="90" w:right="0" w:firstLine="0"/>
        <w:jc w:val="center"/>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3454"/>
          <w:tab w:val="center" w:pos="7782"/>
        </w:tabs>
        <w:spacing w:after="532"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proofErr w:type="gramStart"/>
      <w:r w:rsidRPr="009B6B76">
        <w:rPr>
          <w:rFonts w:asciiTheme="minorHAnsi" w:hAnsiTheme="minorHAnsi" w:cstheme="minorHAnsi"/>
          <w:b/>
          <w:sz w:val="24"/>
          <w:szCs w:val="24"/>
          <w:u w:val="single" w:color="000000"/>
        </w:rPr>
        <w:t>DESCRIPTION</w:t>
      </w:r>
      <w:r w:rsidRPr="009B6B76">
        <w:rPr>
          <w:rFonts w:asciiTheme="minorHAnsi" w:hAnsiTheme="minorHAnsi" w:cstheme="minorHAnsi"/>
          <w:b/>
          <w:sz w:val="24"/>
          <w:szCs w:val="24"/>
        </w:rPr>
        <w:tab/>
      </w:r>
      <w:r w:rsidRPr="009B6B76">
        <w:rPr>
          <w:rFonts w:asciiTheme="minorHAnsi" w:hAnsiTheme="minorHAnsi" w:cstheme="minorHAnsi"/>
          <w:b/>
          <w:sz w:val="24"/>
          <w:szCs w:val="24"/>
          <w:u w:val="single" w:color="000000"/>
        </w:rPr>
        <w:t>PAGE NOS.</w:t>
      </w:r>
      <w:proofErr w:type="gramEnd"/>
    </w:p>
    <w:p w:rsidR="00BB174A" w:rsidRPr="009B6B76" w:rsidRDefault="00A03527">
      <w:pPr>
        <w:tabs>
          <w:tab w:val="center" w:pos="3453"/>
          <w:tab w:val="center" w:pos="7790"/>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NOTICE INVITING TENDER </w:t>
      </w:r>
      <w:r w:rsidRPr="009B6B76">
        <w:rPr>
          <w:rFonts w:asciiTheme="minorHAnsi" w:hAnsiTheme="minorHAnsi" w:cstheme="minorHAnsi"/>
          <w:sz w:val="24"/>
          <w:szCs w:val="24"/>
        </w:rPr>
        <w:tab/>
        <w:t xml:space="preserve">3 - 4 </w:t>
      </w:r>
    </w:p>
    <w:p w:rsidR="00BB174A" w:rsidRPr="009B6B76" w:rsidRDefault="00A03527">
      <w:pPr>
        <w:tabs>
          <w:tab w:val="center" w:pos="3455"/>
          <w:tab w:val="center" w:pos="7784"/>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PRE-QUALIFICATION CRITERIA </w:t>
      </w:r>
      <w:r w:rsidRPr="009B6B76">
        <w:rPr>
          <w:rFonts w:asciiTheme="minorHAnsi" w:hAnsiTheme="minorHAnsi" w:cstheme="minorHAnsi"/>
          <w:sz w:val="24"/>
          <w:szCs w:val="24"/>
        </w:rPr>
        <w:tab/>
        <w:t xml:space="preserve">5 - 6 </w:t>
      </w:r>
    </w:p>
    <w:p w:rsidR="00BB174A" w:rsidRPr="009B6B76" w:rsidRDefault="00A03527">
      <w:pPr>
        <w:tabs>
          <w:tab w:val="center" w:pos="3455"/>
          <w:tab w:val="center" w:pos="7784"/>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GENERAL INFORMATION OF FIRM </w:t>
      </w:r>
      <w:r w:rsidRPr="009B6B76">
        <w:rPr>
          <w:rFonts w:asciiTheme="minorHAnsi" w:hAnsiTheme="minorHAnsi" w:cstheme="minorHAnsi"/>
          <w:sz w:val="24"/>
          <w:szCs w:val="24"/>
        </w:rPr>
        <w:tab/>
        <w:t xml:space="preserve">7 - 17 </w:t>
      </w:r>
    </w:p>
    <w:p w:rsidR="00BB174A" w:rsidRPr="009B6B76" w:rsidRDefault="00A03527">
      <w:pPr>
        <w:tabs>
          <w:tab w:val="center" w:pos="3455"/>
          <w:tab w:val="center" w:pos="7786"/>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GENERAL TERMS AND CONDITIONS </w:t>
      </w:r>
      <w:r w:rsidRPr="009B6B76">
        <w:rPr>
          <w:rFonts w:asciiTheme="minorHAnsi" w:hAnsiTheme="minorHAnsi" w:cstheme="minorHAnsi"/>
          <w:sz w:val="24"/>
          <w:szCs w:val="24"/>
        </w:rPr>
        <w:tab/>
        <w:t xml:space="preserve">18 – 26 </w:t>
      </w:r>
    </w:p>
    <w:p w:rsidR="00BB174A" w:rsidRPr="009B6B76" w:rsidRDefault="00A03527">
      <w:pPr>
        <w:tabs>
          <w:tab w:val="center" w:pos="3452"/>
          <w:tab w:val="center" w:pos="7779"/>
        </w:tabs>
        <w:spacing w:after="0"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ARTICLES OF AGREEMENT </w:t>
      </w:r>
      <w:r w:rsidRPr="009B6B76">
        <w:rPr>
          <w:rFonts w:asciiTheme="minorHAnsi" w:hAnsiTheme="minorHAnsi" w:cstheme="minorHAnsi"/>
          <w:sz w:val="24"/>
          <w:szCs w:val="24"/>
        </w:rPr>
        <w:tab/>
        <w:t xml:space="preserve">27 – 29 </w:t>
      </w:r>
    </w:p>
    <w:p w:rsidR="00BB174A" w:rsidRPr="009B6B76" w:rsidRDefault="00A03527">
      <w:pPr>
        <w:spacing w:after="0" w:line="259" w:lineRule="auto"/>
        <w:ind w:left="936" w:right="0" w:firstLine="0"/>
        <w:jc w:val="left"/>
        <w:rPr>
          <w:rFonts w:asciiTheme="minorHAnsi" w:hAnsiTheme="minorHAnsi" w:cstheme="minorHAnsi"/>
          <w:sz w:val="24"/>
          <w:szCs w:val="24"/>
        </w:rPr>
      </w:pPr>
      <w:r w:rsidRPr="009B6B76">
        <w:rPr>
          <w:rFonts w:asciiTheme="minorHAnsi" w:hAnsiTheme="minorHAnsi" w:cstheme="minorHAnsi"/>
          <w:b/>
          <w:sz w:val="24"/>
          <w:szCs w:val="24"/>
        </w:rPr>
        <w:tab/>
      </w:r>
    </w:p>
    <w:p w:rsidR="00BB174A" w:rsidRPr="009B6B76" w:rsidRDefault="00A03527">
      <w:pPr>
        <w:spacing w:after="0" w:line="259" w:lineRule="auto"/>
        <w:ind w:left="936" w:right="0" w:firstLine="0"/>
        <w:jc w:val="left"/>
        <w:rPr>
          <w:rFonts w:asciiTheme="minorHAnsi" w:hAnsiTheme="minorHAnsi" w:cstheme="minorHAnsi"/>
          <w:sz w:val="24"/>
          <w:szCs w:val="24"/>
        </w:rPr>
      </w:pPr>
      <w:r w:rsidRPr="009B6B76">
        <w:rPr>
          <w:rFonts w:asciiTheme="minorHAnsi" w:hAnsiTheme="minorHAnsi" w:cstheme="minorHAnsi"/>
          <w:b/>
          <w:sz w:val="24"/>
          <w:szCs w:val="24"/>
        </w:rPr>
        <w:tab/>
      </w:r>
    </w:p>
    <w:p w:rsidR="00BB174A" w:rsidRPr="009B6B76" w:rsidRDefault="00A03527">
      <w:pPr>
        <w:tabs>
          <w:tab w:val="center" w:pos="3455"/>
          <w:tab w:val="center" w:pos="7779"/>
        </w:tabs>
        <w:spacing w:after="395"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PERFORMANCE BANK GUARANTEE </w:t>
      </w:r>
      <w:r w:rsidRPr="009B6B76">
        <w:rPr>
          <w:rFonts w:asciiTheme="minorHAnsi" w:hAnsiTheme="minorHAnsi" w:cstheme="minorHAnsi"/>
          <w:sz w:val="24"/>
          <w:szCs w:val="24"/>
        </w:rPr>
        <w:tab/>
        <w:t xml:space="preserve">30 – 31 </w:t>
      </w:r>
    </w:p>
    <w:p w:rsidR="00BB174A" w:rsidRPr="009B6B76" w:rsidRDefault="00BB174A">
      <w:pPr>
        <w:spacing w:after="0" w:line="259" w:lineRule="auto"/>
        <w:ind w:left="2609" w:right="0" w:firstLine="0"/>
        <w:jc w:val="center"/>
        <w:rPr>
          <w:rFonts w:asciiTheme="minorHAnsi" w:hAnsiTheme="minorHAnsi" w:cstheme="minorHAnsi"/>
          <w:sz w:val="24"/>
          <w:szCs w:val="24"/>
        </w:rPr>
      </w:pPr>
    </w:p>
    <w:p w:rsidR="00BB174A" w:rsidRPr="009B6B76" w:rsidRDefault="00A03527">
      <w:pPr>
        <w:spacing w:after="0" w:line="265" w:lineRule="auto"/>
        <w:ind w:left="982" w:right="0"/>
        <w:jc w:val="left"/>
        <w:rPr>
          <w:rFonts w:asciiTheme="minorHAnsi" w:hAnsiTheme="minorHAnsi" w:cstheme="minorHAnsi"/>
          <w:sz w:val="24"/>
          <w:szCs w:val="24"/>
        </w:rPr>
      </w:pPr>
      <w:r w:rsidRPr="009B6B76">
        <w:rPr>
          <w:rFonts w:asciiTheme="minorHAnsi" w:hAnsiTheme="minorHAnsi" w:cstheme="minorHAnsi"/>
          <w:sz w:val="24"/>
          <w:szCs w:val="24"/>
        </w:rPr>
        <w:t xml:space="preserve">TECHNICAL SPECIFICATION TO BE FILLED </w:t>
      </w:r>
    </w:p>
    <w:p w:rsidR="00BB174A" w:rsidRPr="009B6B76" w:rsidRDefault="00A03527">
      <w:pPr>
        <w:spacing w:after="0" w:line="265" w:lineRule="auto"/>
        <w:ind w:left="10" w:right="2302"/>
        <w:jc w:val="right"/>
        <w:rPr>
          <w:rFonts w:asciiTheme="minorHAnsi" w:hAnsiTheme="minorHAnsi" w:cstheme="minorHAnsi"/>
          <w:sz w:val="24"/>
          <w:szCs w:val="24"/>
        </w:rPr>
      </w:pPr>
      <w:r w:rsidRPr="009B6B76">
        <w:rPr>
          <w:rFonts w:asciiTheme="minorHAnsi" w:hAnsiTheme="minorHAnsi" w:cstheme="minorHAnsi"/>
          <w:sz w:val="24"/>
          <w:szCs w:val="24"/>
        </w:rPr>
        <w:t xml:space="preserve">32 - 35 </w:t>
      </w:r>
    </w:p>
    <w:p w:rsidR="00BB174A" w:rsidRPr="009B6B76" w:rsidRDefault="00A03527">
      <w:pPr>
        <w:spacing w:after="531" w:line="265" w:lineRule="auto"/>
        <w:ind w:left="2706" w:right="0"/>
        <w:jc w:val="left"/>
        <w:rPr>
          <w:rFonts w:asciiTheme="minorHAnsi" w:hAnsiTheme="minorHAnsi" w:cstheme="minorHAnsi"/>
          <w:sz w:val="24"/>
          <w:szCs w:val="24"/>
        </w:rPr>
      </w:pPr>
      <w:r w:rsidRPr="009B6B76">
        <w:rPr>
          <w:rFonts w:asciiTheme="minorHAnsi" w:hAnsiTheme="minorHAnsi" w:cstheme="minorHAnsi"/>
          <w:sz w:val="24"/>
          <w:szCs w:val="24"/>
        </w:rPr>
        <w:t xml:space="preserve">BY BIDDER </w:t>
      </w:r>
    </w:p>
    <w:p w:rsidR="00EC5CCA" w:rsidRPr="009B6B76" w:rsidRDefault="00EC5CCA">
      <w:pPr>
        <w:spacing w:after="531" w:line="265" w:lineRule="auto"/>
        <w:ind w:left="2706" w:right="0"/>
        <w:jc w:val="left"/>
        <w:rPr>
          <w:rFonts w:asciiTheme="minorHAnsi" w:hAnsiTheme="minorHAnsi" w:cstheme="minorHAnsi"/>
          <w:sz w:val="24"/>
          <w:szCs w:val="24"/>
        </w:rPr>
      </w:pPr>
    </w:p>
    <w:p w:rsidR="00EC5CCA" w:rsidRPr="009B6B76" w:rsidRDefault="00EC5CCA">
      <w:pPr>
        <w:spacing w:after="531" w:line="265" w:lineRule="auto"/>
        <w:ind w:left="2706" w:right="0"/>
        <w:jc w:val="left"/>
        <w:rPr>
          <w:rFonts w:asciiTheme="minorHAnsi" w:hAnsiTheme="minorHAnsi" w:cstheme="minorHAnsi"/>
          <w:sz w:val="24"/>
          <w:szCs w:val="24"/>
        </w:rPr>
      </w:pPr>
    </w:p>
    <w:p w:rsidR="00A67BB7" w:rsidRPr="009B6B76" w:rsidRDefault="00A67BB7">
      <w:pPr>
        <w:spacing w:after="531" w:line="265" w:lineRule="auto"/>
        <w:ind w:left="2706" w:right="0"/>
        <w:jc w:val="left"/>
        <w:rPr>
          <w:rFonts w:asciiTheme="minorHAnsi" w:hAnsiTheme="minorHAnsi" w:cstheme="minorHAnsi"/>
          <w:sz w:val="24"/>
          <w:szCs w:val="24"/>
        </w:rPr>
      </w:pPr>
    </w:p>
    <w:p w:rsidR="00A67BB7" w:rsidRPr="009B6B76" w:rsidRDefault="00A67BB7">
      <w:pPr>
        <w:spacing w:after="531" w:line="265" w:lineRule="auto"/>
        <w:ind w:left="2706" w:right="0"/>
        <w:jc w:val="left"/>
        <w:rPr>
          <w:rFonts w:asciiTheme="minorHAnsi" w:hAnsiTheme="minorHAnsi" w:cstheme="minorHAnsi"/>
          <w:sz w:val="24"/>
          <w:szCs w:val="24"/>
        </w:rPr>
      </w:pPr>
    </w:p>
    <w:p w:rsidR="00BB174A" w:rsidRDefault="00BB174A" w:rsidP="00A67BB7">
      <w:pPr>
        <w:spacing w:after="531" w:line="265" w:lineRule="auto"/>
        <w:ind w:left="2706" w:right="0"/>
        <w:jc w:val="left"/>
        <w:rPr>
          <w:rFonts w:asciiTheme="minorHAnsi" w:hAnsiTheme="minorHAnsi" w:cstheme="minorHAnsi"/>
          <w:noProof/>
          <w:sz w:val="24"/>
          <w:szCs w:val="24"/>
        </w:rPr>
      </w:pPr>
    </w:p>
    <w:p w:rsidR="00A96DB3" w:rsidRPr="009B6B76" w:rsidRDefault="00A96DB3" w:rsidP="00A67BB7">
      <w:pPr>
        <w:spacing w:after="531" w:line="265" w:lineRule="auto"/>
        <w:ind w:left="2706" w:right="0"/>
        <w:jc w:val="left"/>
        <w:rPr>
          <w:rFonts w:asciiTheme="minorHAnsi" w:hAnsiTheme="minorHAnsi" w:cstheme="minorHAnsi"/>
          <w:sz w:val="24"/>
          <w:szCs w:val="24"/>
        </w:rPr>
      </w:pPr>
    </w:p>
    <w:p w:rsidR="00A96DB3" w:rsidRDefault="00A96DB3">
      <w:pPr>
        <w:spacing w:after="0" w:line="259" w:lineRule="auto"/>
        <w:ind w:left="0" w:right="0" w:firstLine="0"/>
        <w:jc w:val="left"/>
        <w:rPr>
          <w:rFonts w:asciiTheme="minorHAnsi" w:hAnsiTheme="minorHAnsi" w:cstheme="minorHAnsi"/>
          <w:sz w:val="24"/>
          <w:szCs w:val="24"/>
        </w:rPr>
      </w:pPr>
    </w:p>
    <w:p w:rsidR="00A96DB3" w:rsidRPr="00A96DB3" w:rsidRDefault="00A96DB3" w:rsidP="00A96DB3">
      <w:pPr>
        <w:spacing w:after="0" w:line="259" w:lineRule="auto"/>
        <w:ind w:left="0" w:right="0" w:firstLine="0"/>
        <w:jc w:val="center"/>
        <w:rPr>
          <w:rFonts w:asciiTheme="minorHAnsi" w:hAnsiTheme="minorHAnsi" w:cstheme="minorHAnsi"/>
          <w:b/>
          <w:bCs/>
          <w:sz w:val="24"/>
          <w:szCs w:val="24"/>
          <w:u w:val="single"/>
        </w:rPr>
      </w:pPr>
      <w:r w:rsidRPr="00A96DB3">
        <w:rPr>
          <w:rFonts w:asciiTheme="minorHAnsi" w:hAnsiTheme="minorHAnsi" w:cstheme="minorHAnsi"/>
          <w:b/>
          <w:bCs/>
          <w:sz w:val="24"/>
          <w:szCs w:val="24"/>
          <w:u w:val="single"/>
        </w:rPr>
        <w:t>NOTICE INVITING TENDER</w:t>
      </w:r>
    </w:p>
    <w:p w:rsidR="00BB174A" w:rsidRPr="009B6B76" w:rsidRDefault="00A03527">
      <w:pPr>
        <w:ind w:right="123"/>
        <w:rPr>
          <w:rFonts w:asciiTheme="minorHAnsi" w:hAnsiTheme="minorHAnsi" w:cstheme="minorHAnsi"/>
          <w:sz w:val="24"/>
          <w:szCs w:val="24"/>
        </w:rPr>
      </w:pPr>
      <w:r w:rsidRPr="009B6B76">
        <w:rPr>
          <w:rFonts w:asciiTheme="minorHAnsi" w:hAnsiTheme="minorHAnsi" w:cstheme="minorHAnsi"/>
          <w:sz w:val="24"/>
          <w:szCs w:val="24"/>
        </w:rPr>
        <w:t xml:space="preserve">Indian Bank, </w:t>
      </w:r>
      <w:proofErr w:type="spellStart"/>
      <w:r w:rsidRPr="009B6B76">
        <w:rPr>
          <w:rFonts w:asciiTheme="minorHAnsi" w:hAnsiTheme="minorHAnsi" w:cstheme="minorHAnsi"/>
          <w:sz w:val="24"/>
          <w:szCs w:val="24"/>
        </w:rPr>
        <w:t>Zonal</w:t>
      </w:r>
      <w:proofErr w:type="spellEnd"/>
      <w:r w:rsidRPr="009B6B76">
        <w:rPr>
          <w:rFonts w:asciiTheme="minorHAnsi" w:hAnsiTheme="minorHAnsi" w:cstheme="minorHAnsi"/>
          <w:sz w:val="24"/>
          <w:szCs w:val="24"/>
        </w:rPr>
        <w:t xml:space="preserve"> Office </w:t>
      </w:r>
      <w:r w:rsidR="00854AD2">
        <w:rPr>
          <w:rFonts w:asciiTheme="minorHAnsi" w:hAnsiTheme="minorHAnsi" w:cstheme="minorHAnsi"/>
          <w:sz w:val="24"/>
          <w:szCs w:val="24"/>
        </w:rPr>
        <w:t>JABALPUR</w:t>
      </w:r>
      <w:r w:rsidR="00C806DA" w:rsidRPr="009B6B76">
        <w:rPr>
          <w:rFonts w:asciiTheme="minorHAnsi" w:hAnsiTheme="minorHAnsi" w:cstheme="minorHAnsi"/>
          <w:sz w:val="24"/>
          <w:szCs w:val="24"/>
        </w:rPr>
        <w:t xml:space="preserve"> </w:t>
      </w:r>
      <w:r w:rsidRPr="009B6B76">
        <w:rPr>
          <w:rFonts w:asciiTheme="minorHAnsi" w:hAnsiTheme="minorHAnsi" w:cstheme="minorHAnsi"/>
          <w:sz w:val="24"/>
          <w:szCs w:val="24"/>
        </w:rPr>
        <w:t xml:space="preserve">invites sealed bids under Two Bid System containing Part-I (Technical Bid) &amp; Part –II (Financial Bid) from reputed manufacturers or their authorized dealers /channel partners having registered office in </w:t>
      </w:r>
      <w:r w:rsidR="00F50AF1" w:rsidRPr="00812342">
        <w:rPr>
          <w:rFonts w:asciiTheme="minorHAnsi" w:hAnsiTheme="minorHAnsi" w:cstheme="minorHAnsi"/>
          <w:sz w:val="24"/>
          <w:szCs w:val="24"/>
        </w:rPr>
        <w:t>Madhya Pradesh State</w:t>
      </w:r>
      <w:r w:rsidR="00D92BC3">
        <w:rPr>
          <w:rFonts w:asciiTheme="minorHAnsi" w:hAnsiTheme="minorHAnsi" w:cstheme="minorHAnsi"/>
          <w:sz w:val="24"/>
          <w:szCs w:val="24"/>
        </w:rPr>
        <w:t xml:space="preserve"> </w:t>
      </w:r>
      <w:r w:rsidRPr="009B6B76">
        <w:rPr>
          <w:rFonts w:asciiTheme="minorHAnsi" w:hAnsiTheme="minorHAnsi" w:cstheme="minorHAnsi"/>
          <w:sz w:val="24"/>
          <w:szCs w:val="24"/>
        </w:rPr>
        <w:t xml:space="preserve">for executing </w:t>
      </w:r>
      <w:r w:rsidRPr="009B6B76">
        <w:rPr>
          <w:rFonts w:asciiTheme="minorHAnsi" w:hAnsiTheme="minorHAnsi" w:cstheme="minorHAnsi"/>
          <w:b/>
          <w:sz w:val="24"/>
          <w:szCs w:val="24"/>
        </w:rPr>
        <w:t>“Design, Engineering, Supply, Installation, Testing and Commissioning of Outdoor type P4</w:t>
      </w:r>
      <w:r w:rsidR="00D8628E">
        <w:rPr>
          <w:rFonts w:asciiTheme="minorHAnsi" w:hAnsiTheme="minorHAnsi" w:cstheme="minorHAnsi"/>
          <w:b/>
          <w:sz w:val="24"/>
          <w:szCs w:val="24"/>
        </w:rPr>
        <w:t xml:space="preserve"> or higher</w:t>
      </w:r>
      <w:r w:rsidRPr="009B6B76">
        <w:rPr>
          <w:rFonts w:asciiTheme="minorHAnsi" w:hAnsiTheme="minorHAnsi" w:cstheme="minorHAnsi"/>
          <w:b/>
          <w:sz w:val="24"/>
          <w:szCs w:val="24"/>
        </w:rPr>
        <w:t xml:space="preserve"> LED Video Wall Display with Technical and software support </w:t>
      </w:r>
      <w:r w:rsidRPr="001749EC">
        <w:rPr>
          <w:rFonts w:asciiTheme="minorHAnsi" w:hAnsiTheme="minorHAnsi" w:cstheme="minorHAnsi"/>
          <w:b/>
          <w:sz w:val="24"/>
          <w:szCs w:val="24"/>
        </w:rPr>
        <w:t xml:space="preserve">with </w:t>
      </w:r>
      <w:r w:rsidR="00D8628E">
        <w:rPr>
          <w:rFonts w:asciiTheme="minorHAnsi" w:hAnsiTheme="minorHAnsi" w:cstheme="minorHAnsi"/>
          <w:b/>
          <w:sz w:val="24"/>
          <w:szCs w:val="24"/>
        </w:rPr>
        <w:t>2</w:t>
      </w:r>
      <w:r w:rsidRPr="001749EC">
        <w:rPr>
          <w:rFonts w:asciiTheme="minorHAnsi" w:hAnsiTheme="minorHAnsi" w:cstheme="minorHAnsi"/>
          <w:b/>
          <w:sz w:val="24"/>
          <w:szCs w:val="24"/>
        </w:rPr>
        <w:t xml:space="preserve"> Years comprehensive warranty and </w:t>
      </w:r>
      <w:r w:rsidR="00D8628E">
        <w:rPr>
          <w:rFonts w:asciiTheme="minorHAnsi" w:hAnsiTheme="minorHAnsi" w:cstheme="minorHAnsi"/>
          <w:b/>
          <w:sz w:val="24"/>
          <w:szCs w:val="24"/>
        </w:rPr>
        <w:t>3</w:t>
      </w:r>
      <w:r w:rsidRPr="001749EC">
        <w:rPr>
          <w:rFonts w:asciiTheme="minorHAnsi" w:hAnsiTheme="minorHAnsi" w:cstheme="minorHAnsi"/>
          <w:b/>
          <w:sz w:val="24"/>
          <w:szCs w:val="24"/>
        </w:rPr>
        <w:t xml:space="preserve"> years Comprehensive Maintenance at Indian Bank</w:t>
      </w:r>
      <w:r w:rsidR="009D7D13">
        <w:rPr>
          <w:rFonts w:asciiTheme="minorHAnsi" w:hAnsiTheme="minorHAnsi" w:cstheme="minorHAnsi"/>
          <w:b/>
          <w:sz w:val="24"/>
          <w:szCs w:val="24"/>
        </w:rPr>
        <w:t xml:space="preserve"> </w:t>
      </w:r>
      <w:r w:rsidR="00854AD2">
        <w:rPr>
          <w:rFonts w:asciiTheme="minorHAnsi" w:hAnsiTheme="minorHAnsi" w:cstheme="minorHAnsi"/>
          <w:b/>
          <w:sz w:val="24"/>
          <w:szCs w:val="24"/>
        </w:rPr>
        <w:t>JABALPUR</w:t>
      </w:r>
      <w:r w:rsidR="00D8628E">
        <w:rPr>
          <w:rFonts w:asciiTheme="minorHAnsi" w:hAnsiTheme="minorHAnsi" w:cstheme="minorHAnsi"/>
          <w:b/>
          <w:sz w:val="24"/>
          <w:szCs w:val="24"/>
        </w:rPr>
        <w:t xml:space="preserve"> </w:t>
      </w:r>
      <w:proofErr w:type="spellStart"/>
      <w:r w:rsidR="00D8628E">
        <w:rPr>
          <w:rFonts w:asciiTheme="minorHAnsi" w:hAnsiTheme="minorHAnsi" w:cstheme="minorHAnsi"/>
          <w:b/>
          <w:sz w:val="24"/>
          <w:szCs w:val="24"/>
        </w:rPr>
        <w:t>sites</w:t>
      </w:r>
      <w:r w:rsidRPr="009B6B76">
        <w:rPr>
          <w:rFonts w:asciiTheme="minorHAnsi" w:hAnsiTheme="minorHAnsi" w:cstheme="minorHAnsi"/>
          <w:sz w:val="24"/>
          <w:szCs w:val="24"/>
        </w:rPr>
        <w:t>.The</w:t>
      </w:r>
      <w:proofErr w:type="spellEnd"/>
      <w:r w:rsidRPr="009B6B76">
        <w:rPr>
          <w:rFonts w:asciiTheme="minorHAnsi" w:hAnsiTheme="minorHAnsi" w:cstheme="minorHAnsi"/>
          <w:sz w:val="24"/>
          <w:szCs w:val="24"/>
        </w:rPr>
        <w:t xml:space="preserve"> Tender Documents can be downloaded from the Bank’s website </w:t>
      </w:r>
      <w:hyperlink r:id="rId10">
        <w:r w:rsidRPr="009B6B76">
          <w:rPr>
            <w:rFonts w:asciiTheme="minorHAnsi" w:hAnsiTheme="minorHAnsi" w:cstheme="minorHAnsi"/>
            <w:sz w:val="24"/>
            <w:szCs w:val="24"/>
          </w:rPr>
          <w:t>(</w:t>
        </w:r>
      </w:hyperlink>
      <w:hyperlink r:id="rId11">
        <w:r w:rsidRPr="009B6B76">
          <w:rPr>
            <w:rFonts w:asciiTheme="minorHAnsi" w:hAnsiTheme="minorHAnsi" w:cstheme="minorHAnsi"/>
            <w:color w:val="0462C1"/>
            <w:sz w:val="24"/>
            <w:szCs w:val="24"/>
            <w:u w:val="single" w:color="0462C1"/>
          </w:rPr>
          <w:t>www.indianbank.bank.in</w:t>
        </w:r>
      </w:hyperlink>
      <w:hyperlink r:id="rId12">
        <w:r w:rsidRPr="009B6B76">
          <w:rPr>
            <w:rFonts w:asciiTheme="minorHAnsi" w:hAnsiTheme="minorHAnsi" w:cstheme="minorHAnsi"/>
            <w:sz w:val="24"/>
            <w:szCs w:val="24"/>
          </w:rPr>
          <w:t>)</w:t>
        </w:r>
      </w:hyperlink>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10114" w:type="dxa"/>
        <w:tblInd w:w="0" w:type="dxa"/>
        <w:tblCellMar>
          <w:top w:w="4" w:type="dxa"/>
          <w:left w:w="151" w:type="dxa"/>
          <w:right w:w="18" w:type="dxa"/>
        </w:tblCellMar>
        <w:tblLook w:val="04A0"/>
      </w:tblPr>
      <w:tblGrid>
        <w:gridCol w:w="545"/>
        <w:gridCol w:w="3017"/>
        <w:gridCol w:w="6552"/>
      </w:tblGrid>
      <w:tr w:rsidR="00BB174A" w:rsidRPr="009B6B76" w:rsidTr="00173414">
        <w:trPr>
          <w:trHeight w:val="152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38" w:lineRule="auto"/>
              <w:ind w:left="38" w:right="121" w:firstLine="0"/>
              <w:rPr>
                <w:rFonts w:asciiTheme="minorHAnsi" w:hAnsiTheme="minorHAnsi" w:cstheme="minorHAnsi"/>
                <w:sz w:val="24"/>
                <w:szCs w:val="24"/>
              </w:rPr>
            </w:pPr>
            <w:r w:rsidRPr="009B6B76">
              <w:rPr>
                <w:rFonts w:asciiTheme="minorHAnsi" w:hAnsiTheme="minorHAnsi" w:cstheme="minorHAnsi"/>
                <w:sz w:val="24"/>
                <w:szCs w:val="24"/>
              </w:rPr>
              <w:t>Design, Engineering, Supply, Installation, Testing and C</w:t>
            </w:r>
            <w:r w:rsidR="00D8628E">
              <w:rPr>
                <w:rFonts w:asciiTheme="minorHAnsi" w:hAnsiTheme="minorHAnsi" w:cstheme="minorHAnsi"/>
                <w:sz w:val="24"/>
                <w:szCs w:val="24"/>
              </w:rPr>
              <w:t>ommissioning of Outdoor type P4 or higher</w:t>
            </w:r>
            <w:r w:rsidRPr="009B6B76">
              <w:rPr>
                <w:rFonts w:asciiTheme="minorHAnsi" w:hAnsiTheme="minorHAnsi" w:cstheme="minorHAnsi"/>
                <w:sz w:val="24"/>
                <w:szCs w:val="24"/>
              </w:rPr>
              <w:t xml:space="preserve"> LED Video Wall Display with Technical and software support with </w:t>
            </w:r>
            <w:r w:rsidR="00D8628E">
              <w:rPr>
                <w:rFonts w:asciiTheme="minorHAnsi" w:hAnsiTheme="minorHAnsi" w:cstheme="minorHAnsi"/>
                <w:sz w:val="24"/>
                <w:szCs w:val="24"/>
              </w:rPr>
              <w:t>2</w:t>
            </w:r>
            <w:r w:rsidRPr="00812342">
              <w:rPr>
                <w:rFonts w:asciiTheme="minorHAnsi" w:hAnsiTheme="minorHAnsi" w:cstheme="minorHAnsi"/>
                <w:sz w:val="24"/>
                <w:szCs w:val="24"/>
              </w:rPr>
              <w:t xml:space="preserve"> Years</w:t>
            </w:r>
            <w:r w:rsidRPr="009B6B76">
              <w:rPr>
                <w:rFonts w:asciiTheme="minorHAnsi" w:hAnsiTheme="minorHAnsi" w:cstheme="minorHAnsi"/>
                <w:sz w:val="24"/>
                <w:szCs w:val="24"/>
              </w:rPr>
              <w:t xml:space="preserve"> comprehensive warranty and </w:t>
            </w:r>
            <w:r w:rsidR="00E83ED4">
              <w:rPr>
                <w:rFonts w:asciiTheme="minorHAnsi" w:hAnsiTheme="minorHAnsi" w:cstheme="minorHAnsi"/>
                <w:sz w:val="24"/>
                <w:szCs w:val="24"/>
              </w:rPr>
              <w:t>3</w:t>
            </w:r>
            <w:r w:rsidRPr="00812342">
              <w:rPr>
                <w:rFonts w:asciiTheme="minorHAnsi" w:hAnsiTheme="minorHAnsi" w:cstheme="minorHAnsi"/>
                <w:sz w:val="24"/>
                <w:szCs w:val="24"/>
              </w:rPr>
              <w:t xml:space="preserve"> years</w:t>
            </w:r>
            <w:r w:rsidRPr="009B6B76">
              <w:rPr>
                <w:rFonts w:asciiTheme="minorHAnsi" w:hAnsiTheme="minorHAnsi" w:cstheme="minorHAnsi"/>
                <w:sz w:val="24"/>
                <w:szCs w:val="24"/>
              </w:rPr>
              <w:t xml:space="preserve"> Comprehensive Annual  </w:t>
            </w:r>
          </w:p>
          <w:p w:rsidR="00BB174A" w:rsidRPr="009B6B76" w:rsidRDefault="00A03527" w:rsidP="00E83ED4">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sz w:val="24"/>
                <w:szCs w:val="24"/>
              </w:rPr>
              <w:t xml:space="preserve">Maintenance Contract at Indian </w:t>
            </w:r>
            <w:proofErr w:type="gramStart"/>
            <w:r w:rsidRPr="009B6B76">
              <w:rPr>
                <w:rFonts w:asciiTheme="minorHAnsi" w:hAnsiTheme="minorHAnsi" w:cstheme="minorHAnsi"/>
                <w:sz w:val="24"/>
                <w:szCs w:val="24"/>
              </w:rPr>
              <w:t xml:space="preserve">Bank </w:t>
            </w:r>
            <w:r w:rsidR="00C806DA" w:rsidRPr="009B6B76">
              <w:rPr>
                <w:rFonts w:asciiTheme="minorHAnsi" w:hAnsiTheme="minorHAnsi" w:cstheme="minorHAnsi"/>
                <w:sz w:val="24"/>
                <w:szCs w:val="24"/>
              </w:rPr>
              <w:t xml:space="preserve"> </w:t>
            </w:r>
            <w:r w:rsidR="00854AD2">
              <w:rPr>
                <w:rFonts w:asciiTheme="minorHAnsi" w:hAnsiTheme="minorHAnsi" w:cstheme="minorHAnsi"/>
                <w:sz w:val="24"/>
                <w:szCs w:val="24"/>
              </w:rPr>
              <w:t>JABALPUR</w:t>
            </w:r>
            <w:proofErr w:type="gramEnd"/>
            <w:r w:rsidR="00C806DA" w:rsidRPr="009B6B76">
              <w:rPr>
                <w:rFonts w:asciiTheme="minorHAnsi" w:hAnsiTheme="minorHAnsi" w:cstheme="minorHAnsi"/>
                <w:sz w:val="24"/>
                <w:szCs w:val="24"/>
              </w:rPr>
              <w:t xml:space="preserve"> </w:t>
            </w:r>
            <w:r w:rsidR="00E83ED4">
              <w:rPr>
                <w:rFonts w:asciiTheme="minorHAnsi" w:hAnsiTheme="minorHAnsi" w:cstheme="minorHAnsi"/>
                <w:sz w:val="24"/>
                <w:szCs w:val="24"/>
              </w:rPr>
              <w:t>sites</w:t>
            </w:r>
            <w:r w:rsidR="00D047B9" w:rsidRPr="009B6B76">
              <w:rPr>
                <w:rFonts w:asciiTheme="minorHAnsi" w:hAnsiTheme="minorHAnsi" w:cstheme="minorHAnsi"/>
                <w:sz w:val="24"/>
                <w:szCs w:val="24"/>
              </w:rPr>
              <w:t>.</w:t>
            </w:r>
          </w:p>
        </w:tc>
      </w:tr>
      <w:tr w:rsidR="00BB174A" w:rsidRPr="009B6B76" w:rsidTr="00173414">
        <w:trPr>
          <w:trHeight w:val="547"/>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Estimated Cost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D8628E">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Rs.</w:t>
            </w:r>
            <w:r w:rsidR="001F571D">
              <w:rPr>
                <w:rFonts w:asciiTheme="minorHAnsi" w:hAnsiTheme="minorHAnsi" w:cstheme="minorHAnsi"/>
                <w:sz w:val="24"/>
                <w:szCs w:val="24"/>
              </w:rPr>
              <w:t xml:space="preserve"> 8</w:t>
            </w:r>
            <w:r w:rsidR="00D8628E">
              <w:rPr>
                <w:rFonts w:asciiTheme="minorHAnsi" w:hAnsiTheme="minorHAnsi" w:cstheme="minorHAnsi"/>
                <w:sz w:val="24"/>
                <w:szCs w:val="24"/>
              </w:rPr>
              <w:t xml:space="preserve"> </w:t>
            </w:r>
            <w:proofErr w:type="spellStart"/>
            <w:r w:rsidRPr="00812342">
              <w:rPr>
                <w:rFonts w:asciiTheme="minorHAnsi" w:hAnsiTheme="minorHAnsi" w:cstheme="minorHAnsi"/>
                <w:sz w:val="24"/>
                <w:szCs w:val="24"/>
              </w:rPr>
              <w:t>Lakhs</w:t>
            </w:r>
            <w:proofErr w:type="spellEnd"/>
          </w:p>
        </w:tc>
      </w:tr>
      <w:tr w:rsidR="00BB174A" w:rsidRPr="009B6B76" w:rsidTr="00173414">
        <w:trPr>
          <w:trHeight w:val="605"/>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3017" w:type="dxa"/>
            <w:tcBorders>
              <w:top w:val="single" w:sz="4" w:space="0" w:color="000000"/>
              <w:left w:val="single" w:sz="4" w:space="0" w:color="000000"/>
              <w:bottom w:val="single" w:sz="4" w:space="0" w:color="000000"/>
              <w:right w:val="single" w:sz="4" w:space="0" w:color="000000"/>
            </w:tcBorders>
          </w:tcPr>
          <w:p w:rsidR="00BB174A" w:rsidRPr="00812342" w:rsidRDefault="00A03527">
            <w:pPr>
              <w:spacing w:after="0" w:line="259" w:lineRule="auto"/>
              <w:ind w:left="0" w:right="0" w:firstLine="0"/>
              <w:jc w:val="left"/>
              <w:rPr>
                <w:rFonts w:asciiTheme="minorHAnsi" w:hAnsiTheme="minorHAnsi" w:cstheme="minorHAnsi"/>
                <w:sz w:val="24"/>
                <w:szCs w:val="24"/>
              </w:rPr>
            </w:pPr>
            <w:r w:rsidRPr="00812342">
              <w:rPr>
                <w:rFonts w:asciiTheme="minorHAnsi" w:hAnsiTheme="minorHAnsi" w:cstheme="minorHAnsi"/>
                <w:sz w:val="24"/>
                <w:szCs w:val="24"/>
              </w:rPr>
              <w:t xml:space="preserve">Date of Commencement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days from the date of issue of work order / letter of intent or date of handing over the site, whichever is </w:t>
            </w:r>
            <w:proofErr w:type="gramStart"/>
            <w:r w:rsidRPr="009B6B76">
              <w:rPr>
                <w:rFonts w:asciiTheme="minorHAnsi" w:hAnsiTheme="minorHAnsi" w:cstheme="minorHAnsi"/>
                <w:sz w:val="24"/>
                <w:szCs w:val="24"/>
              </w:rPr>
              <w:t>later.</w:t>
            </w:r>
            <w:proofErr w:type="gramEnd"/>
            <w:r w:rsidRPr="009B6B76">
              <w:rPr>
                <w:rFonts w:asciiTheme="minorHAnsi" w:hAnsiTheme="minorHAnsi" w:cstheme="minorHAnsi"/>
                <w:sz w:val="24"/>
                <w:szCs w:val="24"/>
              </w:rPr>
              <w:t xml:space="preserve">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Time for Completion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sz w:val="24"/>
                <w:szCs w:val="24"/>
              </w:rPr>
              <w:t xml:space="preserve">30 days from the date of issue of the Work Order or handing over of site whichever is later.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rsidP="00812342">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rsidP="00812342">
            <w:pPr>
              <w:spacing w:after="0" w:line="259" w:lineRule="auto"/>
              <w:ind w:left="38" w:right="0" w:firstLine="0"/>
              <w:jc w:val="left"/>
              <w:rPr>
                <w:rFonts w:asciiTheme="minorHAnsi" w:hAnsiTheme="minorHAnsi" w:cstheme="minorHAnsi"/>
                <w:sz w:val="24"/>
                <w:szCs w:val="24"/>
              </w:rPr>
            </w:pPr>
            <w:r w:rsidRPr="00812342">
              <w:rPr>
                <w:rFonts w:asciiTheme="minorHAnsi" w:hAnsiTheme="minorHAnsi" w:cstheme="minorHAnsi"/>
                <w:sz w:val="24"/>
                <w:szCs w:val="24"/>
              </w:rPr>
              <w:t>Tender Fee</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NIL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Validity of Tender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90 Days from the Date of Opening of Bids </w:t>
            </w: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Defects Liability Period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D8628E">
            <w:pPr>
              <w:spacing w:after="0" w:line="259" w:lineRule="auto"/>
              <w:ind w:left="38" w:right="122" w:firstLine="0"/>
              <w:rPr>
                <w:rFonts w:asciiTheme="minorHAnsi" w:hAnsiTheme="minorHAnsi" w:cstheme="minorHAnsi"/>
                <w:sz w:val="24"/>
                <w:szCs w:val="24"/>
              </w:rPr>
            </w:pPr>
            <w:r w:rsidRPr="009B6B76">
              <w:rPr>
                <w:rFonts w:asciiTheme="minorHAnsi" w:hAnsiTheme="minorHAnsi" w:cstheme="minorHAnsi"/>
                <w:sz w:val="24"/>
                <w:szCs w:val="24"/>
              </w:rPr>
              <w:t xml:space="preserve">60 Months from the date of Virtual Completion of work &amp; Comprehensive maintenance Contract for </w:t>
            </w:r>
            <w:r w:rsidR="00D8628E">
              <w:rPr>
                <w:rFonts w:asciiTheme="minorHAnsi" w:hAnsiTheme="minorHAnsi" w:cstheme="minorHAnsi"/>
                <w:sz w:val="24"/>
                <w:szCs w:val="24"/>
              </w:rPr>
              <w:t xml:space="preserve">3 </w:t>
            </w:r>
            <w:r w:rsidRPr="009B6B76">
              <w:rPr>
                <w:rFonts w:asciiTheme="minorHAnsi" w:hAnsiTheme="minorHAnsi" w:cstheme="minorHAnsi"/>
                <w:sz w:val="24"/>
                <w:szCs w:val="24"/>
              </w:rPr>
              <w:t xml:space="preserve">years after the DLP of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w:t>
            </w:r>
          </w:p>
        </w:tc>
      </w:tr>
      <w:tr w:rsidR="00BB174A" w:rsidRPr="009B6B76" w:rsidTr="00173414">
        <w:trPr>
          <w:trHeight w:val="1277"/>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Earnest Money Deposit (EMD) </w:t>
            </w:r>
          </w:p>
        </w:tc>
        <w:tc>
          <w:tcPr>
            <w:tcW w:w="6552" w:type="dxa"/>
            <w:tcBorders>
              <w:top w:val="single" w:sz="4" w:space="0" w:color="000000"/>
              <w:left w:val="single" w:sz="4" w:space="0" w:color="000000"/>
              <w:bottom w:val="single" w:sz="4" w:space="0" w:color="000000"/>
              <w:right w:val="single" w:sz="4" w:space="0" w:color="000000"/>
            </w:tcBorders>
          </w:tcPr>
          <w:p w:rsidR="00BB174A" w:rsidRPr="00812342" w:rsidRDefault="00A03527">
            <w:pPr>
              <w:spacing w:after="0" w:line="241" w:lineRule="auto"/>
              <w:ind w:left="38" w:right="0" w:firstLine="0"/>
              <w:jc w:val="left"/>
              <w:rPr>
                <w:rFonts w:asciiTheme="minorHAnsi" w:hAnsiTheme="minorHAnsi" w:cstheme="minorHAnsi"/>
                <w:b/>
                <w:i/>
                <w:sz w:val="24"/>
                <w:szCs w:val="24"/>
              </w:rPr>
            </w:pPr>
            <w:r w:rsidRPr="00812342">
              <w:rPr>
                <w:rFonts w:asciiTheme="minorHAnsi" w:hAnsiTheme="minorHAnsi" w:cstheme="minorHAnsi"/>
                <w:b/>
                <w:i/>
                <w:sz w:val="24"/>
                <w:szCs w:val="24"/>
              </w:rPr>
              <w:t>Rs.</w:t>
            </w:r>
            <w:r w:rsidR="00D8628E">
              <w:rPr>
                <w:rFonts w:asciiTheme="minorHAnsi" w:hAnsiTheme="minorHAnsi" w:cstheme="minorHAnsi"/>
                <w:b/>
                <w:i/>
                <w:sz w:val="24"/>
                <w:szCs w:val="24"/>
              </w:rPr>
              <w:t xml:space="preserve"> </w:t>
            </w:r>
            <w:r w:rsidRPr="00812342">
              <w:rPr>
                <w:rFonts w:asciiTheme="minorHAnsi" w:hAnsiTheme="minorHAnsi" w:cstheme="minorHAnsi"/>
                <w:b/>
                <w:i/>
                <w:sz w:val="24"/>
                <w:szCs w:val="24"/>
              </w:rPr>
              <w:t>2</w:t>
            </w:r>
            <w:r w:rsidR="00812342" w:rsidRPr="00812342">
              <w:rPr>
                <w:rFonts w:asciiTheme="minorHAnsi" w:hAnsiTheme="minorHAnsi" w:cstheme="minorHAnsi"/>
                <w:b/>
                <w:i/>
                <w:sz w:val="24"/>
                <w:szCs w:val="24"/>
              </w:rPr>
              <w:t>5</w:t>
            </w:r>
            <w:r w:rsidRPr="00812342">
              <w:rPr>
                <w:rFonts w:asciiTheme="minorHAnsi" w:hAnsiTheme="minorHAnsi" w:cstheme="minorHAnsi"/>
                <w:b/>
                <w:i/>
                <w:sz w:val="24"/>
                <w:szCs w:val="24"/>
              </w:rPr>
              <w:t xml:space="preserve">,000/- by way of DD in favour of “Indian Bank” payable at </w:t>
            </w:r>
            <w:proofErr w:type="gramStart"/>
            <w:r w:rsidR="00854AD2">
              <w:rPr>
                <w:rFonts w:asciiTheme="minorHAnsi" w:hAnsiTheme="minorHAnsi" w:cstheme="minorHAnsi"/>
                <w:b/>
                <w:i/>
                <w:sz w:val="24"/>
                <w:szCs w:val="24"/>
              </w:rPr>
              <w:t>JABALPUR</w:t>
            </w:r>
            <w:r w:rsidR="00C806DA" w:rsidRPr="00812342">
              <w:rPr>
                <w:rFonts w:asciiTheme="minorHAnsi" w:hAnsiTheme="minorHAnsi" w:cstheme="minorHAnsi"/>
                <w:b/>
                <w:i/>
                <w:sz w:val="24"/>
                <w:szCs w:val="24"/>
              </w:rPr>
              <w:t xml:space="preserve"> </w:t>
            </w:r>
            <w:r w:rsidRPr="00812342">
              <w:rPr>
                <w:rFonts w:asciiTheme="minorHAnsi" w:hAnsiTheme="minorHAnsi" w:cstheme="minorHAnsi"/>
                <w:b/>
                <w:i/>
                <w:sz w:val="24"/>
                <w:szCs w:val="24"/>
              </w:rPr>
              <w:t>.</w:t>
            </w:r>
            <w:proofErr w:type="gramEnd"/>
            <w:r w:rsidRPr="00812342">
              <w:rPr>
                <w:rFonts w:asciiTheme="minorHAnsi" w:hAnsiTheme="minorHAnsi" w:cstheme="minorHAnsi"/>
                <w:b/>
                <w:i/>
                <w:sz w:val="24"/>
                <w:szCs w:val="24"/>
              </w:rPr>
              <w:t xml:space="preserve"> </w:t>
            </w:r>
          </w:p>
          <w:p w:rsidR="00BB174A" w:rsidRPr="009B6B76" w:rsidRDefault="00A03527">
            <w:pPr>
              <w:spacing w:after="0" w:line="259" w:lineRule="auto"/>
              <w:ind w:left="38" w:right="219" w:firstLine="0"/>
              <w:rPr>
                <w:rFonts w:asciiTheme="minorHAnsi" w:hAnsiTheme="minorHAnsi" w:cstheme="minorHAnsi"/>
                <w:sz w:val="24"/>
                <w:szCs w:val="24"/>
              </w:rPr>
            </w:pPr>
            <w:r w:rsidRPr="00812342">
              <w:rPr>
                <w:rFonts w:asciiTheme="minorHAnsi" w:hAnsiTheme="minorHAnsi" w:cstheme="minorHAnsi"/>
                <w:b/>
                <w:i/>
                <w:sz w:val="24"/>
                <w:szCs w:val="24"/>
              </w:rPr>
              <w:t>*</w:t>
            </w:r>
            <w:r w:rsidRPr="009B6B76">
              <w:rPr>
                <w:rFonts w:asciiTheme="minorHAnsi" w:hAnsiTheme="minorHAnsi" w:cstheme="minorHAnsi"/>
                <w:b/>
                <w:i/>
                <w:sz w:val="24"/>
                <w:szCs w:val="24"/>
              </w:rPr>
              <w:t xml:space="preserve">Firms registered with MSE / NSIC with valid certificates issued by GOI are </w:t>
            </w:r>
            <w:r w:rsidRPr="00812342">
              <w:rPr>
                <w:rFonts w:asciiTheme="minorHAnsi" w:hAnsiTheme="minorHAnsi" w:cstheme="minorHAnsi"/>
                <w:b/>
                <w:i/>
                <w:sz w:val="24"/>
                <w:szCs w:val="24"/>
              </w:rPr>
              <w:t>exempted from</w:t>
            </w:r>
            <w:r w:rsidRPr="009B6B76">
              <w:rPr>
                <w:rFonts w:asciiTheme="minorHAnsi" w:hAnsiTheme="minorHAnsi" w:cstheme="minorHAnsi"/>
                <w:b/>
                <w:i/>
                <w:sz w:val="24"/>
                <w:szCs w:val="24"/>
              </w:rPr>
              <w:t xml:space="preserve"> submitting EMD along with bid.</w:t>
            </w:r>
          </w:p>
        </w:tc>
      </w:tr>
      <w:tr w:rsidR="00BB174A" w:rsidRPr="009B6B76" w:rsidTr="00173414">
        <w:trPr>
          <w:trHeight w:val="10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23"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9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Initial Security Deposit (ISD)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173414">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b/>
                <w:sz w:val="24"/>
                <w:szCs w:val="24"/>
              </w:rPr>
              <w:t>After acceptance of Work Order, Contractor shall submit</w:t>
            </w:r>
            <w:r w:rsidR="00D8628E">
              <w:rPr>
                <w:rFonts w:asciiTheme="minorHAnsi" w:hAnsiTheme="minorHAnsi" w:cstheme="minorHAnsi"/>
                <w:b/>
                <w:sz w:val="24"/>
                <w:szCs w:val="24"/>
              </w:rPr>
              <w:t xml:space="preserve"> </w:t>
            </w:r>
            <w:r w:rsidRPr="009B6B76">
              <w:rPr>
                <w:rFonts w:asciiTheme="minorHAnsi" w:hAnsiTheme="minorHAnsi" w:cstheme="minorHAnsi"/>
                <w:b/>
                <w:sz w:val="24"/>
                <w:szCs w:val="24"/>
              </w:rPr>
              <w:t xml:space="preserve">ISD </w:t>
            </w:r>
            <w:r w:rsidRPr="0052561C">
              <w:rPr>
                <w:rFonts w:asciiTheme="minorHAnsi" w:hAnsiTheme="minorHAnsi" w:cstheme="minorHAnsi"/>
                <w:b/>
                <w:sz w:val="24"/>
                <w:szCs w:val="24"/>
              </w:rPr>
              <w:t>of 2% of the Bid / Contract Amount (including the EMD Amount) in the</w:t>
            </w:r>
            <w:r w:rsidRPr="009B6B76">
              <w:rPr>
                <w:rFonts w:asciiTheme="minorHAnsi" w:hAnsiTheme="minorHAnsi" w:cstheme="minorHAnsi"/>
                <w:b/>
                <w:sz w:val="24"/>
                <w:szCs w:val="24"/>
              </w:rPr>
              <w:t xml:space="preserve"> form of DD in favour of “Indian Bank” payable at </w:t>
            </w:r>
            <w:r w:rsidR="00854AD2">
              <w:rPr>
                <w:rFonts w:asciiTheme="minorHAnsi" w:hAnsiTheme="minorHAnsi" w:cstheme="minorHAnsi"/>
                <w:b/>
                <w:sz w:val="24"/>
                <w:szCs w:val="24"/>
              </w:rPr>
              <w:t>JABALPUR</w:t>
            </w:r>
            <w:r w:rsidR="00C806DA" w:rsidRPr="009B6B76">
              <w:rPr>
                <w:rFonts w:asciiTheme="minorHAnsi" w:hAnsiTheme="minorHAnsi" w:cstheme="minorHAnsi"/>
                <w:b/>
                <w:sz w:val="24"/>
                <w:szCs w:val="24"/>
              </w:rPr>
              <w:t xml:space="preserve">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Retention Money(RM)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D8628E">
            <w:pPr>
              <w:spacing w:after="0" w:line="259" w:lineRule="auto"/>
              <w:ind w:left="38" w:right="0" w:firstLine="0"/>
              <w:rPr>
                <w:rFonts w:asciiTheme="minorHAnsi" w:hAnsiTheme="minorHAnsi" w:cstheme="minorHAnsi"/>
                <w:sz w:val="24"/>
                <w:szCs w:val="24"/>
              </w:rPr>
            </w:pPr>
            <w:r w:rsidRPr="00812342">
              <w:rPr>
                <w:rFonts w:asciiTheme="minorHAnsi" w:hAnsiTheme="minorHAnsi" w:cstheme="minorHAnsi"/>
                <w:b/>
                <w:sz w:val="24"/>
                <w:szCs w:val="24"/>
              </w:rPr>
              <w:t>5%</w:t>
            </w:r>
            <w:r w:rsidRPr="009B6B76">
              <w:rPr>
                <w:rFonts w:asciiTheme="minorHAnsi" w:hAnsiTheme="minorHAnsi" w:cstheme="minorHAnsi"/>
                <w:b/>
                <w:sz w:val="24"/>
                <w:szCs w:val="24"/>
              </w:rPr>
              <w:t xml:space="preserve"> of the Final Bill Amount excluding Taxes (Payable after completion of </w:t>
            </w:r>
            <w:r w:rsidR="00D8628E">
              <w:rPr>
                <w:rFonts w:asciiTheme="minorHAnsi" w:hAnsiTheme="minorHAnsi" w:cstheme="minorHAnsi"/>
                <w:b/>
                <w:sz w:val="24"/>
                <w:szCs w:val="24"/>
              </w:rPr>
              <w:t>2</w:t>
            </w:r>
            <w:r w:rsidRPr="00AE0305">
              <w:rPr>
                <w:rFonts w:asciiTheme="minorHAnsi" w:hAnsiTheme="minorHAnsi" w:cstheme="minorHAnsi"/>
                <w:b/>
                <w:sz w:val="24"/>
                <w:szCs w:val="24"/>
              </w:rPr>
              <w:t xml:space="preserve"> years)</w:t>
            </w:r>
          </w:p>
        </w:tc>
      </w:tr>
      <w:tr w:rsidR="00BB174A" w:rsidRPr="009B6B76" w:rsidTr="00173414">
        <w:trPr>
          <w:trHeight w:val="80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Payment Terms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numPr>
                <w:ilvl w:val="0"/>
                <w:numId w:val="19"/>
              </w:numPr>
              <w:spacing w:after="0" w:line="259" w:lineRule="auto"/>
              <w:ind w:right="0" w:hanging="286"/>
              <w:jc w:val="left"/>
              <w:rPr>
                <w:rFonts w:asciiTheme="minorHAnsi" w:hAnsiTheme="minorHAnsi" w:cstheme="minorHAnsi"/>
                <w:sz w:val="24"/>
                <w:szCs w:val="24"/>
              </w:rPr>
            </w:pPr>
            <w:r w:rsidRPr="009B6B76">
              <w:rPr>
                <w:rFonts w:asciiTheme="minorHAnsi" w:hAnsiTheme="minorHAnsi" w:cstheme="minorHAnsi"/>
                <w:sz w:val="24"/>
                <w:szCs w:val="24"/>
              </w:rPr>
              <w:t xml:space="preserve">No Advance Payment </w:t>
            </w:r>
          </w:p>
          <w:p w:rsidR="00BB174A" w:rsidRPr="009B6B76" w:rsidRDefault="00A03527">
            <w:pPr>
              <w:numPr>
                <w:ilvl w:val="0"/>
                <w:numId w:val="19"/>
              </w:numPr>
              <w:spacing w:after="0" w:line="259" w:lineRule="auto"/>
              <w:ind w:right="0" w:hanging="286"/>
              <w:jc w:val="left"/>
              <w:rPr>
                <w:rFonts w:asciiTheme="minorHAnsi" w:hAnsiTheme="minorHAnsi" w:cstheme="minorHAnsi"/>
                <w:sz w:val="24"/>
                <w:szCs w:val="24"/>
              </w:rPr>
            </w:pPr>
            <w:r w:rsidRPr="009B6B76">
              <w:rPr>
                <w:rFonts w:asciiTheme="minorHAnsi" w:hAnsiTheme="minorHAnsi" w:cstheme="minorHAnsi"/>
                <w:sz w:val="24"/>
                <w:szCs w:val="24"/>
              </w:rPr>
              <w:t xml:space="preserve">Final Payment after satisfactory completion of the work subject to deductions as applicable </w:t>
            </w:r>
          </w:p>
        </w:tc>
      </w:tr>
      <w:tr w:rsidR="00BB174A" w:rsidRPr="009B6B76" w:rsidTr="00173414">
        <w:trPr>
          <w:trHeight w:val="768"/>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12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Liquidated Damages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270" w:firstLine="0"/>
              <w:rPr>
                <w:rFonts w:asciiTheme="minorHAnsi" w:hAnsiTheme="minorHAnsi" w:cstheme="minorHAnsi"/>
                <w:sz w:val="24"/>
                <w:szCs w:val="24"/>
              </w:rPr>
            </w:pPr>
            <w:r w:rsidRPr="009B6B76">
              <w:rPr>
                <w:rFonts w:asciiTheme="minorHAnsi" w:hAnsiTheme="minorHAnsi" w:cstheme="minorHAnsi"/>
                <w:sz w:val="24"/>
                <w:szCs w:val="24"/>
              </w:rPr>
              <w:t xml:space="preserve">If the Work is delayed beyond the scheduled completion date, then 0.50% of the total value of the Contract per week of </w:t>
            </w:r>
            <w:r w:rsidRPr="009B6B76">
              <w:rPr>
                <w:rFonts w:asciiTheme="minorHAnsi" w:hAnsiTheme="minorHAnsi" w:cstheme="minorHAnsi"/>
                <w:sz w:val="24"/>
                <w:szCs w:val="24"/>
              </w:rPr>
              <w:lastRenderedPageBreak/>
              <w:t xml:space="preserve">delay will be deducted from the final bill value subject to maximum of </w:t>
            </w:r>
            <w:r w:rsidR="0052561C" w:rsidRPr="009B6B76">
              <w:rPr>
                <w:rFonts w:asciiTheme="minorHAnsi" w:hAnsiTheme="minorHAnsi" w:cstheme="minorHAnsi"/>
                <w:sz w:val="24"/>
                <w:szCs w:val="24"/>
              </w:rPr>
              <w:t>5% of the value of work.</w:t>
            </w:r>
          </w:p>
        </w:tc>
      </w:tr>
      <w:tr w:rsidR="00BB174A" w:rsidRPr="009B6B76" w:rsidTr="00173414">
        <w:trPr>
          <w:trHeight w:val="776"/>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lastRenderedPageBreak/>
              <w:t xml:space="preserve">13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Tender Documents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A03527" w:rsidP="00526DB9">
            <w:pPr>
              <w:spacing w:after="0" w:line="259" w:lineRule="auto"/>
              <w:ind w:left="38" w:right="133" w:firstLine="0"/>
              <w:rPr>
                <w:rFonts w:asciiTheme="minorHAnsi" w:hAnsiTheme="minorHAnsi" w:cstheme="minorHAnsi"/>
                <w:sz w:val="24"/>
                <w:szCs w:val="24"/>
              </w:rPr>
            </w:pPr>
            <w:r w:rsidRPr="00BB77B3">
              <w:rPr>
                <w:rFonts w:asciiTheme="minorHAnsi" w:hAnsiTheme="minorHAnsi" w:cstheme="minorHAnsi"/>
                <w:sz w:val="24"/>
                <w:szCs w:val="24"/>
              </w:rPr>
              <w:t xml:space="preserve">Tender Documents can be downloaded from the Bank’s website </w:t>
            </w:r>
            <w:hyperlink r:id="rId13">
              <w:r w:rsidRPr="00BB77B3">
                <w:rPr>
                  <w:rFonts w:asciiTheme="minorHAnsi" w:hAnsiTheme="minorHAnsi" w:cstheme="minorHAnsi"/>
                  <w:sz w:val="24"/>
                  <w:szCs w:val="24"/>
                </w:rPr>
                <w:t>(</w:t>
              </w:r>
            </w:hyperlink>
            <w:hyperlink r:id="rId14">
              <w:r w:rsidRPr="00BB77B3">
                <w:rPr>
                  <w:rFonts w:asciiTheme="minorHAnsi" w:hAnsiTheme="minorHAnsi" w:cstheme="minorHAnsi"/>
                  <w:color w:val="0462C1"/>
                  <w:sz w:val="24"/>
                  <w:szCs w:val="24"/>
                  <w:u w:val="single" w:color="0462C1"/>
                </w:rPr>
                <w:t>www.indianbank.bank.in</w:t>
              </w:r>
            </w:hyperlink>
            <w:hyperlink r:id="rId15"/>
            <w:r w:rsidRPr="00BB77B3">
              <w:rPr>
                <w:rFonts w:asciiTheme="minorHAnsi" w:hAnsiTheme="minorHAnsi" w:cstheme="minorHAnsi"/>
                <w:sz w:val="24"/>
                <w:szCs w:val="24"/>
              </w:rPr>
              <w:t>) under Tenders column</w:t>
            </w:r>
            <w:r w:rsidR="00526DB9" w:rsidRPr="00BB77B3">
              <w:rPr>
                <w:rFonts w:asciiTheme="minorHAnsi" w:hAnsiTheme="minorHAnsi" w:cstheme="minorHAnsi"/>
                <w:sz w:val="24"/>
                <w:szCs w:val="24"/>
              </w:rPr>
              <w:t>.</w:t>
            </w: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14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tabs>
                <w:tab w:val="center" w:pos="1419"/>
                <w:tab w:val="center" w:pos="2163"/>
              </w:tabs>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Last date </w:t>
            </w:r>
            <w:r w:rsidRPr="00BB77B3">
              <w:rPr>
                <w:rFonts w:asciiTheme="minorHAnsi" w:hAnsiTheme="minorHAnsi" w:cstheme="minorHAnsi"/>
                <w:sz w:val="24"/>
                <w:szCs w:val="24"/>
              </w:rPr>
              <w:tab/>
              <w:t xml:space="preserve">for </w:t>
            </w:r>
            <w:r w:rsidRPr="00BB77B3">
              <w:rPr>
                <w:rFonts w:asciiTheme="minorHAnsi" w:hAnsiTheme="minorHAnsi" w:cstheme="minorHAnsi"/>
                <w:sz w:val="24"/>
                <w:szCs w:val="24"/>
              </w:rPr>
              <w:tab/>
              <w:t xml:space="preserve">the </w:t>
            </w:r>
          </w:p>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submission of Bids </w:t>
            </w:r>
          </w:p>
        </w:tc>
        <w:tc>
          <w:tcPr>
            <w:tcW w:w="6552" w:type="dxa"/>
            <w:tcBorders>
              <w:top w:val="single" w:sz="4" w:space="0" w:color="000000"/>
              <w:left w:val="single" w:sz="4" w:space="0" w:color="000000"/>
              <w:bottom w:val="single" w:sz="4" w:space="0" w:color="000000"/>
              <w:right w:val="single" w:sz="4" w:space="0" w:color="000000"/>
            </w:tcBorders>
          </w:tcPr>
          <w:p w:rsidR="00D93063" w:rsidRDefault="00466129" w:rsidP="00D93063">
            <w:pPr>
              <w:pStyle w:val="Default"/>
              <w:rPr>
                <w:rFonts w:asciiTheme="minorHAnsi" w:hAnsiTheme="minorHAnsi" w:cstheme="minorHAnsi"/>
                <w:bCs/>
                <w:iCs/>
              </w:rPr>
            </w:pPr>
            <w:r>
              <w:rPr>
                <w:rFonts w:asciiTheme="minorHAnsi" w:hAnsiTheme="minorHAnsi" w:cstheme="minorHAnsi"/>
                <w:highlight w:val="yellow"/>
              </w:rPr>
              <w:t>02/03</w:t>
            </w:r>
            <w:r w:rsidR="00D93063" w:rsidRPr="00D92BC3">
              <w:rPr>
                <w:rFonts w:asciiTheme="minorHAnsi" w:hAnsiTheme="minorHAnsi" w:cstheme="minorHAnsi"/>
                <w:highlight w:val="yellow"/>
              </w:rPr>
              <w:t>/2026</w:t>
            </w:r>
            <w:r w:rsidR="00D93063">
              <w:rPr>
                <w:rFonts w:asciiTheme="minorHAnsi" w:hAnsiTheme="minorHAnsi" w:cstheme="minorHAnsi"/>
              </w:rPr>
              <w:t xml:space="preserve">  </w:t>
            </w:r>
            <w:proofErr w:type="spellStart"/>
            <w:r w:rsidR="00D93063" w:rsidRPr="009B6B76">
              <w:rPr>
                <w:rFonts w:asciiTheme="minorHAnsi" w:hAnsiTheme="minorHAnsi" w:cstheme="minorHAnsi"/>
              </w:rPr>
              <w:t>upto</w:t>
            </w:r>
            <w:proofErr w:type="spellEnd"/>
            <w:r w:rsidR="00D93063" w:rsidRPr="009B6B76">
              <w:rPr>
                <w:rFonts w:asciiTheme="minorHAnsi" w:hAnsiTheme="minorHAnsi" w:cstheme="minorHAnsi"/>
              </w:rPr>
              <w:t xml:space="preserve"> </w:t>
            </w:r>
            <w:r w:rsidR="00D93063">
              <w:rPr>
                <w:rFonts w:asciiTheme="minorHAnsi" w:hAnsiTheme="minorHAnsi" w:cstheme="minorHAnsi"/>
              </w:rPr>
              <w:t>15</w:t>
            </w:r>
            <w:r w:rsidR="00D93063" w:rsidRPr="009B6B76">
              <w:rPr>
                <w:rFonts w:asciiTheme="minorHAnsi" w:hAnsiTheme="minorHAnsi" w:cstheme="minorHAnsi"/>
              </w:rPr>
              <w:t xml:space="preserve">:00 HRS at Indian Bank, Zonal Office, Premises Department, 1st </w:t>
            </w:r>
            <w:proofErr w:type="spellStart"/>
            <w:r w:rsidR="00D93063" w:rsidRPr="009B6B76">
              <w:rPr>
                <w:rFonts w:asciiTheme="minorHAnsi" w:hAnsiTheme="minorHAnsi" w:cstheme="minorHAnsi"/>
              </w:rPr>
              <w:t>floor</w:t>
            </w:r>
            <w:r w:rsidR="00D93063">
              <w:rPr>
                <w:rFonts w:asciiTheme="minorHAnsi" w:hAnsiTheme="minorHAnsi" w:cstheme="minorHAnsi"/>
              </w:rPr>
              <w:t>,Civil</w:t>
            </w:r>
            <w:proofErr w:type="spellEnd"/>
            <w:r w:rsidR="00D93063">
              <w:rPr>
                <w:rFonts w:asciiTheme="minorHAnsi" w:hAnsiTheme="minorHAnsi" w:cstheme="minorHAnsi"/>
              </w:rPr>
              <w:t xml:space="preserve"> lines</w:t>
            </w:r>
            <w:r w:rsidR="00D93063" w:rsidRPr="009B6B76">
              <w:rPr>
                <w:rFonts w:asciiTheme="minorHAnsi" w:hAnsiTheme="minorHAnsi" w:cstheme="minorHAnsi"/>
                <w:bCs/>
                <w:iCs/>
              </w:rPr>
              <w:t xml:space="preserve">, </w:t>
            </w:r>
            <w:r w:rsidR="00D93063">
              <w:rPr>
                <w:rFonts w:asciiTheme="minorHAnsi" w:hAnsiTheme="minorHAnsi" w:cstheme="minorHAnsi"/>
                <w:bCs/>
                <w:iCs/>
              </w:rPr>
              <w:t>JABALPUR – 482002</w:t>
            </w:r>
          </w:p>
          <w:p w:rsidR="00D047B9" w:rsidRPr="00BB77B3" w:rsidRDefault="00D047B9"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E-mail: </w:t>
            </w:r>
            <w:hyperlink r:id="rId16" w:history="1">
              <w:r w:rsidR="00D93063" w:rsidRPr="00E8633A">
                <w:rPr>
                  <w:rStyle w:val="Hyperlink"/>
                </w:rPr>
                <w:t>zo.JABALPUR@indianbank.bank.in</w:t>
              </w:r>
            </w:hyperlink>
          </w:p>
          <w:p w:rsidR="00BB174A" w:rsidRPr="00BB77B3" w:rsidRDefault="00BB174A">
            <w:pPr>
              <w:spacing w:after="0" w:line="259" w:lineRule="auto"/>
              <w:ind w:left="38" w:right="0" w:firstLine="0"/>
              <w:jc w:val="left"/>
              <w:rPr>
                <w:rFonts w:asciiTheme="minorHAnsi" w:hAnsiTheme="minorHAnsi" w:cstheme="minorHAnsi"/>
                <w:sz w:val="24"/>
                <w:szCs w:val="24"/>
              </w:rPr>
            </w:pP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15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Date of opening of Technical Bid </w:t>
            </w:r>
          </w:p>
        </w:tc>
        <w:tc>
          <w:tcPr>
            <w:tcW w:w="6552" w:type="dxa"/>
            <w:tcBorders>
              <w:top w:val="single" w:sz="4" w:space="0" w:color="000000"/>
              <w:left w:val="single" w:sz="4" w:space="0" w:color="000000"/>
              <w:bottom w:val="single" w:sz="4" w:space="0" w:color="000000"/>
              <w:right w:val="single" w:sz="4" w:space="0" w:color="000000"/>
            </w:tcBorders>
          </w:tcPr>
          <w:p w:rsidR="00D93063" w:rsidRDefault="00466129" w:rsidP="00D93063">
            <w:pPr>
              <w:pStyle w:val="Default"/>
              <w:rPr>
                <w:rFonts w:asciiTheme="minorHAnsi" w:hAnsiTheme="minorHAnsi" w:cstheme="minorHAnsi"/>
                <w:bCs/>
                <w:iCs/>
              </w:rPr>
            </w:pPr>
            <w:r>
              <w:rPr>
                <w:rFonts w:asciiTheme="minorHAnsi" w:hAnsiTheme="minorHAnsi" w:cstheme="minorHAnsi"/>
                <w:highlight w:val="yellow"/>
              </w:rPr>
              <w:t>02/03</w:t>
            </w:r>
            <w:r w:rsidR="00D93063" w:rsidRPr="00D92BC3">
              <w:rPr>
                <w:rFonts w:asciiTheme="minorHAnsi" w:hAnsiTheme="minorHAnsi" w:cstheme="minorHAnsi"/>
                <w:highlight w:val="yellow"/>
              </w:rPr>
              <w:t>/2026</w:t>
            </w:r>
            <w:r w:rsidR="00D93063">
              <w:rPr>
                <w:rFonts w:asciiTheme="minorHAnsi" w:hAnsiTheme="minorHAnsi" w:cstheme="minorHAnsi"/>
              </w:rPr>
              <w:t xml:space="preserve">  </w:t>
            </w:r>
            <w:proofErr w:type="spellStart"/>
            <w:r w:rsidR="00D93063" w:rsidRPr="009B6B76">
              <w:rPr>
                <w:rFonts w:asciiTheme="minorHAnsi" w:hAnsiTheme="minorHAnsi" w:cstheme="minorHAnsi"/>
              </w:rPr>
              <w:t>upto</w:t>
            </w:r>
            <w:proofErr w:type="spellEnd"/>
            <w:r w:rsidR="00D93063" w:rsidRPr="009B6B76">
              <w:rPr>
                <w:rFonts w:asciiTheme="minorHAnsi" w:hAnsiTheme="minorHAnsi" w:cstheme="minorHAnsi"/>
              </w:rPr>
              <w:t xml:space="preserve"> </w:t>
            </w:r>
            <w:r w:rsidR="00F45C5D">
              <w:rPr>
                <w:rFonts w:asciiTheme="minorHAnsi" w:hAnsiTheme="minorHAnsi" w:cstheme="minorHAnsi"/>
              </w:rPr>
              <w:t>17</w:t>
            </w:r>
            <w:r w:rsidR="00D93063" w:rsidRPr="009B6B76">
              <w:rPr>
                <w:rFonts w:asciiTheme="minorHAnsi" w:hAnsiTheme="minorHAnsi" w:cstheme="minorHAnsi"/>
              </w:rPr>
              <w:t xml:space="preserve">:00 HRS at Indian Bank, Zonal Office, Premises Department, 1st </w:t>
            </w:r>
            <w:proofErr w:type="spellStart"/>
            <w:r w:rsidR="00D93063" w:rsidRPr="009B6B76">
              <w:rPr>
                <w:rFonts w:asciiTheme="minorHAnsi" w:hAnsiTheme="minorHAnsi" w:cstheme="minorHAnsi"/>
              </w:rPr>
              <w:t>floor</w:t>
            </w:r>
            <w:r w:rsidR="00D93063">
              <w:rPr>
                <w:rFonts w:asciiTheme="minorHAnsi" w:hAnsiTheme="minorHAnsi" w:cstheme="minorHAnsi"/>
              </w:rPr>
              <w:t>,Civil</w:t>
            </w:r>
            <w:proofErr w:type="spellEnd"/>
            <w:r w:rsidR="00D93063">
              <w:rPr>
                <w:rFonts w:asciiTheme="minorHAnsi" w:hAnsiTheme="minorHAnsi" w:cstheme="minorHAnsi"/>
              </w:rPr>
              <w:t xml:space="preserve"> lines</w:t>
            </w:r>
            <w:r w:rsidR="00D93063" w:rsidRPr="009B6B76">
              <w:rPr>
                <w:rFonts w:asciiTheme="minorHAnsi" w:hAnsiTheme="minorHAnsi" w:cstheme="minorHAnsi"/>
                <w:bCs/>
                <w:iCs/>
              </w:rPr>
              <w:t xml:space="preserve">, </w:t>
            </w:r>
            <w:r w:rsidR="00D93063">
              <w:rPr>
                <w:rFonts w:asciiTheme="minorHAnsi" w:hAnsiTheme="minorHAnsi" w:cstheme="minorHAnsi"/>
                <w:bCs/>
                <w:iCs/>
              </w:rPr>
              <w:t>JABALPUR – 482002</w:t>
            </w:r>
          </w:p>
          <w:p w:rsidR="00173414" w:rsidRPr="00BB77B3" w:rsidRDefault="00173414"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E-mail: </w:t>
            </w:r>
            <w:hyperlink r:id="rId17" w:history="1">
              <w:r w:rsidR="00D93063" w:rsidRPr="00E8633A">
                <w:rPr>
                  <w:rStyle w:val="Hyperlink"/>
                </w:rPr>
                <w:t>zo.JABALPUR@indianbank.bank.in</w:t>
              </w:r>
            </w:hyperlink>
          </w:p>
          <w:p w:rsidR="00BB174A" w:rsidRPr="00BB77B3" w:rsidRDefault="00BB174A">
            <w:pPr>
              <w:spacing w:after="0" w:line="259" w:lineRule="auto"/>
              <w:ind w:left="38" w:right="0" w:firstLine="0"/>
              <w:jc w:val="left"/>
              <w:rPr>
                <w:rFonts w:asciiTheme="minorHAnsi" w:hAnsiTheme="minorHAnsi" w:cstheme="minorHAnsi"/>
                <w:sz w:val="24"/>
                <w:szCs w:val="24"/>
              </w:rPr>
            </w:pP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16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25"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Date of opening of Financial Bid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38"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To be intimated separately to the Firms Qualifying in Technical Bids.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0" w:right="0" w:firstLine="0"/>
        <w:jc w:val="left"/>
        <w:rPr>
          <w:rFonts w:asciiTheme="minorHAnsi" w:hAnsiTheme="minorHAnsi" w:cstheme="minorHAnsi"/>
          <w:sz w:val="24"/>
          <w:szCs w:val="24"/>
        </w:rPr>
      </w:pPr>
      <w:proofErr w:type="gramStart"/>
      <w:r w:rsidRPr="009B6B76">
        <w:rPr>
          <w:rFonts w:asciiTheme="minorHAnsi" w:hAnsiTheme="minorHAnsi" w:cstheme="minorHAnsi"/>
          <w:sz w:val="24"/>
          <w:szCs w:val="24"/>
          <w:u w:val="single" w:color="000000"/>
        </w:rPr>
        <w:t xml:space="preserve">Note </w:t>
      </w:r>
      <w:r w:rsidRPr="009B6B76">
        <w:rPr>
          <w:rFonts w:asciiTheme="minorHAnsi" w:hAnsiTheme="minorHAnsi" w:cstheme="minorHAnsi"/>
          <w:sz w:val="24"/>
          <w:szCs w:val="24"/>
        </w:rPr>
        <w:t>:</w:t>
      </w:r>
      <w:proofErr w:type="gramEnd"/>
    </w:p>
    <w:p w:rsidR="00BB174A" w:rsidRPr="009B6B76" w:rsidRDefault="00BB174A">
      <w:pPr>
        <w:spacing w:after="3" w:line="259" w:lineRule="auto"/>
        <w:ind w:left="0" w:right="0" w:firstLine="0"/>
        <w:jc w:val="left"/>
        <w:rPr>
          <w:rFonts w:asciiTheme="minorHAnsi" w:hAnsiTheme="minorHAnsi" w:cstheme="minorHAnsi"/>
          <w:sz w:val="24"/>
          <w:szCs w:val="24"/>
        </w:rPr>
      </w:pPr>
    </w:p>
    <w:p w:rsidR="00BB174A" w:rsidRPr="009B6B76" w:rsidRDefault="00A03527">
      <w:pPr>
        <w:numPr>
          <w:ilvl w:val="0"/>
          <w:numId w:val="1"/>
        </w:numPr>
        <w:spacing w:line="249" w:lineRule="auto"/>
        <w:ind w:right="123" w:hanging="567"/>
        <w:rPr>
          <w:rFonts w:asciiTheme="minorHAnsi" w:hAnsiTheme="minorHAnsi" w:cstheme="minorHAnsi"/>
          <w:sz w:val="24"/>
          <w:szCs w:val="24"/>
        </w:rPr>
      </w:pPr>
      <w:r w:rsidRPr="00D8628E">
        <w:rPr>
          <w:rFonts w:asciiTheme="minorHAnsi" w:hAnsiTheme="minorHAnsi" w:cstheme="minorHAnsi"/>
          <w:b/>
          <w:sz w:val="24"/>
          <w:szCs w:val="24"/>
        </w:rPr>
        <w:t xml:space="preserve">Tenders are to be submitted </w:t>
      </w:r>
      <w:r w:rsidR="00BB77B3" w:rsidRPr="00D8628E">
        <w:rPr>
          <w:rFonts w:asciiTheme="minorHAnsi" w:hAnsiTheme="minorHAnsi" w:cstheme="minorHAnsi"/>
          <w:b/>
          <w:sz w:val="24"/>
          <w:szCs w:val="24"/>
        </w:rPr>
        <w:t>in hard copy</w:t>
      </w:r>
      <w:r w:rsidR="00D8628E">
        <w:rPr>
          <w:rFonts w:asciiTheme="minorHAnsi" w:hAnsiTheme="minorHAnsi" w:cstheme="minorHAnsi"/>
          <w:b/>
          <w:sz w:val="24"/>
          <w:szCs w:val="24"/>
        </w:rPr>
        <w:t xml:space="preserve"> only</w:t>
      </w:r>
      <w:r w:rsidRPr="00D8628E">
        <w:rPr>
          <w:rFonts w:asciiTheme="minorHAnsi" w:hAnsiTheme="minorHAnsi" w:cstheme="minorHAnsi"/>
          <w:b/>
          <w:sz w:val="24"/>
          <w:szCs w:val="24"/>
        </w:rPr>
        <w:t>.</w:t>
      </w:r>
      <w:r w:rsidR="00D8628E" w:rsidRPr="00D8628E">
        <w:rPr>
          <w:rFonts w:asciiTheme="minorHAnsi" w:hAnsiTheme="minorHAnsi" w:cstheme="minorHAnsi"/>
          <w:b/>
          <w:sz w:val="24"/>
          <w:szCs w:val="24"/>
        </w:rPr>
        <w:t xml:space="preserve"> </w:t>
      </w:r>
      <w:r w:rsidR="00BB77B3" w:rsidRPr="00D8628E">
        <w:rPr>
          <w:rFonts w:asciiTheme="minorHAnsi" w:hAnsiTheme="minorHAnsi" w:cstheme="minorHAnsi"/>
          <w:b/>
          <w:sz w:val="24"/>
          <w:szCs w:val="24"/>
        </w:rPr>
        <w:t>Bidder</w:t>
      </w:r>
      <w:r w:rsidR="00BB77B3">
        <w:rPr>
          <w:rFonts w:asciiTheme="minorHAnsi" w:hAnsiTheme="minorHAnsi" w:cstheme="minorHAnsi"/>
          <w:b/>
          <w:sz w:val="24"/>
          <w:szCs w:val="24"/>
        </w:rPr>
        <w:t xml:space="preserve"> </w:t>
      </w:r>
      <w:r w:rsidRPr="009B6B76">
        <w:rPr>
          <w:rFonts w:asciiTheme="minorHAnsi" w:hAnsiTheme="minorHAnsi" w:cstheme="minorHAnsi"/>
          <w:b/>
          <w:sz w:val="24"/>
          <w:szCs w:val="24"/>
        </w:rPr>
        <w:t xml:space="preserve">has to ensure that delivery of hardcopy to following address within </w:t>
      </w:r>
      <w:r w:rsidR="00BB77B3">
        <w:rPr>
          <w:rFonts w:asciiTheme="minorHAnsi" w:hAnsiTheme="minorHAnsi" w:cstheme="minorHAnsi"/>
          <w:b/>
          <w:sz w:val="24"/>
          <w:szCs w:val="24"/>
        </w:rPr>
        <w:t>last date of submission of</w:t>
      </w:r>
      <w:r w:rsidRPr="009B6B76">
        <w:rPr>
          <w:rFonts w:asciiTheme="minorHAnsi" w:hAnsiTheme="minorHAnsi" w:cstheme="minorHAnsi"/>
          <w:b/>
          <w:sz w:val="24"/>
          <w:szCs w:val="24"/>
        </w:rPr>
        <w:t xml:space="preserve"> Bid</w:t>
      </w:r>
      <w:r w:rsidR="00BB77B3">
        <w:rPr>
          <w:rFonts w:asciiTheme="minorHAnsi" w:hAnsiTheme="minorHAnsi" w:cstheme="minorHAnsi"/>
          <w:b/>
          <w:sz w:val="24"/>
          <w:szCs w:val="24"/>
        </w:rPr>
        <w:t>.</w:t>
      </w:r>
    </w:p>
    <w:p w:rsidR="00BB174A" w:rsidRPr="009B6B76" w:rsidRDefault="00A03527">
      <w:pPr>
        <w:spacing w:line="249" w:lineRule="auto"/>
        <w:ind w:left="982" w:right="335"/>
        <w:rPr>
          <w:rFonts w:asciiTheme="minorHAnsi" w:hAnsiTheme="minorHAnsi" w:cstheme="minorHAnsi"/>
          <w:sz w:val="24"/>
          <w:szCs w:val="24"/>
        </w:rPr>
      </w:pPr>
      <w:r w:rsidRPr="009B6B76">
        <w:rPr>
          <w:rFonts w:asciiTheme="minorHAnsi" w:hAnsiTheme="minorHAnsi" w:cstheme="minorHAnsi"/>
          <w:b/>
          <w:sz w:val="24"/>
          <w:szCs w:val="24"/>
        </w:rPr>
        <w:t xml:space="preserve">THE ZONAL MANAGER </w:t>
      </w:r>
    </w:p>
    <w:p w:rsidR="00D93063" w:rsidRDefault="00A03527" w:rsidP="00D93063">
      <w:pPr>
        <w:spacing w:line="249" w:lineRule="auto"/>
        <w:ind w:left="982" w:right="335"/>
        <w:rPr>
          <w:rFonts w:asciiTheme="minorHAnsi" w:hAnsiTheme="minorHAnsi" w:cstheme="minorHAnsi"/>
          <w:b/>
          <w:sz w:val="24"/>
          <w:szCs w:val="24"/>
        </w:rPr>
      </w:pPr>
      <w:r w:rsidRPr="009B6B76">
        <w:rPr>
          <w:rFonts w:asciiTheme="minorHAnsi" w:hAnsiTheme="minorHAnsi" w:cstheme="minorHAnsi"/>
          <w:b/>
          <w:sz w:val="24"/>
          <w:szCs w:val="24"/>
        </w:rPr>
        <w:t xml:space="preserve">INDIAN BANK, ZONAL OFFICE, </w:t>
      </w:r>
    </w:p>
    <w:p w:rsidR="00D93063" w:rsidRPr="00D93063" w:rsidRDefault="00D93063" w:rsidP="00D93063">
      <w:pPr>
        <w:spacing w:line="249" w:lineRule="auto"/>
        <w:ind w:left="982" w:right="335"/>
        <w:rPr>
          <w:rFonts w:asciiTheme="minorHAnsi" w:hAnsiTheme="minorHAnsi" w:cstheme="minorHAnsi"/>
          <w:sz w:val="24"/>
          <w:szCs w:val="24"/>
        </w:rPr>
      </w:pPr>
      <w:r w:rsidRPr="00D93063">
        <w:rPr>
          <w:rFonts w:asciiTheme="minorHAnsi" w:hAnsiTheme="minorHAnsi" w:cstheme="minorHAnsi"/>
        </w:rPr>
        <w:t xml:space="preserve"> </w:t>
      </w:r>
      <w:r w:rsidR="004906DA">
        <w:rPr>
          <w:rFonts w:asciiTheme="minorHAnsi" w:hAnsiTheme="minorHAnsi" w:cstheme="minorHAnsi"/>
          <w:highlight w:val="yellow"/>
        </w:rPr>
        <w:t>02/03</w:t>
      </w:r>
      <w:r w:rsidRPr="00D92BC3">
        <w:rPr>
          <w:rFonts w:asciiTheme="minorHAnsi" w:hAnsiTheme="minorHAnsi" w:cstheme="minorHAnsi"/>
          <w:highlight w:val="yellow"/>
        </w:rPr>
        <w:t>/</w:t>
      </w:r>
      <w:proofErr w:type="gramStart"/>
      <w:r w:rsidRPr="00D92BC3">
        <w:rPr>
          <w:rFonts w:asciiTheme="minorHAnsi" w:hAnsiTheme="minorHAnsi" w:cstheme="minorHAnsi"/>
          <w:highlight w:val="yellow"/>
        </w:rPr>
        <w:t>2026</w:t>
      </w:r>
      <w:r>
        <w:rPr>
          <w:rFonts w:asciiTheme="minorHAnsi" w:hAnsiTheme="minorHAnsi" w:cstheme="minorHAnsi"/>
        </w:rPr>
        <w:t xml:space="preserve">  </w:t>
      </w:r>
      <w:proofErr w:type="spellStart"/>
      <w:r w:rsidRPr="009B6B76">
        <w:rPr>
          <w:rFonts w:asciiTheme="minorHAnsi" w:hAnsiTheme="minorHAnsi" w:cstheme="minorHAnsi"/>
        </w:rPr>
        <w:t>upto</w:t>
      </w:r>
      <w:proofErr w:type="spellEnd"/>
      <w:proofErr w:type="gramEnd"/>
      <w:r w:rsidRPr="009B6B76">
        <w:rPr>
          <w:rFonts w:asciiTheme="minorHAnsi" w:hAnsiTheme="minorHAnsi" w:cstheme="minorHAnsi"/>
        </w:rPr>
        <w:t xml:space="preserve"> </w:t>
      </w:r>
      <w:r>
        <w:rPr>
          <w:rFonts w:asciiTheme="minorHAnsi" w:hAnsiTheme="minorHAnsi" w:cstheme="minorHAnsi"/>
        </w:rPr>
        <w:t>15</w:t>
      </w:r>
      <w:r w:rsidRPr="009B6B76">
        <w:rPr>
          <w:rFonts w:asciiTheme="minorHAnsi" w:hAnsiTheme="minorHAnsi" w:cstheme="minorHAnsi"/>
        </w:rPr>
        <w:t xml:space="preserve">:00 HRS at Indian Bank, </w:t>
      </w:r>
      <w:proofErr w:type="spellStart"/>
      <w:r w:rsidRPr="009B6B76">
        <w:rPr>
          <w:rFonts w:asciiTheme="minorHAnsi" w:hAnsiTheme="minorHAnsi" w:cstheme="minorHAnsi"/>
        </w:rPr>
        <w:t>Zonal</w:t>
      </w:r>
      <w:proofErr w:type="spellEnd"/>
      <w:r w:rsidRPr="009B6B76">
        <w:rPr>
          <w:rFonts w:asciiTheme="minorHAnsi" w:hAnsiTheme="minorHAnsi" w:cstheme="minorHAnsi"/>
        </w:rPr>
        <w:t xml:space="preserve"> Office, Premises Department, </w:t>
      </w:r>
    </w:p>
    <w:p w:rsidR="00D93063" w:rsidRDefault="00D93063" w:rsidP="00D93063">
      <w:pPr>
        <w:pStyle w:val="Default"/>
        <w:jc w:val="center"/>
        <w:rPr>
          <w:rFonts w:asciiTheme="minorHAnsi" w:hAnsiTheme="minorHAnsi" w:cstheme="minorHAnsi"/>
          <w:bCs/>
          <w:iCs/>
        </w:rPr>
      </w:pPr>
      <w:r w:rsidRPr="009B6B76">
        <w:rPr>
          <w:rFonts w:asciiTheme="minorHAnsi" w:hAnsiTheme="minorHAnsi" w:cstheme="minorHAnsi"/>
        </w:rPr>
        <w:t xml:space="preserve">1st </w:t>
      </w:r>
      <w:proofErr w:type="spellStart"/>
      <w:r w:rsidRPr="009B6B76">
        <w:rPr>
          <w:rFonts w:asciiTheme="minorHAnsi" w:hAnsiTheme="minorHAnsi" w:cstheme="minorHAnsi"/>
        </w:rPr>
        <w:t>floor</w:t>
      </w:r>
      <w:proofErr w:type="gramStart"/>
      <w:r>
        <w:rPr>
          <w:rFonts w:asciiTheme="minorHAnsi" w:hAnsiTheme="minorHAnsi" w:cstheme="minorHAnsi"/>
        </w:rPr>
        <w:t>,Civil</w:t>
      </w:r>
      <w:proofErr w:type="spellEnd"/>
      <w:proofErr w:type="gramEnd"/>
      <w:r>
        <w:rPr>
          <w:rFonts w:asciiTheme="minorHAnsi" w:hAnsiTheme="minorHAnsi" w:cstheme="minorHAnsi"/>
        </w:rPr>
        <w:t xml:space="preserve">      lines</w:t>
      </w:r>
      <w:r w:rsidRPr="009B6B76">
        <w:rPr>
          <w:rFonts w:asciiTheme="minorHAnsi" w:hAnsiTheme="minorHAnsi" w:cstheme="minorHAnsi"/>
          <w:bCs/>
          <w:iCs/>
        </w:rPr>
        <w:t xml:space="preserve">, </w:t>
      </w:r>
      <w:r>
        <w:rPr>
          <w:rFonts w:asciiTheme="minorHAnsi" w:hAnsiTheme="minorHAnsi" w:cstheme="minorHAnsi"/>
          <w:bCs/>
          <w:iCs/>
        </w:rPr>
        <w:t>JABALPUR – 482002</w:t>
      </w:r>
    </w:p>
    <w:p w:rsidR="00D047B9" w:rsidRPr="009B6B76" w:rsidRDefault="00D047B9" w:rsidP="004E736C">
      <w:pPr>
        <w:pStyle w:val="Default"/>
        <w:ind w:left="994"/>
        <w:rPr>
          <w:rFonts w:asciiTheme="minorHAnsi" w:hAnsiTheme="minorHAnsi" w:cstheme="minorHAnsi"/>
          <w:b/>
        </w:rPr>
      </w:pPr>
      <w:r w:rsidRPr="009B6B76">
        <w:rPr>
          <w:rFonts w:asciiTheme="minorHAnsi" w:hAnsiTheme="minorHAnsi" w:cstheme="minorHAnsi"/>
          <w:b/>
        </w:rPr>
        <w:t xml:space="preserve">E-mail: </w:t>
      </w:r>
      <w:hyperlink r:id="rId18" w:history="1">
        <w:r w:rsidR="005C6BD7" w:rsidRPr="00E8633A">
          <w:rPr>
            <w:rStyle w:val="Hyperlink"/>
            <w:rFonts w:asciiTheme="minorHAnsi" w:hAnsiTheme="minorHAnsi" w:cstheme="minorHAnsi"/>
            <w:b/>
          </w:rPr>
          <w:t>zo.JABALPUR@indianbank.bank.in</w:t>
        </w:r>
      </w:hyperlink>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Conditional tenders, late tenders, tenders without EMD or EMD not enclosed with Technical Bids, will be summarily rejected. Any tender received open, late or not meet</w:t>
      </w:r>
      <w:r w:rsidR="0032007F">
        <w:rPr>
          <w:rFonts w:asciiTheme="minorHAnsi" w:hAnsiTheme="minorHAnsi" w:cstheme="minorHAnsi"/>
          <w:sz w:val="24"/>
          <w:szCs w:val="24"/>
        </w:rPr>
        <w:t>ing all the tender conditions</w:t>
      </w:r>
      <w:r w:rsidRPr="009B6B76">
        <w:rPr>
          <w:rFonts w:asciiTheme="minorHAnsi" w:hAnsiTheme="minorHAnsi" w:cstheme="minorHAnsi"/>
          <w:sz w:val="24"/>
          <w:szCs w:val="24"/>
        </w:rPr>
        <w:t xml:space="preserve">/ Bids not filled up in Pen are liable to be rejected.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Earnest money or Initial Security Deposit will not carry any interest.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If any information furnished by the applicant is found incorrect at a later stage, he shall be liable to be debarred from taking up the work in Indian Bank.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Bank reserves the right to verify the particulars furnished by the applicant independently.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are advised to inspect the site before quoting for the job. The site will be available for inspection on all wo</w:t>
      </w:r>
      <w:r w:rsidR="00B926E3">
        <w:rPr>
          <w:rFonts w:asciiTheme="minorHAnsi" w:hAnsiTheme="minorHAnsi" w:cstheme="minorHAnsi"/>
          <w:sz w:val="24"/>
          <w:szCs w:val="24"/>
        </w:rPr>
        <w:t>rking days between 10:00 am to 15</w:t>
      </w:r>
      <w:r w:rsidRPr="009B6B76">
        <w:rPr>
          <w:rFonts w:asciiTheme="minorHAnsi" w:hAnsiTheme="minorHAnsi" w:cstheme="minorHAnsi"/>
          <w:sz w:val="24"/>
          <w:szCs w:val="24"/>
        </w:rPr>
        <w:t xml:space="preserve">:00 pm between </w:t>
      </w:r>
      <w:r w:rsidR="00DD3DD1">
        <w:rPr>
          <w:rFonts w:asciiTheme="minorHAnsi" w:hAnsiTheme="minorHAnsi" w:cstheme="minorHAnsi"/>
          <w:sz w:val="24"/>
          <w:szCs w:val="24"/>
          <w:highlight w:val="yellow"/>
        </w:rPr>
        <w:t>07</w:t>
      </w:r>
      <w:r w:rsidR="00D8628E" w:rsidRPr="005C6BD7">
        <w:rPr>
          <w:rFonts w:asciiTheme="minorHAnsi" w:hAnsiTheme="minorHAnsi" w:cstheme="minorHAnsi"/>
          <w:sz w:val="24"/>
          <w:szCs w:val="24"/>
          <w:highlight w:val="yellow"/>
        </w:rPr>
        <w:t>/02</w:t>
      </w:r>
      <w:r w:rsidR="00BB77B3" w:rsidRPr="005C6BD7">
        <w:rPr>
          <w:rFonts w:asciiTheme="minorHAnsi" w:hAnsiTheme="minorHAnsi" w:cstheme="minorHAnsi"/>
          <w:sz w:val="24"/>
          <w:szCs w:val="24"/>
          <w:highlight w:val="yellow"/>
        </w:rPr>
        <w:t>/2026</w:t>
      </w:r>
      <w:r w:rsidRPr="005C6BD7">
        <w:rPr>
          <w:rFonts w:asciiTheme="minorHAnsi" w:hAnsiTheme="minorHAnsi" w:cstheme="minorHAnsi"/>
          <w:sz w:val="24"/>
          <w:szCs w:val="24"/>
          <w:highlight w:val="yellow"/>
        </w:rPr>
        <w:t xml:space="preserve"> to </w:t>
      </w:r>
      <w:r w:rsidR="00F16871">
        <w:rPr>
          <w:rFonts w:asciiTheme="minorHAnsi" w:hAnsiTheme="minorHAnsi" w:cstheme="minorHAnsi"/>
          <w:sz w:val="24"/>
          <w:szCs w:val="24"/>
          <w:highlight w:val="yellow"/>
        </w:rPr>
        <w:t>02/03</w:t>
      </w:r>
      <w:r w:rsidR="00BB77B3" w:rsidRPr="005C6BD7">
        <w:rPr>
          <w:rFonts w:asciiTheme="minorHAnsi" w:hAnsiTheme="minorHAnsi" w:cstheme="minorHAnsi"/>
          <w:sz w:val="24"/>
          <w:szCs w:val="24"/>
          <w:highlight w:val="yellow"/>
        </w:rPr>
        <w:t>/2026</w:t>
      </w:r>
      <w:r w:rsidRPr="009B6B76">
        <w:rPr>
          <w:rFonts w:asciiTheme="minorHAnsi" w:hAnsiTheme="minorHAnsi" w:cstheme="minorHAnsi"/>
          <w:sz w:val="24"/>
          <w:szCs w:val="24"/>
        </w:rPr>
        <w:t xml:space="preserve">. Hence, the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are advised to inspect the site in this regard before quoting for the job.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Short-listing of contractors will be finalized after inspection of works and obtaining confidential reports (if </w:t>
      </w:r>
      <w:r w:rsidR="00421802" w:rsidRPr="009B6B76">
        <w:rPr>
          <w:rFonts w:asciiTheme="minorHAnsi" w:hAnsiTheme="minorHAnsi" w:cstheme="minorHAnsi"/>
          <w:sz w:val="24"/>
          <w:szCs w:val="24"/>
        </w:rPr>
        <w:t>required)</w:t>
      </w:r>
      <w:r w:rsidRPr="009B6B76">
        <w:rPr>
          <w:rFonts w:asciiTheme="minorHAnsi" w:hAnsiTheme="minorHAnsi" w:cstheme="minorHAnsi"/>
          <w:sz w:val="24"/>
          <w:szCs w:val="24"/>
        </w:rPr>
        <w:t xml:space="preserve"> from previous employers for only those firms who </w:t>
      </w:r>
      <w:r w:rsidR="00421802" w:rsidRPr="009B6B76">
        <w:rPr>
          <w:rFonts w:asciiTheme="minorHAnsi" w:hAnsiTheme="minorHAnsi" w:cstheme="minorHAnsi"/>
          <w:sz w:val="24"/>
          <w:szCs w:val="24"/>
        </w:rPr>
        <w:t>fulfil</w:t>
      </w:r>
      <w:r w:rsidRPr="009B6B76">
        <w:rPr>
          <w:rFonts w:asciiTheme="minorHAnsi" w:hAnsiTheme="minorHAnsi" w:cstheme="minorHAnsi"/>
          <w:sz w:val="24"/>
          <w:szCs w:val="24"/>
        </w:rPr>
        <w:t xml:space="preserve"> the aforesaid Pre- qualification criteria and that specified in Technical bid. </w:t>
      </w:r>
    </w:p>
    <w:p w:rsidR="00BB174A" w:rsidRPr="009B6B76" w:rsidRDefault="00A03527">
      <w:pPr>
        <w:numPr>
          <w:ilvl w:val="0"/>
          <w:numId w:val="1"/>
        </w:numPr>
        <w:ind w:right="123" w:hanging="567"/>
        <w:rPr>
          <w:rFonts w:asciiTheme="minorHAnsi" w:hAnsiTheme="minorHAnsi" w:cstheme="minorHAnsi"/>
          <w:sz w:val="24"/>
          <w:szCs w:val="24"/>
        </w:rPr>
      </w:pPr>
      <w:r w:rsidRPr="00BB77B3">
        <w:rPr>
          <w:rFonts w:asciiTheme="minorHAnsi" w:hAnsiTheme="minorHAnsi" w:cstheme="minorHAnsi"/>
          <w:sz w:val="24"/>
          <w:szCs w:val="24"/>
        </w:rPr>
        <w:t>Bank is not bound</w:t>
      </w:r>
      <w:r w:rsidRPr="009B6B76">
        <w:rPr>
          <w:rFonts w:asciiTheme="minorHAnsi" w:hAnsiTheme="minorHAnsi" w:cstheme="minorHAnsi"/>
          <w:sz w:val="24"/>
          <w:szCs w:val="24"/>
        </w:rPr>
        <w:t xml:space="preserve"> to accept the Lowest (L1) bidder and reserves the right to accept or reject any or all the tenders without assigning any reason whatsoever. </w:t>
      </w:r>
    </w:p>
    <w:p w:rsidR="00421802" w:rsidRPr="009B6B76" w:rsidRDefault="00421802" w:rsidP="00421802">
      <w:pPr>
        <w:ind w:right="123"/>
        <w:rPr>
          <w:rFonts w:asciiTheme="minorHAnsi" w:hAnsiTheme="minorHAnsi" w:cstheme="minorHAnsi"/>
          <w:sz w:val="24"/>
          <w:szCs w:val="24"/>
        </w:rPr>
      </w:pPr>
    </w:p>
    <w:p w:rsidR="00BB77B3" w:rsidRDefault="00BB77B3" w:rsidP="00BB77B3">
      <w:pPr>
        <w:ind w:left="994" w:right="123" w:firstLine="0"/>
        <w:rPr>
          <w:rFonts w:asciiTheme="minorHAnsi" w:hAnsiTheme="minorHAnsi" w:cstheme="minorHAnsi"/>
          <w:sz w:val="24"/>
          <w:szCs w:val="24"/>
        </w:rPr>
      </w:pPr>
    </w:p>
    <w:p w:rsidR="00BB77B3" w:rsidRDefault="00BB77B3" w:rsidP="00BB77B3">
      <w:pPr>
        <w:pStyle w:val="ListParagraph"/>
        <w:rPr>
          <w:rFonts w:asciiTheme="minorHAnsi" w:hAnsiTheme="minorHAnsi" w:cstheme="minorHAnsi"/>
          <w:sz w:val="24"/>
          <w:szCs w:val="24"/>
        </w:rPr>
      </w:pP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lastRenderedPageBreak/>
        <w:t xml:space="preserve">Submission of this tender document by a bidder implies that he/she has read this notice and other contract / documents and has made </w:t>
      </w:r>
      <w:proofErr w:type="gramStart"/>
      <w:r w:rsidRPr="009B6B76">
        <w:rPr>
          <w:rFonts w:asciiTheme="minorHAnsi" w:hAnsiTheme="minorHAnsi" w:cstheme="minorHAnsi"/>
          <w:sz w:val="24"/>
          <w:szCs w:val="24"/>
        </w:rPr>
        <w:t>himself</w:t>
      </w:r>
      <w:proofErr w:type="gramEnd"/>
      <w:r w:rsidRPr="009B6B76">
        <w:rPr>
          <w:rFonts w:asciiTheme="minorHAnsi" w:hAnsiTheme="minorHAnsi" w:cstheme="minorHAnsi"/>
          <w:sz w:val="24"/>
          <w:szCs w:val="24"/>
        </w:rPr>
        <w:t xml:space="preserve"> aware of the scope, specifications, conditions, liabilities and duties bearing on the execution of the contract.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Return of EMD of remaining bidders who were unsuccessful in the bidding process will be done within a reasonable time say not exceeding 14 days from the date of acceptance of tender submitted by the L1 bidder.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Each and every page of the tender documents and correspondences accompanying the tender shall have to be duly signed and stamped by the Bidder / Authorized Signatory before submission.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rates quoted by the bidder shall be based only on the specifications and conditions of the tender documents.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Bank is not liable to make any payment to bidders for preparation to submit the bid. </w:t>
      </w:r>
    </w:p>
    <w:p w:rsidR="00BB174A" w:rsidRPr="009B6B76" w:rsidRDefault="00A03527">
      <w:pPr>
        <w:numPr>
          <w:ilvl w:val="0"/>
          <w:numId w:val="1"/>
        </w:numPr>
        <w:spacing w:after="241"/>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Clarifications, if any, pertaining to this bids may be referred to Indian Bank, Premises Department, </w:t>
      </w:r>
      <w:proofErr w:type="spellStart"/>
      <w:r w:rsidRPr="009B6B76">
        <w:rPr>
          <w:rFonts w:asciiTheme="minorHAnsi" w:hAnsiTheme="minorHAnsi" w:cstheme="minorHAnsi"/>
          <w:sz w:val="24"/>
          <w:szCs w:val="24"/>
        </w:rPr>
        <w:t>Zonal</w:t>
      </w:r>
      <w:proofErr w:type="spellEnd"/>
      <w:r w:rsidRPr="009B6B76">
        <w:rPr>
          <w:rFonts w:asciiTheme="minorHAnsi" w:hAnsiTheme="minorHAnsi" w:cstheme="minorHAnsi"/>
          <w:sz w:val="24"/>
          <w:szCs w:val="24"/>
        </w:rPr>
        <w:t xml:space="preserve"> Office </w:t>
      </w:r>
      <w:r w:rsidR="00854AD2">
        <w:rPr>
          <w:rFonts w:asciiTheme="minorHAnsi" w:hAnsiTheme="minorHAnsi" w:cstheme="minorHAnsi"/>
          <w:sz w:val="24"/>
          <w:szCs w:val="24"/>
        </w:rPr>
        <w:t>JABALPUR</w:t>
      </w:r>
      <w:r w:rsidR="00C806DA" w:rsidRPr="009B6B76">
        <w:rPr>
          <w:rFonts w:asciiTheme="minorHAnsi" w:hAnsiTheme="minorHAnsi" w:cstheme="minorHAnsi"/>
          <w:sz w:val="24"/>
          <w:szCs w:val="24"/>
        </w:rPr>
        <w:t xml:space="preserve"> </w:t>
      </w:r>
      <w:r w:rsidR="00421802" w:rsidRPr="009B6B76">
        <w:rPr>
          <w:rFonts w:asciiTheme="minorHAnsi" w:hAnsiTheme="minorHAnsi" w:cstheme="minorHAnsi"/>
          <w:sz w:val="24"/>
          <w:szCs w:val="24"/>
        </w:rPr>
        <w:t xml:space="preserve">through E-mail Id – </w:t>
      </w:r>
      <w:hyperlink r:id="rId19" w:history="1">
        <w:r w:rsidR="0064222A" w:rsidRPr="00E8633A">
          <w:rPr>
            <w:rStyle w:val="Hyperlink"/>
            <w:rFonts w:asciiTheme="minorHAnsi" w:hAnsiTheme="minorHAnsi" w:cstheme="minorHAnsi"/>
            <w:sz w:val="24"/>
            <w:szCs w:val="24"/>
          </w:rPr>
          <w:t>zo.JABALPUR@indianbank.bank.in</w:t>
        </w:r>
      </w:hyperlink>
      <w:r w:rsidR="00421802" w:rsidRPr="009B6B76">
        <w:rPr>
          <w:rFonts w:asciiTheme="minorHAnsi" w:hAnsiTheme="minorHAnsi" w:cstheme="minorHAnsi"/>
          <w:sz w:val="24"/>
          <w:szCs w:val="24"/>
        </w:rPr>
        <w:tab/>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0" w:line="259" w:lineRule="auto"/>
        <w:ind w:left="5686" w:right="-10"/>
        <w:jc w:val="right"/>
        <w:rPr>
          <w:rFonts w:asciiTheme="minorHAnsi" w:hAnsiTheme="minorHAnsi" w:cstheme="minorHAnsi"/>
          <w:b/>
          <w:sz w:val="24"/>
          <w:szCs w:val="24"/>
        </w:rPr>
      </w:pPr>
      <w:r w:rsidRPr="009B6B76">
        <w:rPr>
          <w:rFonts w:asciiTheme="minorHAnsi" w:hAnsiTheme="minorHAnsi" w:cstheme="minorHAnsi"/>
          <w:b/>
          <w:sz w:val="24"/>
          <w:szCs w:val="24"/>
        </w:rPr>
        <w:t xml:space="preserve">     ZONAL MANAGER </w:t>
      </w: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Pr="009B6B76" w:rsidRDefault="00A96DB3">
      <w:pPr>
        <w:spacing w:after="0" w:line="259" w:lineRule="auto"/>
        <w:ind w:left="5686" w:right="-10"/>
        <w:jc w:val="righ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rPr>
          <w:rFonts w:asciiTheme="minorHAnsi" w:hAnsiTheme="minorHAnsi" w:cstheme="minorHAnsi"/>
          <w:sz w:val="24"/>
          <w:szCs w:val="24"/>
        </w:rPr>
        <w:sectPr w:rsidR="00BB174A" w:rsidRPr="009B6B76" w:rsidSect="009B6B76">
          <w:headerReference w:type="default" r:id="rId20"/>
          <w:footerReference w:type="even" r:id="rId21"/>
          <w:footerReference w:type="default" r:id="rId22"/>
          <w:footerReference w:type="first" r:id="rId23"/>
          <w:type w:val="continuous"/>
          <w:pgSz w:w="11906" w:h="16838" w:code="9"/>
          <w:pgMar w:top="1134" w:right="851" w:bottom="851" w:left="851" w:header="720" w:footer="663" w:gutter="0"/>
          <w:cols w:space="720"/>
          <w:docGrid w:linePitch="299"/>
        </w:sect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BB174A" w:rsidRPr="009B6B76" w:rsidRDefault="00BB174A">
      <w:pPr>
        <w:spacing w:after="19" w:line="259" w:lineRule="auto"/>
        <w:ind w:left="5253" w:right="0" w:firstLine="0"/>
        <w:jc w:val="left"/>
        <w:rPr>
          <w:rFonts w:asciiTheme="minorHAnsi" w:hAnsiTheme="minorHAnsi" w:cstheme="minorHAnsi"/>
          <w:sz w:val="24"/>
          <w:szCs w:val="24"/>
        </w:rPr>
      </w:pPr>
    </w:p>
    <w:p w:rsidR="00084F0C" w:rsidRDefault="00084F0C">
      <w:pPr>
        <w:pStyle w:val="Heading2"/>
        <w:ind w:left="629" w:right="164"/>
        <w:rPr>
          <w:rFonts w:asciiTheme="minorHAnsi" w:hAnsiTheme="minorHAnsi" w:cstheme="minorHAnsi"/>
          <w:szCs w:val="24"/>
        </w:rPr>
      </w:pPr>
    </w:p>
    <w:p w:rsidR="00A96DB3" w:rsidRDefault="00A96DB3" w:rsidP="00A96DB3"/>
    <w:p w:rsidR="00A96DB3" w:rsidRDefault="00A96DB3" w:rsidP="00A96DB3"/>
    <w:p w:rsidR="00A96DB3" w:rsidRDefault="00A96DB3" w:rsidP="00A96DB3"/>
    <w:p w:rsidR="00A96DB3" w:rsidRDefault="00A96DB3" w:rsidP="00A96DB3"/>
    <w:p w:rsidR="00A96DB3" w:rsidRDefault="00A96DB3" w:rsidP="00A96DB3"/>
    <w:p w:rsidR="00A96DB3" w:rsidRPr="0032007F" w:rsidRDefault="00A96DB3" w:rsidP="0032007F">
      <w:pPr>
        <w:jc w:val="center"/>
        <w:rPr>
          <w:b/>
          <w:bCs/>
          <w:u w:val="single"/>
        </w:rPr>
      </w:pPr>
    </w:p>
    <w:p w:rsidR="00BB174A" w:rsidRDefault="00A03527" w:rsidP="0032007F">
      <w:pPr>
        <w:jc w:val="center"/>
        <w:rPr>
          <w:rFonts w:asciiTheme="minorHAnsi" w:hAnsiTheme="minorHAnsi" w:cstheme="minorHAnsi"/>
          <w:b/>
          <w:bCs/>
          <w:szCs w:val="24"/>
          <w:u w:val="single"/>
        </w:rPr>
      </w:pPr>
      <w:r w:rsidRPr="0032007F">
        <w:rPr>
          <w:rFonts w:asciiTheme="minorHAnsi" w:hAnsiTheme="minorHAnsi" w:cstheme="minorHAnsi"/>
          <w:b/>
          <w:bCs/>
          <w:szCs w:val="24"/>
          <w:u w:val="single"/>
        </w:rPr>
        <w:t>PRE-QUALIFICATION CRITERIA</w:t>
      </w:r>
    </w:p>
    <w:p w:rsidR="0032007F" w:rsidRPr="0032007F" w:rsidRDefault="0032007F" w:rsidP="0032007F">
      <w:pPr>
        <w:jc w:val="center"/>
        <w:rPr>
          <w:rFonts w:asciiTheme="minorHAnsi" w:hAnsiTheme="minorHAnsi" w:cstheme="minorHAnsi"/>
          <w:b/>
          <w:bCs/>
          <w:szCs w:val="24"/>
          <w:u w:val="single"/>
        </w:rPr>
      </w:pPr>
    </w:p>
    <w:p w:rsidR="00BB174A" w:rsidRPr="009B6B76" w:rsidRDefault="00A03527" w:rsidP="00A96DB3">
      <w:pPr>
        <w:spacing w:after="189"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The intending bidders shall </w:t>
      </w:r>
      <w:r w:rsidR="003253A0" w:rsidRPr="009B6B76">
        <w:rPr>
          <w:rFonts w:asciiTheme="minorHAnsi" w:hAnsiTheme="minorHAnsi" w:cstheme="minorHAnsi"/>
          <w:sz w:val="24"/>
          <w:szCs w:val="24"/>
        </w:rPr>
        <w:t>fulfil</w:t>
      </w:r>
      <w:r w:rsidRPr="009B6B76">
        <w:rPr>
          <w:rFonts w:asciiTheme="minorHAnsi" w:hAnsiTheme="minorHAnsi" w:cstheme="minorHAnsi"/>
          <w:sz w:val="24"/>
          <w:szCs w:val="24"/>
        </w:rPr>
        <w:t xml:space="preserve"> the following minimum </w:t>
      </w:r>
      <w:r w:rsidRPr="009B6B76">
        <w:rPr>
          <w:rFonts w:asciiTheme="minorHAnsi" w:hAnsiTheme="minorHAnsi" w:cstheme="minorHAnsi"/>
          <w:b/>
          <w:sz w:val="24"/>
          <w:szCs w:val="24"/>
        </w:rPr>
        <w:t xml:space="preserve">Criteria for pre-qualification </w:t>
      </w:r>
      <w:r w:rsidRPr="009B6B76">
        <w:rPr>
          <w:rFonts w:asciiTheme="minorHAnsi" w:hAnsiTheme="minorHAnsi" w:cstheme="minorHAnsi"/>
          <w:sz w:val="24"/>
          <w:szCs w:val="24"/>
        </w:rPr>
        <w:t xml:space="preserve">bidding for the above job: - </w:t>
      </w:r>
    </w:p>
    <w:p w:rsidR="00BB174A" w:rsidRPr="009B6B76" w:rsidRDefault="0064222A">
      <w:pPr>
        <w:spacing w:after="163" w:line="249" w:lineRule="auto"/>
        <w:ind w:left="103" w:right="335"/>
        <w:rPr>
          <w:rFonts w:asciiTheme="minorHAnsi" w:hAnsiTheme="minorHAnsi" w:cstheme="minorHAnsi"/>
          <w:sz w:val="24"/>
          <w:szCs w:val="24"/>
        </w:rPr>
      </w:pPr>
      <w:r>
        <w:rPr>
          <w:rFonts w:asciiTheme="minorHAnsi" w:hAnsiTheme="minorHAnsi" w:cstheme="minorHAnsi"/>
          <w:sz w:val="24"/>
          <w:szCs w:val="24"/>
        </w:rPr>
        <w:t>1.</w:t>
      </w:r>
      <w:r w:rsidR="00A03527" w:rsidRPr="009B6B76">
        <w:rPr>
          <w:rFonts w:asciiTheme="minorHAnsi" w:hAnsiTheme="minorHAnsi" w:cstheme="minorHAnsi"/>
          <w:sz w:val="24"/>
          <w:szCs w:val="24"/>
        </w:rPr>
        <w:t xml:space="preserve"> </w:t>
      </w:r>
      <w:r w:rsidR="00A03527" w:rsidRPr="009B6B76">
        <w:rPr>
          <w:rFonts w:asciiTheme="minorHAnsi" w:hAnsiTheme="minorHAnsi" w:cstheme="minorHAnsi"/>
          <w:b/>
          <w:sz w:val="24"/>
          <w:szCs w:val="24"/>
        </w:rPr>
        <w:t xml:space="preserve">EXPERIENCE </w:t>
      </w:r>
    </w:p>
    <w:p w:rsidR="00BB174A" w:rsidRPr="009B6B76" w:rsidRDefault="00A03527">
      <w:pPr>
        <w:spacing w:after="314"/>
        <w:ind w:left="561" w:right="123"/>
        <w:rPr>
          <w:rFonts w:asciiTheme="minorHAnsi" w:hAnsiTheme="minorHAnsi" w:cstheme="minorHAnsi"/>
          <w:sz w:val="24"/>
          <w:szCs w:val="24"/>
        </w:rPr>
      </w:pPr>
      <w:r w:rsidRPr="009B6B76">
        <w:rPr>
          <w:rFonts w:asciiTheme="minorHAnsi" w:hAnsiTheme="minorHAnsi" w:cstheme="minorHAnsi"/>
          <w:sz w:val="24"/>
          <w:szCs w:val="24"/>
        </w:rPr>
        <w:t xml:space="preserve">Contractors who fulfil the following requirements supported with documentary proof shall be eligible to apply. </w:t>
      </w:r>
    </w:p>
    <w:p w:rsidR="00BB174A" w:rsidRPr="009B6B76" w:rsidRDefault="00A03527">
      <w:pPr>
        <w:numPr>
          <w:ilvl w:val="0"/>
          <w:numId w:val="2"/>
        </w:numPr>
        <w:spacing w:after="282"/>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Should have experience of at least 3 years as on </w:t>
      </w:r>
      <w:r w:rsidR="00D8628E">
        <w:rPr>
          <w:rFonts w:asciiTheme="minorHAnsi" w:hAnsiTheme="minorHAnsi" w:cstheme="minorHAnsi"/>
          <w:sz w:val="24"/>
          <w:szCs w:val="24"/>
        </w:rPr>
        <w:t>31.12</w:t>
      </w:r>
      <w:r w:rsidRPr="009B6B76">
        <w:rPr>
          <w:rFonts w:asciiTheme="minorHAnsi" w:hAnsiTheme="minorHAnsi" w:cstheme="minorHAnsi"/>
          <w:sz w:val="24"/>
          <w:szCs w:val="24"/>
        </w:rPr>
        <w:t xml:space="preserve">.2025 in the same business.  </w:t>
      </w:r>
    </w:p>
    <w:p w:rsidR="00BB174A" w:rsidRPr="00BB77B3" w:rsidRDefault="00A03527">
      <w:pPr>
        <w:numPr>
          <w:ilvl w:val="0"/>
          <w:numId w:val="2"/>
        </w:numPr>
        <w:ind w:right="123" w:hanging="360"/>
        <w:rPr>
          <w:rFonts w:asciiTheme="minorHAnsi" w:hAnsiTheme="minorHAnsi" w:cstheme="minorHAnsi"/>
          <w:sz w:val="24"/>
          <w:szCs w:val="24"/>
        </w:rPr>
      </w:pPr>
      <w:r w:rsidRPr="00BB77B3">
        <w:rPr>
          <w:rFonts w:asciiTheme="minorHAnsi" w:hAnsiTheme="minorHAnsi" w:cstheme="minorHAnsi"/>
          <w:sz w:val="24"/>
          <w:szCs w:val="24"/>
        </w:rPr>
        <w:t xml:space="preserve">Should have satisfactorily completed the similar works as mentioned below during the last (5) Five Years ending </w:t>
      </w:r>
      <w:r w:rsidR="00D8628E">
        <w:rPr>
          <w:rFonts w:asciiTheme="minorHAnsi" w:hAnsiTheme="minorHAnsi" w:cstheme="minorHAnsi"/>
          <w:sz w:val="24"/>
          <w:szCs w:val="24"/>
        </w:rPr>
        <w:t>31.12</w:t>
      </w:r>
      <w:r w:rsidRPr="00BB77B3">
        <w:rPr>
          <w:rFonts w:asciiTheme="minorHAnsi" w:hAnsiTheme="minorHAnsi" w:cstheme="minorHAnsi"/>
          <w:sz w:val="24"/>
          <w:szCs w:val="24"/>
        </w:rPr>
        <w:t xml:space="preserve">.2025 shall be either of the following: </w:t>
      </w:r>
    </w:p>
    <w:p w:rsidR="00586076" w:rsidRPr="00BB77B3" w:rsidRDefault="00586076" w:rsidP="00586076">
      <w:pPr>
        <w:ind w:left="1316" w:right="123" w:firstLine="0"/>
        <w:rPr>
          <w:rFonts w:asciiTheme="minorHAnsi" w:hAnsiTheme="minorHAnsi" w:cstheme="minorHAnsi"/>
          <w:sz w:val="24"/>
          <w:szCs w:val="24"/>
        </w:rPr>
      </w:pPr>
    </w:p>
    <w:tbl>
      <w:tblPr>
        <w:tblStyle w:val="TableGrid"/>
        <w:tblW w:w="5000" w:type="pct"/>
        <w:tblInd w:w="0" w:type="dxa"/>
        <w:tblCellMar>
          <w:left w:w="127" w:type="dxa"/>
          <w:bottom w:w="45" w:type="dxa"/>
          <w:right w:w="90" w:type="dxa"/>
        </w:tblCellMar>
        <w:tblLook w:val="04A0"/>
      </w:tblPr>
      <w:tblGrid>
        <w:gridCol w:w="1157"/>
        <w:gridCol w:w="6232"/>
        <w:gridCol w:w="2865"/>
      </w:tblGrid>
      <w:tr w:rsidR="00BB174A" w:rsidRPr="00BB77B3" w:rsidTr="00586076">
        <w:trPr>
          <w:trHeight w:val="266"/>
        </w:trPr>
        <w:tc>
          <w:tcPr>
            <w:tcW w:w="564"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S.NO </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ELIGIBLE WORK </w:t>
            </w:r>
          </w:p>
        </w:tc>
        <w:tc>
          <w:tcPr>
            <w:tcW w:w="1397"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VALUE – Rs. In </w:t>
            </w:r>
            <w:proofErr w:type="spellStart"/>
            <w:r w:rsidRPr="00BB77B3">
              <w:t>Lakhs</w:t>
            </w:r>
            <w:proofErr w:type="spellEnd"/>
            <w:r w:rsidRPr="00BB77B3">
              <w:t xml:space="preserve"> </w:t>
            </w:r>
          </w:p>
        </w:tc>
      </w:tr>
      <w:tr w:rsidR="00BB174A" w:rsidRPr="00BB77B3" w:rsidTr="00586076">
        <w:trPr>
          <w:trHeight w:val="346"/>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1</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Three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4.20 </w:t>
            </w:r>
          </w:p>
        </w:tc>
      </w:tr>
      <w:tr w:rsidR="00BB174A" w:rsidRPr="00BB77B3" w:rsidTr="00586076">
        <w:trPr>
          <w:trHeight w:val="288"/>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2</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Two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5.25 </w:t>
            </w:r>
          </w:p>
        </w:tc>
      </w:tr>
      <w:tr w:rsidR="00BB174A" w:rsidRPr="00BB77B3" w:rsidTr="00586076">
        <w:trPr>
          <w:trHeight w:val="344"/>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3</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One similar completed work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8.40 </w:t>
            </w:r>
          </w:p>
        </w:tc>
      </w:tr>
    </w:tbl>
    <w:p w:rsidR="00BB174A" w:rsidRPr="00BB77B3" w:rsidRDefault="00A03527">
      <w:pPr>
        <w:spacing w:after="191"/>
        <w:ind w:left="10" w:right="123"/>
        <w:rPr>
          <w:rFonts w:asciiTheme="minorHAnsi" w:hAnsiTheme="minorHAnsi" w:cstheme="minorHAnsi"/>
          <w:sz w:val="24"/>
          <w:szCs w:val="24"/>
        </w:rPr>
      </w:pPr>
      <w:r w:rsidRPr="00BB77B3">
        <w:rPr>
          <w:rFonts w:asciiTheme="minorHAnsi" w:hAnsiTheme="minorHAnsi" w:cstheme="minorHAnsi"/>
          <w:sz w:val="24"/>
          <w:szCs w:val="24"/>
        </w:rPr>
        <w:t xml:space="preserve">                      Similar completed works shall mean “Executing LED Video Wall display works in India” </w:t>
      </w:r>
    </w:p>
    <w:p w:rsidR="00BB174A" w:rsidRPr="009B6B76" w:rsidRDefault="00A03527">
      <w:pPr>
        <w:spacing w:after="50"/>
        <w:ind w:left="567" w:right="5" w:hanging="425"/>
        <w:rPr>
          <w:rFonts w:asciiTheme="minorHAnsi" w:hAnsiTheme="minorHAnsi" w:cstheme="minorHAnsi"/>
          <w:sz w:val="24"/>
          <w:szCs w:val="24"/>
        </w:rPr>
      </w:pPr>
      <w:proofErr w:type="gramStart"/>
      <w:r w:rsidRPr="00BB77B3">
        <w:rPr>
          <w:rFonts w:asciiTheme="minorHAnsi" w:eastAsia="Times New Roman" w:hAnsiTheme="minorHAnsi" w:cstheme="minorHAnsi"/>
          <w:sz w:val="24"/>
          <w:szCs w:val="24"/>
        </w:rPr>
        <w:t>2.</w:t>
      </w:r>
      <w:r w:rsidRPr="00BB77B3">
        <w:rPr>
          <w:rFonts w:asciiTheme="minorHAnsi" w:hAnsiTheme="minorHAnsi" w:cstheme="minorHAnsi"/>
          <w:b/>
          <w:sz w:val="24"/>
          <w:szCs w:val="24"/>
        </w:rPr>
        <w:t>TURNOVER</w:t>
      </w:r>
      <w:proofErr w:type="gramEnd"/>
      <w:r w:rsidRPr="00BB77B3">
        <w:rPr>
          <w:rFonts w:asciiTheme="minorHAnsi" w:hAnsiTheme="minorHAnsi" w:cstheme="minorHAnsi"/>
          <w:b/>
          <w:sz w:val="24"/>
          <w:szCs w:val="24"/>
        </w:rPr>
        <w:t xml:space="preserve">: </w:t>
      </w:r>
      <w:r w:rsidRPr="00BB77B3">
        <w:rPr>
          <w:rFonts w:asciiTheme="minorHAnsi" w:hAnsiTheme="minorHAnsi" w:cstheme="minorHAnsi"/>
          <w:sz w:val="24"/>
          <w:szCs w:val="24"/>
        </w:rPr>
        <w:t>Average annual turnover from the works for the last three years ending 31</w:t>
      </w:r>
      <w:r w:rsidRPr="00BB77B3">
        <w:rPr>
          <w:rFonts w:asciiTheme="minorHAnsi" w:hAnsiTheme="minorHAnsi" w:cstheme="minorHAnsi"/>
          <w:sz w:val="24"/>
          <w:szCs w:val="24"/>
          <w:vertAlign w:val="superscript"/>
        </w:rPr>
        <w:t>st</w:t>
      </w:r>
      <w:r w:rsidRPr="00BB77B3">
        <w:rPr>
          <w:rFonts w:asciiTheme="minorHAnsi" w:hAnsiTheme="minorHAnsi" w:cstheme="minorHAnsi"/>
          <w:sz w:val="24"/>
          <w:szCs w:val="24"/>
        </w:rPr>
        <w:t xml:space="preserve"> March 2025 should not be less than </w:t>
      </w:r>
      <w:r w:rsidRPr="00BB77B3">
        <w:rPr>
          <w:rFonts w:asciiTheme="minorHAnsi" w:hAnsiTheme="minorHAnsi" w:cstheme="minorHAnsi"/>
          <w:b/>
          <w:sz w:val="24"/>
          <w:szCs w:val="24"/>
        </w:rPr>
        <w:t xml:space="preserve">Rs.5 </w:t>
      </w:r>
      <w:proofErr w:type="spellStart"/>
      <w:r w:rsidRPr="00BB77B3">
        <w:rPr>
          <w:rFonts w:asciiTheme="minorHAnsi" w:hAnsiTheme="minorHAnsi" w:cstheme="minorHAnsi"/>
          <w:b/>
          <w:sz w:val="24"/>
          <w:szCs w:val="24"/>
        </w:rPr>
        <w:t>Lakhs</w:t>
      </w:r>
      <w:r w:rsidRPr="00BB77B3">
        <w:rPr>
          <w:rFonts w:asciiTheme="minorHAnsi" w:hAnsiTheme="minorHAnsi" w:cstheme="minorHAnsi"/>
          <w:sz w:val="24"/>
          <w:szCs w:val="24"/>
        </w:rPr>
        <w:t>as</w:t>
      </w:r>
      <w:proofErr w:type="spellEnd"/>
      <w:r w:rsidRPr="00BB77B3">
        <w:rPr>
          <w:rFonts w:asciiTheme="minorHAnsi" w:hAnsiTheme="minorHAnsi" w:cstheme="minorHAnsi"/>
          <w:sz w:val="24"/>
          <w:szCs w:val="24"/>
        </w:rPr>
        <w:t xml:space="preserve"> per the audited balance sheet. If audited balance sheet of FY 24-25 is unavailable, previous FY to be submitted.</w:t>
      </w:r>
    </w:p>
    <w:p w:rsidR="00BB174A" w:rsidRPr="009B6B76" w:rsidRDefault="00BB174A">
      <w:pPr>
        <w:spacing w:after="47" w:line="259" w:lineRule="auto"/>
        <w:ind w:left="142" w:right="0" w:firstLine="0"/>
        <w:jc w:val="left"/>
        <w:rPr>
          <w:rFonts w:asciiTheme="minorHAnsi" w:hAnsiTheme="minorHAnsi" w:cstheme="minorHAnsi"/>
          <w:sz w:val="24"/>
          <w:szCs w:val="24"/>
        </w:rPr>
      </w:pPr>
    </w:p>
    <w:p w:rsidR="00BB174A" w:rsidRPr="00BB77B3" w:rsidRDefault="00A03527">
      <w:pPr>
        <w:spacing w:after="195"/>
        <w:ind w:left="567" w:right="0" w:hanging="425"/>
        <w:rPr>
          <w:rFonts w:asciiTheme="minorHAnsi" w:hAnsiTheme="minorHAnsi" w:cstheme="minorHAnsi"/>
          <w:sz w:val="24"/>
          <w:szCs w:val="24"/>
        </w:rPr>
      </w:pPr>
      <w:proofErr w:type="gramStart"/>
      <w:r w:rsidRPr="009B6B76">
        <w:rPr>
          <w:rFonts w:asciiTheme="minorHAnsi" w:eastAsia="Times New Roman" w:hAnsiTheme="minorHAnsi" w:cstheme="minorHAnsi"/>
          <w:sz w:val="24"/>
          <w:szCs w:val="24"/>
        </w:rPr>
        <w:t>3.</w:t>
      </w:r>
      <w:r w:rsidRPr="00BB77B3">
        <w:rPr>
          <w:rFonts w:asciiTheme="minorHAnsi" w:hAnsiTheme="minorHAnsi" w:cstheme="minorHAnsi"/>
          <w:b/>
          <w:sz w:val="24"/>
          <w:szCs w:val="24"/>
        </w:rPr>
        <w:t>Profit</w:t>
      </w:r>
      <w:proofErr w:type="gramEnd"/>
      <w:r w:rsidRPr="00BB77B3">
        <w:rPr>
          <w:rFonts w:asciiTheme="minorHAnsi" w:hAnsiTheme="minorHAnsi" w:cstheme="minorHAnsi"/>
          <w:b/>
          <w:sz w:val="24"/>
          <w:szCs w:val="24"/>
        </w:rPr>
        <w:t xml:space="preserve"> / Loss: - </w:t>
      </w:r>
      <w:proofErr w:type="spellStart"/>
      <w:r w:rsidRPr="00BB77B3">
        <w:rPr>
          <w:rFonts w:asciiTheme="minorHAnsi" w:hAnsiTheme="minorHAnsi" w:cstheme="minorHAnsi"/>
          <w:sz w:val="24"/>
          <w:szCs w:val="24"/>
        </w:rPr>
        <w:t>Tenderer</w:t>
      </w:r>
      <w:proofErr w:type="spellEnd"/>
      <w:r w:rsidRPr="00BB77B3">
        <w:rPr>
          <w:rFonts w:asciiTheme="minorHAnsi" w:hAnsiTheme="minorHAnsi" w:cstheme="minorHAnsi"/>
          <w:sz w:val="24"/>
          <w:szCs w:val="24"/>
        </w:rPr>
        <w:t xml:space="preserve"> should be a Net Profit making firm and should not have made losses in the last three financial years out of past 3 years. Please attach last 3 Financial Years  </w:t>
      </w:r>
    </w:p>
    <w:p w:rsidR="00BB174A" w:rsidRPr="009B6B76" w:rsidRDefault="00A03527">
      <w:pPr>
        <w:spacing w:after="199"/>
        <w:ind w:left="567" w:right="0" w:hanging="425"/>
        <w:rPr>
          <w:rFonts w:asciiTheme="minorHAnsi" w:hAnsiTheme="minorHAnsi" w:cstheme="minorHAnsi"/>
          <w:sz w:val="24"/>
          <w:szCs w:val="24"/>
        </w:rPr>
      </w:pPr>
      <w:proofErr w:type="gramStart"/>
      <w:r w:rsidRPr="00BB77B3">
        <w:rPr>
          <w:rFonts w:asciiTheme="minorHAnsi" w:eastAsia="Times New Roman" w:hAnsiTheme="minorHAnsi" w:cstheme="minorHAnsi"/>
          <w:sz w:val="24"/>
          <w:szCs w:val="24"/>
        </w:rPr>
        <w:t>4.</w:t>
      </w:r>
      <w:r w:rsidRPr="00BB77B3">
        <w:rPr>
          <w:rFonts w:asciiTheme="minorHAnsi" w:hAnsiTheme="minorHAnsi" w:cstheme="minorHAnsi"/>
          <w:b/>
          <w:sz w:val="24"/>
          <w:szCs w:val="24"/>
        </w:rPr>
        <w:t>Solvency</w:t>
      </w:r>
      <w:proofErr w:type="gramEnd"/>
      <w:r w:rsidRPr="00BB77B3">
        <w:rPr>
          <w:rFonts w:asciiTheme="minorHAnsi" w:hAnsiTheme="minorHAnsi" w:cstheme="minorHAnsi"/>
          <w:b/>
          <w:sz w:val="24"/>
          <w:szCs w:val="24"/>
        </w:rPr>
        <w:t xml:space="preserve"> Certificate: - </w:t>
      </w:r>
      <w:r w:rsidRPr="00BB77B3">
        <w:rPr>
          <w:rFonts w:asciiTheme="minorHAnsi" w:hAnsiTheme="minorHAnsi" w:cstheme="minorHAnsi"/>
          <w:sz w:val="24"/>
          <w:szCs w:val="24"/>
        </w:rPr>
        <w:t xml:space="preserve">The contractor should have a solvency of the amount of Rs.10 </w:t>
      </w:r>
      <w:proofErr w:type="spellStart"/>
      <w:r w:rsidRPr="00BB77B3">
        <w:rPr>
          <w:rFonts w:asciiTheme="minorHAnsi" w:hAnsiTheme="minorHAnsi" w:cstheme="minorHAnsi"/>
          <w:sz w:val="24"/>
          <w:szCs w:val="24"/>
        </w:rPr>
        <w:t>Lakhsduly</w:t>
      </w:r>
      <w:proofErr w:type="spellEnd"/>
      <w:r w:rsidRPr="00BB77B3">
        <w:rPr>
          <w:rFonts w:asciiTheme="minorHAnsi" w:hAnsiTheme="minorHAnsi" w:cstheme="minorHAnsi"/>
          <w:sz w:val="24"/>
          <w:szCs w:val="24"/>
        </w:rPr>
        <w:t xml:space="preserve"> certified by any Scheduled Bank </w:t>
      </w:r>
      <w:r w:rsidRPr="00BB77B3">
        <w:rPr>
          <w:rFonts w:asciiTheme="minorHAnsi" w:hAnsiTheme="minorHAnsi" w:cstheme="minorHAnsi"/>
          <w:b/>
          <w:sz w:val="24"/>
          <w:szCs w:val="24"/>
        </w:rPr>
        <w:t xml:space="preserve">obtained </w:t>
      </w:r>
      <w:r w:rsidR="0032007F" w:rsidRPr="00BB77B3">
        <w:rPr>
          <w:rFonts w:asciiTheme="minorHAnsi" w:hAnsiTheme="minorHAnsi" w:cstheme="minorHAnsi"/>
          <w:b/>
          <w:sz w:val="24"/>
          <w:szCs w:val="24"/>
        </w:rPr>
        <w:t xml:space="preserve">on or </w:t>
      </w:r>
      <w:r w:rsidRPr="00BB77B3">
        <w:rPr>
          <w:rFonts w:asciiTheme="minorHAnsi" w:hAnsiTheme="minorHAnsi" w:cstheme="minorHAnsi"/>
          <w:b/>
          <w:sz w:val="24"/>
          <w:szCs w:val="24"/>
        </w:rPr>
        <w:t xml:space="preserve">after </w:t>
      </w:r>
      <w:r w:rsidR="00D8628E">
        <w:rPr>
          <w:rFonts w:asciiTheme="minorHAnsi" w:hAnsiTheme="minorHAnsi" w:cstheme="minorHAnsi"/>
          <w:b/>
          <w:sz w:val="24"/>
          <w:szCs w:val="24"/>
        </w:rPr>
        <w:t>31.12</w:t>
      </w:r>
      <w:r w:rsidRPr="00BB77B3">
        <w:rPr>
          <w:rFonts w:asciiTheme="minorHAnsi" w:hAnsiTheme="minorHAnsi" w:cstheme="minorHAnsi"/>
          <w:b/>
          <w:sz w:val="24"/>
          <w:szCs w:val="24"/>
        </w:rPr>
        <w:t>.202</w:t>
      </w:r>
      <w:r w:rsidR="00C20D43" w:rsidRPr="00BB77B3">
        <w:rPr>
          <w:rFonts w:asciiTheme="minorHAnsi" w:hAnsiTheme="minorHAnsi" w:cstheme="minorHAnsi"/>
          <w:b/>
          <w:sz w:val="24"/>
          <w:szCs w:val="24"/>
        </w:rPr>
        <w:t>5</w:t>
      </w:r>
      <w:r w:rsidRPr="00BB77B3">
        <w:rPr>
          <w:rFonts w:asciiTheme="minorHAnsi" w:hAnsiTheme="minorHAnsi" w:cstheme="minorHAnsi"/>
          <w:b/>
          <w:sz w:val="24"/>
          <w:szCs w:val="24"/>
        </w:rPr>
        <w:t>.</w:t>
      </w:r>
    </w:p>
    <w:p w:rsidR="00BB174A" w:rsidRPr="009B6B76" w:rsidRDefault="0064222A">
      <w:pPr>
        <w:spacing w:after="181"/>
        <w:ind w:left="152" w:right="123"/>
        <w:rPr>
          <w:rFonts w:asciiTheme="minorHAnsi" w:hAnsiTheme="minorHAnsi" w:cstheme="minorHAnsi"/>
          <w:sz w:val="24"/>
          <w:szCs w:val="24"/>
        </w:rPr>
      </w:pPr>
      <w:r>
        <w:rPr>
          <w:rFonts w:asciiTheme="minorHAnsi" w:eastAsia="Times New Roman" w:hAnsiTheme="minorHAnsi" w:cstheme="minorHAnsi"/>
          <w:sz w:val="24"/>
          <w:szCs w:val="24"/>
        </w:rPr>
        <w:t>5.</w:t>
      </w:r>
      <w:r w:rsidR="00A03527" w:rsidRPr="009B6B76">
        <w:rPr>
          <w:rFonts w:asciiTheme="minorHAnsi" w:hAnsiTheme="minorHAnsi" w:cstheme="minorHAnsi"/>
          <w:sz w:val="24"/>
          <w:szCs w:val="24"/>
        </w:rPr>
        <w:t xml:space="preserve"> The bidder should have valid GST and PAN No. </w:t>
      </w:r>
    </w:p>
    <w:p w:rsidR="00BB174A" w:rsidRPr="00420A80" w:rsidRDefault="0064222A">
      <w:pPr>
        <w:spacing w:after="197"/>
        <w:ind w:left="567" w:right="0" w:hanging="425"/>
        <w:rPr>
          <w:rFonts w:asciiTheme="minorHAnsi" w:hAnsiTheme="minorHAnsi" w:cstheme="minorHAnsi"/>
          <w:b/>
          <w:bCs/>
          <w:sz w:val="24"/>
          <w:szCs w:val="24"/>
        </w:rPr>
      </w:pPr>
      <w:proofErr w:type="gramStart"/>
      <w:r>
        <w:rPr>
          <w:rFonts w:asciiTheme="minorHAnsi" w:eastAsia="Times New Roman" w:hAnsiTheme="minorHAnsi" w:cstheme="minorHAnsi"/>
          <w:sz w:val="24"/>
          <w:szCs w:val="24"/>
        </w:rPr>
        <w:t>6.</w:t>
      </w:r>
      <w:r w:rsidR="00A03527" w:rsidRPr="00BB77B3">
        <w:rPr>
          <w:rFonts w:asciiTheme="minorHAnsi" w:hAnsiTheme="minorHAnsi" w:cstheme="minorHAnsi"/>
          <w:sz w:val="24"/>
          <w:szCs w:val="24"/>
        </w:rPr>
        <w:t>The</w:t>
      </w:r>
      <w:proofErr w:type="gramEnd"/>
      <w:r w:rsidR="00A03527" w:rsidRPr="00BB77B3">
        <w:rPr>
          <w:rFonts w:asciiTheme="minorHAnsi" w:hAnsiTheme="minorHAnsi" w:cstheme="minorHAnsi"/>
          <w:sz w:val="24"/>
          <w:szCs w:val="24"/>
        </w:rPr>
        <w:t xml:space="preserve"> bidder should have their registered office / service </w:t>
      </w:r>
      <w:r w:rsidR="00AF6B77" w:rsidRPr="00BB77B3">
        <w:rPr>
          <w:rFonts w:asciiTheme="minorHAnsi" w:hAnsiTheme="minorHAnsi" w:cstheme="minorHAnsi"/>
          <w:sz w:val="24"/>
          <w:szCs w:val="24"/>
        </w:rPr>
        <w:t>centre</w:t>
      </w:r>
      <w:r w:rsidR="00A03527" w:rsidRPr="00BB77B3">
        <w:rPr>
          <w:rFonts w:asciiTheme="minorHAnsi" w:hAnsiTheme="minorHAnsi" w:cstheme="minorHAnsi"/>
          <w:sz w:val="24"/>
          <w:szCs w:val="24"/>
        </w:rPr>
        <w:t xml:space="preserve"> in </w:t>
      </w:r>
      <w:r w:rsidR="00BB77B3">
        <w:rPr>
          <w:rFonts w:asciiTheme="minorHAnsi" w:hAnsiTheme="minorHAnsi" w:cstheme="minorHAnsi"/>
          <w:b/>
          <w:bCs/>
          <w:sz w:val="24"/>
          <w:szCs w:val="24"/>
        </w:rPr>
        <w:t>Madhya Pradesh.</w:t>
      </w:r>
    </w:p>
    <w:p w:rsidR="00BB174A" w:rsidRPr="00BB77B3" w:rsidRDefault="0064222A">
      <w:pPr>
        <w:spacing w:after="197"/>
        <w:ind w:left="567" w:right="0" w:hanging="425"/>
        <w:rPr>
          <w:rFonts w:asciiTheme="minorHAnsi" w:hAnsiTheme="minorHAnsi" w:cstheme="minorHAnsi"/>
          <w:sz w:val="24"/>
          <w:szCs w:val="24"/>
        </w:rPr>
      </w:pPr>
      <w:r>
        <w:rPr>
          <w:rFonts w:asciiTheme="minorHAnsi" w:eastAsia="Times New Roman" w:hAnsiTheme="minorHAnsi" w:cstheme="minorHAnsi"/>
          <w:sz w:val="24"/>
          <w:szCs w:val="24"/>
        </w:rPr>
        <w:t>7.</w:t>
      </w:r>
      <w:r w:rsidR="00A03527" w:rsidRPr="009B6B76">
        <w:rPr>
          <w:rFonts w:asciiTheme="minorHAnsi" w:hAnsiTheme="minorHAnsi" w:cstheme="minorHAnsi"/>
          <w:sz w:val="24"/>
          <w:szCs w:val="24"/>
        </w:rPr>
        <w:t xml:space="preserve"> The bidder should not be blacklisted / barred / disqualified by any regulator / statutory body as on </w:t>
      </w:r>
      <w:r w:rsidR="00A03527" w:rsidRPr="00BB77B3">
        <w:rPr>
          <w:rFonts w:asciiTheme="minorHAnsi" w:hAnsiTheme="minorHAnsi" w:cstheme="minorHAnsi"/>
          <w:sz w:val="24"/>
          <w:szCs w:val="24"/>
        </w:rPr>
        <w:t xml:space="preserve">date of submission of bid. </w:t>
      </w:r>
    </w:p>
    <w:p w:rsidR="00BB174A" w:rsidRPr="009B6B76" w:rsidRDefault="00A03527">
      <w:pPr>
        <w:spacing w:after="181"/>
        <w:ind w:left="152" w:right="123"/>
        <w:rPr>
          <w:rFonts w:asciiTheme="minorHAnsi" w:hAnsiTheme="minorHAnsi" w:cstheme="minorHAnsi"/>
          <w:sz w:val="24"/>
          <w:szCs w:val="24"/>
        </w:rPr>
      </w:pPr>
      <w:r w:rsidRPr="00BB77B3">
        <w:rPr>
          <w:rFonts w:asciiTheme="minorHAnsi" w:eastAsia="Times New Roman" w:hAnsiTheme="minorHAnsi" w:cstheme="minorHAnsi"/>
          <w:sz w:val="24"/>
          <w:szCs w:val="24"/>
        </w:rPr>
        <w:t>8.</w:t>
      </w:r>
      <w:r w:rsidRPr="00BB77B3">
        <w:rPr>
          <w:rFonts w:asciiTheme="minorHAnsi" w:hAnsiTheme="minorHAnsi" w:cstheme="minorHAnsi"/>
          <w:sz w:val="24"/>
          <w:szCs w:val="24"/>
        </w:rPr>
        <w:t xml:space="preserve"> The OEM must have a valid BIS certification and ISO Certification.</w:t>
      </w:r>
    </w:p>
    <w:p w:rsidR="00BB174A" w:rsidRPr="009B6B76" w:rsidRDefault="00A03527" w:rsidP="00CF54E0">
      <w:pPr>
        <w:spacing w:after="148"/>
        <w:ind w:left="152" w:right="123"/>
        <w:rPr>
          <w:rFonts w:asciiTheme="minorHAnsi" w:hAnsiTheme="minorHAnsi" w:cstheme="minorHAnsi"/>
          <w:sz w:val="24"/>
          <w:szCs w:val="24"/>
        </w:rPr>
      </w:pPr>
      <w:r w:rsidRPr="009B6B76">
        <w:rPr>
          <w:rFonts w:asciiTheme="minorHAnsi" w:eastAsia="Times New Roman" w:hAnsiTheme="minorHAnsi" w:cstheme="minorHAnsi"/>
          <w:sz w:val="24"/>
          <w:szCs w:val="24"/>
        </w:rPr>
        <w:t>9.</w:t>
      </w:r>
      <w:r w:rsidRPr="009B6B76">
        <w:rPr>
          <w:rFonts w:asciiTheme="minorHAnsi" w:hAnsiTheme="minorHAnsi" w:cstheme="minorHAnsi"/>
          <w:sz w:val="24"/>
          <w:szCs w:val="24"/>
        </w:rPr>
        <w:t xml:space="preserve"> OEM Authorization certificate in case of authorized dealer/channel partner. </w:t>
      </w:r>
    </w:p>
    <w:p w:rsidR="00BB174A" w:rsidRPr="009B6B76" w:rsidRDefault="00A03527">
      <w:pPr>
        <w:spacing w:after="52" w:line="249" w:lineRule="auto"/>
        <w:ind w:left="447" w:right="335"/>
        <w:rPr>
          <w:rFonts w:asciiTheme="minorHAnsi" w:hAnsiTheme="minorHAnsi" w:cstheme="minorHAnsi"/>
          <w:sz w:val="24"/>
          <w:szCs w:val="24"/>
        </w:rPr>
      </w:pPr>
      <w:r w:rsidRPr="009B6B76">
        <w:rPr>
          <w:rFonts w:asciiTheme="minorHAnsi" w:hAnsiTheme="minorHAnsi" w:cstheme="minorHAnsi"/>
          <w:b/>
          <w:sz w:val="24"/>
          <w:szCs w:val="24"/>
        </w:rPr>
        <w:t xml:space="preserve">Other conditions: </w:t>
      </w:r>
    </w:p>
    <w:p w:rsidR="00054549" w:rsidRPr="00BB77B3" w:rsidRDefault="00A03527">
      <w:pPr>
        <w:numPr>
          <w:ilvl w:val="0"/>
          <w:numId w:val="3"/>
        </w:numPr>
        <w:spacing w:after="147"/>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Interested parties meeting the above Tender criteria can download the tender document from Bank website </w:t>
      </w:r>
      <w:r w:rsidRPr="009B6B76">
        <w:rPr>
          <w:rFonts w:asciiTheme="minorHAnsi" w:hAnsiTheme="minorHAnsi" w:cstheme="minorHAnsi"/>
          <w:color w:val="0000FF"/>
          <w:sz w:val="24"/>
          <w:szCs w:val="24"/>
        </w:rPr>
        <w:t xml:space="preserve">https://indianbank.bank.in/tenders/ </w:t>
      </w:r>
      <w:hyperlink r:id="rId24">
        <w:r w:rsidRPr="009B6B76">
          <w:rPr>
            <w:rFonts w:asciiTheme="minorHAnsi" w:hAnsiTheme="minorHAnsi" w:cstheme="minorHAnsi"/>
            <w:sz w:val="24"/>
            <w:szCs w:val="24"/>
          </w:rPr>
          <w:t>and</w:t>
        </w:r>
      </w:hyperlink>
      <w:r w:rsidR="006A4C59">
        <w:t xml:space="preserve"> </w:t>
      </w:r>
      <w:hyperlink r:id="rId25"/>
      <w:r w:rsidRPr="009B6B76">
        <w:rPr>
          <w:rFonts w:asciiTheme="minorHAnsi" w:hAnsiTheme="minorHAnsi" w:cstheme="minorHAnsi"/>
          <w:sz w:val="24"/>
          <w:szCs w:val="24"/>
        </w:rPr>
        <w:t xml:space="preserve">submit experience profile, proof of meeting the above criteria, attested copies of completion / work in progress certificates from the clients, audited certified balanced sheet for </w:t>
      </w:r>
      <w:r w:rsidRPr="00BB77B3">
        <w:rPr>
          <w:rFonts w:asciiTheme="minorHAnsi" w:hAnsiTheme="minorHAnsi" w:cstheme="minorHAnsi"/>
          <w:sz w:val="24"/>
          <w:szCs w:val="24"/>
        </w:rPr>
        <w:t xml:space="preserve">the last 3 financial years, EPF , ESIC / GST Registration, Empanelment Letters (If available) as Contractor with various PSBs, PSUs, </w:t>
      </w:r>
    </w:p>
    <w:p w:rsidR="00923A12" w:rsidRPr="00BB77B3" w:rsidRDefault="00923A12" w:rsidP="00054549">
      <w:pPr>
        <w:spacing w:after="147"/>
        <w:ind w:left="911" w:right="-28" w:firstLine="0"/>
        <w:rPr>
          <w:rFonts w:asciiTheme="minorHAnsi" w:hAnsiTheme="minorHAnsi" w:cstheme="minorHAnsi"/>
          <w:sz w:val="24"/>
          <w:szCs w:val="24"/>
        </w:rPr>
      </w:pPr>
    </w:p>
    <w:p w:rsidR="00923A12" w:rsidRPr="00BB77B3" w:rsidRDefault="00923A12" w:rsidP="00054549">
      <w:pPr>
        <w:spacing w:after="147"/>
        <w:ind w:left="911" w:right="-28" w:firstLine="0"/>
        <w:rPr>
          <w:rFonts w:asciiTheme="minorHAnsi" w:hAnsiTheme="minorHAnsi" w:cstheme="minorHAnsi"/>
          <w:sz w:val="24"/>
          <w:szCs w:val="24"/>
        </w:rPr>
      </w:pPr>
    </w:p>
    <w:p w:rsidR="00BB174A" w:rsidRPr="009B6B76" w:rsidRDefault="00054549" w:rsidP="00054549">
      <w:pPr>
        <w:spacing w:after="147"/>
        <w:ind w:left="911" w:right="-28" w:firstLine="0"/>
        <w:rPr>
          <w:rFonts w:asciiTheme="minorHAnsi" w:hAnsiTheme="minorHAnsi" w:cstheme="minorHAnsi"/>
          <w:sz w:val="24"/>
          <w:szCs w:val="24"/>
        </w:rPr>
      </w:pPr>
      <w:proofErr w:type="gramStart"/>
      <w:r w:rsidRPr="00BB77B3">
        <w:rPr>
          <w:rFonts w:asciiTheme="minorHAnsi" w:hAnsiTheme="minorHAnsi" w:cstheme="minorHAnsi"/>
          <w:sz w:val="24"/>
          <w:szCs w:val="24"/>
        </w:rPr>
        <w:t xml:space="preserve">Other </w:t>
      </w:r>
      <w:r w:rsidR="00A03527" w:rsidRPr="00BB77B3">
        <w:rPr>
          <w:rFonts w:asciiTheme="minorHAnsi" w:hAnsiTheme="minorHAnsi" w:cstheme="minorHAnsi"/>
          <w:sz w:val="24"/>
          <w:szCs w:val="24"/>
        </w:rPr>
        <w:t>Government</w:t>
      </w:r>
      <w:r w:rsidR="00D8628E">
        <w:rPr>
          <w:rFonts w:asciiTheme="minorHAnsi" w:hAnsiTheme="minorHAnsi" w:cstheme="minorHAnsi"/>
          <w:sz w:val="24"/>
          <w:szCs w:val="24"/>
        </w:rPr>
        <w:t xml:space="preserve"> </w:t>
      </w:r>
      <w:r w:rsidR="00A03527" w:rsidRPr="00BB77B3">
        <w:rPr>
          <w:rFonts w:asciiTheme="minorHAnsi" w:hAnsiTheme="minorHAnsi" w:cstheme="minorHAnsi"/>
          <w:sz w:val="24"/>
          <w:szCs w:val="24"/>
        </w:rPr>
        <w:t xml:space="preserve">Departments, Reputed MNCs, Private </w:t>
      </w:r>
      <w:r w:rsidR="00AF6B77" w:rsidRPr="00BB77B3">
        <w:rPr>
          <w:rFonts w:asciiTheme="minorHAnsi" w:hAnsiTheme="minorHAnsi" w:cstheme="minorHAnsi"/>
          <w:sz w:val="24"/>
          <w:szCs w:val="24"/>
        </w:rPr>
        <w:t>Banks.</w:t>
      </w:r>
      <w:proofErr w:type="gramEnd"/>
      <w:r w:rsidR="00A03527" w:rsidRPr="00BB77B3">
        <w:rPr>
          <w:rFonts w:asciiTheme="minorHAnsi" w:hAnsiTheme="minorHAnsi" w:cstheme="minorHAnsi"/>
          <w:sz w:val="24"/>
          <w:szCs w:val="24"/>
        </w:rPr>
        <w:t xml:space="preserve"> Application not accompanied by any of the above documents and EMD will be rejected without assigning</w:t>
      </w:r>
      <w:r w:rsidR="00A03527" w:rsidRPr="009B6B76">
        <w:rPr>
          <w:rFonts w:asciiTheme="minorHAnsi" w:hAnsiTheme="minorHAnsi" w:cstheme="minorHAnsi"/>
          <w:sz w:val="24"/>
          <w:szCs w:val="24"/>
        </w:rPr>
        <w:t xml:space="preserve"> any reason whatsoever. </w:t>
      </w:r>
    </w:p>
    <w:p w:rsidR="00BB174A" w:rsidRPr="009B6B76" w:rsidRDefault="00A03527">
      <w:pPr>
        <w:numPr>
          <w:ilvl w:val="0"/>
          <w:numId w:val="3"/>
        </w:numPr>
        <w:spacing w:after="13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No Joint Venture or consortium of firms shall be allowed. </w:t>
      </w:r>
    </w:p>
    <w:p w:rsidR="00BB174A" w:rsidRPr="009B6B76" w:rsidRDefault="00A03527">
      <w:pPr>
        <w:numPr>
          <w:ilvl w:val="0"/>
          <w:numId w:val="3"/>
        </w:numPr>
        <w:spacing w:after="7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contractor should have </w:t>
      </w:r>
      <w:r w:rsidRPr="009B6B76">
        <w:rPr>
          <w:rFonts w:asciiTheme="minorHAnsi" w:hAnsiTheme="minorHAnsi" w:cstheme="minorHAnsi"/>
          <w:b/>
          <w:sz w:val="24"/>
          <w:szCs w:val="24"/>
        </w:rPr>
        <w:t xml:space="preserve">adequate tools and equipment </w:t>
      </w:r>
      <w:r w:rsidRPr="009B6B76">
        <w:rPr>
          <w:rFonts w:asciiTheme="minorHAnsi" w:hAnsiTheme="minorHAnsi" w:cstheme="minorHAnsi"/>
          <w:sz w:val="24"/>
          <w:szCs w:val="24"/>
        </w:rPr>
        <w:t xml:space="preserve">required for proper execution of work in the prescribed time </w:t>
      </w:r>
    </w:p>
    <w:p w:rsidR="00BB174A" w:rsidRPr="009B6B76" w:rsidRDefault="00A03527">
      <w:pPr>
        <w:numPr>
          <w:ilvl w:val="0"/>
          <w:numId w:val="3"/>
        </w:numPr>
        <w:spacing w:after="42"/>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contractor should have </w:t>
      </w:r>
      <w:r w:rsidRPr="009B6B76">
        <w:rPr>
          <w:rFonts w:asciiTheme="minorHAnsi" w:hAnsiTheme="minorHAnsi" w:cstheme="minorHAnsi"/>
          <w:b/>
          <w:sz w:val="24"/>
          <w:szCs w:val="24"/>
        </w:rPr>
        <w:t xml:space="preserve">sufficient number of technical and administrative personnel </w:t>
      </w:r>
      <w:r w:rsidRPr="009B6B76">
        <w:rPr>
          <w:rFonts w:asciiTheme="minorHAnsi" w:hAnsiTheme="minorHAnsi" w:cstheme="minorHAnsi"/>
          <w:sz w:val="24"/>
          <w:szCs w:val="24"/>
        </w:rPr>
        <w:t xml:space="preserve">for proper execution of contract. The contractor should submit a list of their employees.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BB77B3" w:rsidRDefault="00A03527">
      <w:pPr>
        <w:numPr>
          <w:ilvl w:val="0"/>
          <w:numId w:val="3"/>
        </w:numPr>
        <w:ind w:right="123" w:hanging="360"/>
        <w:rPr>
          <w:rFonts w:asciiTheme="minorHAnsi" w:hAnsiTheme="minorHAnsi" w:cstheme="minorHAnsi"/>
          <w:sz w:val="24"/>
          <w:szCs w:val="24"/>
        </w:rPr>
      </w:pPr>
      <w:r w:rsidRPr="00BB77B3">
        <w:rPr>
          <w:rFonts w:asciiTheme="minorHAnsi" w:hAnsiTheme="minorHAnsi" w:cstheme="minorHAnsi"/>
          <w:sz w:val="24"/>
          <w:szCs w:val="24"/>
        </w:rPr>
        <w:t xml:space="preserve">Indian Bank reserves the right to verify the authenticity of the documents submitted by the contractors. Indian Bank also reserves the right to reject any or all applications, split the works or cancel the process without assigning any reason whatsoever may be.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28"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119" w:line="259" w:lineRule="auto"/>
        <w:ind w:left="5686" w:right="-10"/>
        <w:jc w:val="right"/>
        <w:rPr>
          <w:rFonts w:asciiTheme="minorHAnsi" w:hAnsiTheme="minorHAnsi" w:cstheme="minorHAnsi"/>
          <w:sz w:val="24"/>
          <w:szCs w:val="24"/>
        </w:rPr>
      </w:pPr>
      <w:r w:rsidRPr="009B6B76">
        <w:rPr>
          <w:rFonts w:asciiTheme="minorHAnsi" w:hAnsiTheme="minorHAnsi" w:cstheme="minorHAnsi"/>
          <w:b/>
          <w:sz w:val="24"/>
          <w:szCs w:val="24"/>
        </w:rPr>
        <w:t xml:space="preserve">ZONAL MANAGER </w:t>
      </w:r>
    </w:p>
    <w:p w:rsidR="00BB174A" w:rsidRPr="009B6B76" w:rsidRDefault="00BB174A">
      <w:pPr>
        <w:spacing w:after="19" w:line="259" w:lineRule="auto"/>
        <w:ind w:left="142" w:right="0" w:firstLine="0"/>
        <w:jc w:val="left"/>
        <w:rPr>
          <w:rFonts w:asciiTheme="minorHAnsi" w:hAnsiTheme="minorHAnsi" w:cstheme="minorHAnsi"/>
          <w:sz w:val="24"/>
          <w:szCs w:val="24"/>
        </w:rPr>
      </w:pPr>
    </w:p>
    <w:p w:rsidR="00BB174A" w:rsidRPr="009B6B76" w:rsidRDefault="00BB174A">
      <w:pPr>
        <w:spacing w:after="14" w:line="259" w:lineRule="auto"/>
        <w:ind w:left="142"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rsidP="001E00C8">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120303" w:rsidP="00C20D43">
      <w:pPr>
        <w:spacing w:after="0" w:line="259" w:lineRule="auto"/>
        <w:ind w:left="4320" w:right="2738"/>
        <w:jc w:val="left"/>
        <w:rPr>
          <w:rFonts w:asciiTheme="minorHAnsi" w:hAnsiTheme="minorHAnsi" w:cstheme="minorHAnsi"/>
          <w:sz w:val="24"/>
          <w:szCs w:val="24"/>
        </w:rPr>
      </w:pPr>
      <w:r w:rsidRPr="009B6B76">
        <w:rPr>
          <w:rFonts w:asciiTheme="minorHAnsi" w:hAnsiTheme="minorHAnsi" w:cstheme="minorHAnsi"/>
          <w:b/>
          <w:sz w:val="24"/>
          <w:szCs w:val="24"/>
          <w:u w:val="single" w:color="000000"/>
        </w:rPr>
        <w:t>GENERAL INFORMATION</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9926" w:type="dxa"/>
        <w:tblInd w:w="420" w:type="dxa"/>
        <w:tblCellMar>
          <w:top w:w="7" w:type="dxa"/>
          <w:left w:w="5" w:type="dxa"/>
          <w:right w:w="3" w:type="dxa"/>
        </w:tblCellMar>
        <w:tblLook w:val="04A0"/>
      </w:tblPr>
      <w:tblGrid>
        <w:gridCol w:w="756"/>
        <w:gridCol w:w="4496"/>
        <w:gridCol w:w="4674"/>
      </w:tblGrid>
      <w:tr w:rsidR="00BB174A" w:rsidRPr="009B6B76">
        <w:trPr>
          <w:trHeight w:val="84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2" w:right="25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the Applicant / Firm /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114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7"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Registered Address of the Firm</w:t>
            </w:r>
            <w:r w:rsidR="001C51DC">
              <w:rPr>
                <w:rFonts w:asciiTheme="minorHAnsi" w:hAnsiTheme="minorHAnsi" w:cstheme="minorHAnsi"/>
                <w:sz w:val="24"/>
                <w:szCs w:val="24"/>
              </w:rPr>
              <w:t>/Company</w:t>
            </w:r>
          </w:p>
          <w:p w:rsidR="00BB174A" w:rsidRPr="009B6B76" w:rsidRDefault="00A03527">
            <w:pPr>
              <w:spacing w:after="0" w:line="259" w:lineRule="auto"/>
              <w:ind w:left="50" w:right="0" w:firstLine="0"/>
              <w:rPr>
                <w:rFonts w:asciiTheme="minorHAnsi" w:hAnsiTheme="minorHAnsi" w:cstheme="minorHAnsi"/>
                <w:sz w:val="24"/>
                <w:szCs w:val="24"/>
              </w:rPr>
            </w:pPr>
            <w:r w:rsidRPr="009B6B76">
              <w:rPr>
                <w:rFonts w:asciiTheme="minorHAnsi" w:hAnsiTheme="minorHAnsi" w:cstheme="minorHAnsi"/>
                <w:b/>
                <w:sz w:val="24"/>
                <w:szCs w:val="24"/>
              </w:rPr>
              <w:t>(</w:t>
            </w:r>
            <w:r w:rsidRPr="009B6B76">
              <w:rPr>
                <w:rFonts w:asciiTheme="minorHAnsi" w:hAnsiTheme="minorHAnsi" w:cstheme="minorHAnsi"/>
                <w:b/>
                <w:i/>
                <w:sz w:val="24"/>
                <w:szCs w:val="24"/>
              </w:rPr>
              <w:t xml:space="preserve">Please attach address proof as supporting document as Annexure - I)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86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CONTACT DETAILS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Landline No - </w:t>
            </w:r>
          </w:p>
          <w:p w:rsidR="00BB174A" w:rsidRPr="009B6B76" w:rsidRDefault="00BB174A">
            <w:pPr>
              <w:spacing w:after="9"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Mobile No - </w:t>
            </w:r>
          </w:p>
          <w:p w:rsidR="00BB174A" w:rsidRPr="009B6B76" w:rsidRDefault="00BB174A">
            <w:pPr>
              <w:spacing w:after="11"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Email Id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9"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39" w:line="259" w:lineRule="auto"/>
              <w:ind w:left="0" w:right="0" w:firstLine="0"/>
              <w:jc w:val="left"/>
              <w:rPr>
                <w:rFonts w:asciiTheme="minorHAnsi" w:hAnsiTheme="minorHAnsi" w:cstheme="minorHAnsi"/>
                <w:sz w:val="24"/>
                <w:szCs w:val="24"/>
              </w:rPr>
            </w:pP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trPr>
          <w:trHeight w:val="3648"/>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44"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EMD Details </w:t>
            </w:r>
          </w:p>
          <w:p w:rsidR="0089753E" w:rsidRPr="009B6B76" w:rsidRDefault="00A03527" w:rsidP="0089753E">
            <w:pPr>
              <w:pStyle w:val="ListParagraph"/>
              <w:numPr>
                <w:ilvl w:val="0"/>
                <w:numId w:val="23"/>
              </w:numPr>
              <w:spacing w:after="7" w:line="441" w:lineRule="auto"/>
              <w:ind w:right="2067"/>
              <w:jc w:val="left"/>
              <w:rPr>
                <w:rFonts w:asciiTheme="minorHAnsi" w:hAnsiTheme="minorHAnsi" w:cstheme="minorHAnsi"/>
                <w:sz w:val="24"/>
                <w:szCs w:val="24"/>
              </w:rPr>
            </w:pPr>
            <w:r w:rsidRPr="009B6B76">
              <w:rPr>
                <w:rFonts w:asciiTheme="minorHAnsi" w:hAnsiTheme="minorHAnsi" w:cstheme="minorHAnsi"/>
                <w:sz w:val="24"/>
                <w:szCs w:val="24"/>
              </w:rPr>
              <w:t xml:space="preserve">Amount (Rs.) </w:t>
            </w:r>
            <w:r w:rsidR="0089753E" w:rsidRPr="009B6B76">
              <w:rPr>
                <w:rFonts w:asciiTheme="minorHAnsi" w:hAnsiTheme="minorHAnsi" w:cstheme="minorHAnsi"/>
                <w:sz w:val="24"/>
                <w:szCs w:val="24"/>
              </w:rPr>
              <w:t>–</w:t>
            </w:r>
          </w:p>
          <w:p w:rsidR="00BB174A" w:rsidRPr="009B6B76" w:rsidRDefault="00A03527" w:rsidP="00CF056E">
            <w:pPr>
              <w:pStyle w:val="ListParagraph"/>
              <w:numPr>
                <w:ilvl w:val="0"/>
                <w:numId w:val="23"/>
              </w:numPr>
              <w:spacing w:after="7" w:line="441" w:lineRule="auto"/>
              <w:ind w:right="1701"/>
              <w:jc w:val="left"/>
              <w:rPr>
                <w:rFonts w:asciiTheme="minorHAnsi" w:hAnsiTheme="minorHAnsi" w:cstheme="minorHAnsi"/>
                <w:sz w:val="24"/>
                <w:szCs w:val="24"/>
              </w:rPr>
            </w:pPr>
            <w:r w:rsidRPr="009B6B76">
              <w:rPr>
                <w:rFonts w:asciiTheme="minorHAnsi" w:hAnsiTheme="minorHAnsi" w:cstheme="minorHAnsi"/>
                <w:sz w:val="24"/>
                <w:szCs w:val="24"/>
              </w:rPr>
              <w:t xml:space="preserve">Demand Draft No. - </w:t>
            </w:r>
          </w:p>
          <w:p w:rsidR="00BB174A" w:rsidRPr="009B6B76" w:rsidRDefault="00A03527">
            <w:pPr>
              <w:numPr>
                <w:ilvl w:val="0"/>
                <w:numId w:val="20"/>
              </w:numPr>
              <w:spacing w:after="213" w:line="259" w:lineRule="auto"/>
              <w:ind w:right="0" w:hanging="396"/>
              <w:jc w:val="left"/>
              <w:rPr>
                <w:rFonts w:asciiTheme="minorHAnsi" w:hAnsiTheme="minorHAnsi" w:cstheme="minorHAnsi"/>
                <w:sz w:val="24"/>
                <w:szCs w:val="24"/>
              </w:rPr>
            </w:pPr>
            <w:r w:rsidRPr="009B6B76">
              <w:rPr>
                <w:rFonts w:asciiTheme="minorHAnsi" w:hAnsiTheme="minorHAnsi" w:cstheme="minorHAnsi"/>
                <w:sz w:val="24"/>
                <w:szCs w:val="24"/>
              </w:rPr>
              <w:t xml:space="preserve">Name of the Bank - </w:t>
            </w:r>
          </w:p>
          <w:p w:rsidR="00BB174A" w:rsidRPr="009B6B76" w:rsidRDefault="00A03527">
            <w:pPr>
              <w:numPr>
                <w:ilvl w:val="0"/>
                <w:numId w:val="20"/>
              </w:numPr>
              <w:spacing w:after="177" w:line="259" w:lineRule="auto"/>
              <w:ind w:right="0" w:hanging="396"/>
              <w:jc w:val="left"/>
              <w:rPr>
                <w:rFonts w:asciiTheme="minorHAnsi" w:hAnsiTheme="minorHAnsi" w:cstheme="minorHAnsi"/>
                <w:sz w:val="24"/>
                <w:szCs w:val="24"/>
              </w:rPr>
            </w:pPr>
            <w:r w:rsidRPr="009B6B76">
              <w:rPr>
                <w:rFonts w:asciiTheme="minorHAnsi" w:hAnsiTheme="minorHAnsi" w:cstheme="minorHAnsi"/>
                <w:sz w:val="24"/>
                <w:szCs w:val="24"/>
              </w:rPr>
              <w:t xml:space="preserve">Date – </w:t>
            </w:r>
          </w:p>
          <w:p w:rsidR="00BB174A" w:rsidRPr="009B6B76" w:rsidRDefault="00A03527" w:rsidP="00CF056E">
            <w:pPr>
              <w:spacing w:after="1" w:line="240" w:lineRule="auto"/>
              <w:ind w:left="89" w:right="85" w:firstLine="0"/>
              <w:rPr>
                <w:rFonts w:asciiTheme="minorHAnsi" w:hAnsiTheme="minorHAnsi" w:cstheme="minorHAnsi"/>
                <w:sz w:val="24"/>
                <w:szCs w:val="24"/>
              </w:rPr>
            </w:pPr>
            <w:r w:rsidRPr="009B6B76">
              <w:rPr>
                <w:rFonts w:asciiTheme="minorHAnsi" w:hAnsiTheme="minorHAnsi" w:cstheme="minorHAnsi"/>
                <w:b/>
                <w:i/>
                <w:sz w:val="24"/>
                <w:szCs w:val="24"/>
              </w:rPr>
              <w:t>(Please submit EMD Details as Annexure – II. If exempted, please submit requisite proof in the form of copy of self-attested valid ce</w:t>
            </w:r>
            <w:r w:rsidR="00CF056E" w:rsidRPr="009B6B76">
              <w:rPr>
                <w:rFonts w:asciiTheme="minorHAnsi" w:hAnsiTheme="minorHAnsi" w:cstheme="minorHAnsi"/>
                <w:b/>
                <w:i/>
                <w:sz w:val="24"/>
                <w:szCs w:val="24"/>
              </w:rPr>
              <w:t xml:space="preserve">rtification </w:t>
            </w:r>
            <w:r w:rsidR="00CF056E" w:rsidRPr="009B6B76">
              <w:rPr>
                <w:rFonts w:asciiTheme="minorHAnsi" w:hAnsiTheme="minorHAnsi" w:cstheme="minorHAnsi"/>
                <w:b/>
                <w:i/>
                <w:sz w:val="24"/>
                <w:szCs w:val="24"/>
              </w:rPr>
              <w:tab/>
              <w:t xml:space="preserve">from </w:t>
            </w:r>
            <w:r w:rsidR="00CF056E" w:rsidRPr="009B6B76">
              <w:rPr>
                <w:rFonts w:asciiTheme="minorHAnsi" w:hAnsiTheme="minorHAnsi" w:cstheme="minorHAnsi"/>
                <w:b/>
                <w:i/>
                <w:sz w:val="24"/>
                <w:szCs w:val="24"/>
              </w:rPr>
              <w:tab/>
              <w:t xml:space="preserve">MSE, </w:t>
            </w:r>
            <w:r w:rsidR="00CF056E" w:rsidRPr="009B6B76">
              <w:rPr>
                <w:rFonts w:asciiTheme="minorHAnsi" w:hAnsiTheme="minorHAnsi" w:cstheme="minorHAnsi"/>
                <w:b/>
                <w:i/>
                <w:sz w:val="24"/>
                <w:szCs w:val="24"/>
              </w:rPr>
              <w:tab/>
              <w:t xml:space="preserve">UDYAM </w:t>
            </w:r>
            <w:r w:rsidRPr="009B6B76">
              <w:rPr>
                <w:rFonts w:asciiTheme="minorHAnsi" w:hAnsiTheme="minorHAnsi" w:cstheme="minorHAnsi"/>
                <w:b/>
                <w:i/>
                <w:sz w:val="24"/>
                <w:szCs w:val="24"/>
              </w:rPr>
              <w:t xml:space="preserve">and NSIC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9"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254"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A03527">
            <w:pPr>
              <w:spacing w:after="254"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trPr>
          <w:trHeight w:val="87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Year of Establishment </w:t>
            </w:r>
          </w:p>
          <w:p w:rsidR="00BB174A" w:rsidRPr="009B6B76" w:rsidRDefault="00A03527">
            <w:pPr>
              <w:spacing w:after="0" w:line="259" w:lineRule="auto"/>
              <w:ind w:left="84"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III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965"/>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Constitution of Firm </w:t>
            </w:r>
          </w:p>
          <w:p w:rsidR="00BB174A" w:rsidRPr="009B6B76" w:rsidRDefault="00A03527">
            <w:pPr>
              <w:spacing w:after="0" w:line="259" w:lineRule="auto"/>
              <w:ind w:left="101"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IV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8" w:right="54"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Sole Proprietorship / Partnership / Private Ltd. / Public Ltd / Any other (Please specify) </w:t>
            </w:r>
          </w:p>
        </w:tc>
      </w:tr>
      <w:tr w:rsidR="00BB174A" w:rsidRPr="009B6B76">
        <w:trPr>
          <w:trHeight w:val="1130"/>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38" w:lineRule="auto"/>
              <w:ind w:left="84" w:right="0" w:firstLine="0"/>
              <w:rPr>
                <w:rFonts w:asciiTheme="minorHAnsi" w:hAnsiTheme="minorHAnsi" w:cstheme="minorHAnsi"/>
                <w:sz w:val="24"/>
                <w:szCs w:val="24"/>
              </w:rPr>
            </w:pPr>
            <w:r w:rsidRPr="009B6B76">
              <w:rPr>
                <w:rFonts w:asciiTheme="minorHAnsi" w:hAnsiTheme="minorHAnsi" w:cstheme="minorHAnsi"/>
                <w:sz w:val="24"/>
                <w:szCs w:val="24"/>
              </w:rPr>
              <w:t xml:space="preserve">Name of the Proprietor/ Partners / Directors of the Organization / Firm with Qualification </w:t>
            </w:r>
          </w:p>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V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93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Name/s of Authorized Signatory/ Directors / Partners with Designation and Contact No.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9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Mode of Authorization </w:t>
            </w:r>
          </w:p>
          <w:p w:rsidR="00BB174A" w:rsidRPr="009B6B76" w:rsidRDefault="00A03527">
            <w:pPr>
              <w:spacing w:after="0" w:line="259" w:lineRule="auto"/>
              <w:ind w:left="84"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VI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8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Resolution / Partnership Deed / Registered </w:t>
            </w:r>
          </w:p>
          <w:p w:rsidR="00BB174A" w:rsidRPr="009B6B76" w:rsidRDefault="00A03527">
            <w:pPr>
              <w:spacing w:after="0" w:line="259" w:lineRule="auto"/>
              <w:ind w:left="185" w:right="0" w:firstLine="0"/>
              <w:rPr>
                <w:rFonts w:asciiTheme="minorHAnsi" w:hAnsiTheme="minorHAnsi" w:cstheme="minorHAnsi"/>
                <w:sz w:val="24"/>
                <w:szCs w:val="24"/>
              </w:rPr>
            </w:pPr>
            <w:r w:rsidRPr="009B6B76">
              <w:rPr>
                <w:rFonts w:asciiTheme="minorHAnsi" w:hAnsiTheme="minorHAnsi" w:cstheme="minorHAnsi"/>
                <w:sz w:val="24"/>
                <w:szCs w:val="24"/>
              </w:rPr>
              <w:t xml:space="preserve">Power of Attorney / Proprietor / Any Other (Please specify) </w:t>
            </w:r>
          </w:p>
        </w:tc>
      </w:tr>
    </w:tbl>
    <w:p w:rsidR="00BB174A" w:rsidRPr="009B6B76" w:rsidRDefault="00BB174A">
      <w:pPr>
        <w:spacing w:after="0" w:line="259" w:lineRule="auto"/>
        <w:ind w:left="-708" w:right="10759" w:firstLine="0"/>
        <w:jc w:val="left"/>
        <w:rPr>
          <w:rFonts w:asciiTheme="minorHAnsi" w:hAnsiTheme="minorHAnsi" w:cstheme="minorHAnsi"/>
          <w:sz w:val="24"/>
          <w:szCs w:val="24"/>
        </w:rPr>
      </w:pPr>
    </w:p>
    <w:tbl>
      <w:tblPr>
        <w:tblStyle w:val="TableGrid"/>
        <w:tblW w:w="9923" w:type="dxa"/>
        <w:tblInd w:w="420" w:type="dxa"/>
        <w:tblCellMar>
          <w:top w:w="7" w:type="dxa"/>
          <w:bottom w:w="8" w:type="dxa"/>
        </w:tblCellMar>
        <w:tblLook w:val="04A0"/>
      </w:tblPr>
      <w:tblGrid>
        <w:gridCol w:w="753"/>
        <w:gridCol w:w="4225"/>
        <w:gridCol w:w="4945"/>
      </w:tblGrid>
      <w:tr w:rsidR="00BB174A" w:rsidRPr="009B6B76" w:rsidTr="00C74BEB">
        <w:trPr>
          <w:trHeight w:val="1058"/>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77" w:lineRule="auto"/>
              <w:ind w:left="55" w:right="0" w:firstLine="50"/>
              <w:rPr>
                <w:rFonts w:asciiTheme="minorHAnsi" w:hAnsiTheme="minorHAnsi" w:cstheme="minorHAnsi"/>
                <w:sz w:val="24"/>
                <w:szCs w:val="24"/>
              </w:rPr>
            </w:pPr>
            <w:r w:rsidRPr="009B6B76">
              <w:rPr>
                <w:rFonts w:asciiTheme="minorHAnsi" w:hAnsiTheme="minorHAnsi" w:cstheme="minorHAnsi"/>
                <w:sz w:val="24"/>
                <w:szCs w:val="24"/>
              </w:rPr>
              <w:t xml:space="preserve">Details of Registration with Registrar of Companies/ Registrar of Firms. </w:t>
            </w:r>
          </w:p>
          <w:p w:rsidR="00BB174A" w:rsidRPr="009B6B76" w:rsidRDefault="00A03527">
            <w:pPr>
              <w:spacing w:after="0" w:line="259" w:lineRule="auto"/>
              <w:ind w:left="106" w:right="0" w:firstLine="0"/>
              <w:rPr>
                <w:rFonts w:asciiTheme="minorHAnsi" w:hAnsiTheme="minorHAnsi" w:cstheme="minorHAnsi"/>
                <w:sz w:val="24"/>
                <w:szCs w:val="24"/>
              </w:rPr>
            </w:pPr>
            <w:r w:rsidRPr="009B6B76">
              <w:rPr>
                <w:rFonts w:asciiTheme="minorHAnsi" w:hAnsiTheme="minorHAnsi" w:cstheme="minorHAnsi"/>
                <w:b/>
                <w:i/>
                <w:sz w:val="24"/>
                <w:szCs w:val="24"/>
              </w:rPr>
              <w:t>(Enclose certified copies of documents as evidence – Annexure - VII)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1349"/>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tabs>
                <w:tab w:val="center" w:pos="521"/>
                <w:tab w:val="center" w:pos="1946"/>
                <w:tab w:val="center" w:pos="3069"/>
                <w:tab w:val="center" w:pos="4033"/>
              </w:tabs>
              <w:spacing w:after="26"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Whether </w:t>
            </w:r>
            <w:r w:rsidRPr="009B6B76">
              <w:rPr>
                <w:rFonts w:asciiTheme="minorHAnsi" w:hAnsiTheme="minorHAnsi" w:cstheme="minorHAnsi"/>
                <w:sz w:val="24"/>
                <w:szCs w:val="24"/>
              </w:rPr>
              <w:tab/>
              <w:t xml:space="preserve">registered </w:t>
            </w:r>
            <w:r w:rsidRPr="009B6B76">
              <w:rPr>
                <w:rFonts w:asciiTheme="minorHAnsi" w:hAnsiTheme="minorHAnsi" w:cstheme="minorHAnsi"/>
                <w:sz w:val="24"/>
                <w:szCs w:val="24"/>
              </w:rPr>
              <w:tab/>
              <w:t xml:space="preserve">as </w:t>
            </w:r>
            <w:r w:rsidRPr="009B6B76">
              <w:rPr>
                <w:rFonts w:asciiTheme="minorHAnsi" w:hAnsiTheme="minorHAnsi" w:cstheme="minorHAnsi"/>
                <w:sz w:val="24"/>
                <w:szCs w:val="24"/>
              </w:rPr>
              <w:tab/>
              <w:t xml:space="preserve">MSME </w:t>
            </w:r>
          </w:p>
          <w:p w:rsidR="00BB174A" w:rsidRPr="009B6B76" w:rsidRDefault="00A03527">
            <w:pPr>
              <w:spacing w:after="0" w:line="277" w:lineRule="auto"/>
              <w:ind w:left="96" w:right="0" w:firstLine="0"/>
              <w:rPr>
                <w:rFonts w:asciiTheme="minorHAnsi" w:hAnsiTheme="minorHAnsi" w:cstheme="minorHAnsi"/>
                <w:sz w:val="24"/>
                <w:szCs w:val="24"/>
              </w:rPr>
            </w:pPr>
            <w:r w:rsidRPr="009B6B76">
              <w:rPr>
                <w:rFonts w:asciiTheme="minorHAnsi" w:hAnsiTheme="minorHAnsi" w:cstheme="minorHAnsi"/>
                <w:sz w:val="24"/>
                <w:szCs w:val="24"/>
              </w:rPr>
              <w:t xml:space="preserve">Organization? If so, provide the date of registration, validity &amp; License No </w:t>
            </w:r>
          </w:p>
          <w:p w:rsidR="00BB174A" w:rsidRPr="009B6B76" w:rsidRDefault="00A03527">
            <w:pPr>
              <w:spacing w:after="0" w:line="259" w:lineRule="auto"/>
              <w:ind w:left="106" w:right="0" w:firstLine="0"/>
              <w:rPr>
                <w:rFonts w:asciiTheme="minorHAnsi" w:hAnsiTheme="minorHAnsi" w:cstheme="minorHAnsi"/>
                <w:sz w:val="24"/>
                <w:szCs w:val="24"/>
              </w:rPr>
            </w:pPr>
            <w:r w:rsidRPr="009B6B76">
              <w:rPr>
                <w:rFonts w:asciiTheme="minorHAnsi" w:hAnsiTheme="minorHAnsi" w:cstheme="minorHAnsi"/>
                <w:b/>
                <w:i/>
                <w:sz w:val="24"/>
                <w:szCs w:val="24"/>
              </w:rPr>
              <w:t>(Enclose certified copies of documents as evidence – Annexure - VIII)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2225"/>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rsidP="00257443">
            <w:pPr>
              <w:spacing w:line="265" w:lineRule="auto"/>
              <w:ind w:left="89" w:right="0" w:firstLine="0"/>
              <w:jc w:val="left"/>
              <w:rPr>
                <w:rFonts w:asciiTheme="minorHAnsi" w:hAnsiTheme="minorHAnsi" w:cstheme="minorHAnsi"/>
                <w:sz w:val="24"/>
                <w:szCs w:val="24"/>
              </w:rPr>
            </w:pPr>
            <w:r w:rsidRPr="009B6B76">
              <w:rPr>
                <w:rFonts w:asciiTheme="minorHAnsi" w:hAnsiTheme="minorHAnsi" w:cstheme="minorHAnsi"/>
                <w:sz w:val="24"/>
                <w:szCs w:val="24"/>
              </w:rPr>
              <w:t>Whether emp</w:t>
            </w:r>
            <w:r w:rsidR="00257443" w:rsidRPr="009B6B76">
              <w:rPr>
                <w:rFonts w:asciiTheme="minorHAnsi" w:hAnsiTheme="minorHAnsi" w:cstheme="minorHAnsi"/>
                <w:sz w:val="24"/>
                <w:szCs w:val="24"/>
              </w:rPr>
              <w:t xml:space="preserve">anelled with any Public Sector Banks </w:t>
            </w:r>
            <w:r w:rsidR="00257443" w:rsidRPr="009B6B76">
              <w:rPr>
                <w:rFonts w:asciiTheme="minorHAnsi" w:hAnsiTheme="minorHAnsi" w:cstheme="minorHAnsi"/>
                <w:sz w:val="24"/>
                <w:szCs w:val="24"/>
              </w:rPr>
              <w:tab/>
              <w:t xml:space="preserve">/ </w:t>
            </w:r>
            <w:r w:rsidRPr="009B6B76">
              <w:rPr>
                <w:rFonts w:asciiTheme="minorHAnsi" w:hAnsiTheme="minorHAnsi" w:cstheme="minorHAnsi"/>
                <w:sz w:val="24"/>
                <w:szCs w:val="24"/>
              </w:rPr>
              <w:t>Public Sector</w:t>
            </w:r>
            <w:r w:rsidR="00AC5743">
              <w:rPr>
                <w:rFonts w:asciiTheme="minorHAnsi" w:hAnsiTheme="minorHAnsi" w:cstheme="minorHAnsi"/>
                <w:sz w:val="24"/>
                <w:szCs w:val="24"/>
              </w:rPr>
              <w:t xml:space="preserve"> </w:t>
            </w:r>
            <w:r w:rsidRPr="009B6B76">
              <w:rPr>
                <w:rFonts w:asciiTheme="minorHAnsi" w:hAnsiTheme="minorHAnsi" w:cstheme="minorHAnsi"/>
                <w:sz w:val="24"/>
                <w:szCs w:val="24"/>
              </w:rPr>
              <w:t xml:space="preserve">Undertakings / Central Govt Department / State Govt. Departments or any other reputed MNCs and if so, in which class and since when? </w:t>
            </w:r>
          </w:p>
          <w:p w:rsidR="00BB174A" w:rsidRPr="009B6B76" w:rsidRDefault="00A03527" w:rsidP="00F4687A">
            <w:pPr>
              <w:spacing w:after="42" w:line="259" w:lineRule="auto"/>
              <w:ind w:left="106" w:right="0" w:firstLine="0"/>
              <w:jc w:val="left"/>
              <w:rPr>
                <w:rFonts w:asciiTheme="minorHAnsi" w:hAnsiTheme="minorHAnsi" w:cstheme="minorHAnsi"/>
                <w:sz w:val="24"/>
                <w:szCs w:val="24"/>
              </w:rPr>
            </w:pPr>
            <w:r w:rsidRPr="009B6B76">
              <w:rPr>
                <w:rFonts w:asciiTheme="minorHAnsi" w:hAnsiTheme="minorHAnsi" w:cstheme="minorHAnsi"/>
                <w:i/>
                <w:sz w:val="24"/>
                <w:szCs w:val="24"/>
              </w:rPr>
              <w:t>(</w:t>
            </w:r>
            <w:r w:rsidRPr="009B6B76">
              <w:rPr>
                <w:rFonts w:asciiTheme="minorHAnsi" w:hAnsiTheme="minorHAnsi" w:cstheme="minorHAnsi"/>
                <w:b/>
                <w:i/>
                <w:sz w:val="24"/>
                <w:szCs w:val="24"/>
              </w:rPr>
              <w:t>Enclose Empanelment letters issued by the Organizations – Annexure - IX)</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YES / NO </w:t>
            </w:r>
          </w:p>
        </w:tc>
      </w:tr>
      <w:tr w:rsidR="00BB174A" w:rsidRPr="009B6B76" w:rsidTr="00C74BEB">
        <w:trPr>
          <w:trHeight w:val="86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92" w:lineRule="auto"/>
              <w:ind w:left="96" w:right="0" w:firstLine="10"/>
              <w:rPr>
                <w:rFonts w:asciiTheme="minorHAnsi" w:hAnsiTheme="minorHAnsi" w:cstheme="minorHAnsi"/>
                <w:sz w:val="24"/>
                <w:szCs w:val="24"/>
              </w:rPr>
            </w:pPr>
            <w:r w:rsidRPr="009B6B76">
              <w:rPr>
                <w:rFonts w:asciiTheme="minorHAnsi" w:hAnsiTheme="minorHAnsi" w:cstheme="minorHAnsi"/>
                <w:sz w:val="24"/>
                <w:szCs w:val="24"/>
              </w:rPr>
              <w:t xml:space="preserve">Number of years of experience in this field. </w:t>
            </w:r>
            <w:r w:rsidRPr="009B6B76">
              <w:rPr>
                <w:rFonts w:asciiTheme="minorHAnsi" w:hAnsiTheme="minorHAnsi" w:cstheme="minorHAnsi"/>
                <w:b/>
                <w:i/>
                <w:sz w:val="24"/>
                <w:szCs w:val="24"/>
              </w:rPr>
              <w:t xml:space="preserve">(Enclose evidence to meet the </w:t>
            </w:r>
          </w:p>
          <w:p w:rsidR="00BB174A" w:rsidRPr="009B6B76" w:rsidRDefault="00A03527">
            <w:pPr>
              <w:spacing w:after="0" w:line="259" w:lineRule="auto"/>
              <w:ind w:left="96" w:right="0" w:firstLine="0"/>
              <w:jc w:val="left"/>
              <w:rPr>
                <w:rFonts w:asciiTheme="minorHAnsi" w:hAnsiTheme="minorHAnsi" w:cstheme="minorHAnsi"/>
                <w:sz w:val="24"/>
                <w:szCs w:val="24"/>
              </w:rPr>
            </w:pPr>
            <w:r w:rsidRPr="009B6B76">
              <w:rPr>
                <w:rFonts w:asciiTheme="minorHAnsi" w:hAnsiTheme="minorHAnsi" w:cstheme="minorHAnsi"/>
                <w:b/>
                <w:i/>
                <w:sz w:val="24"/>
                <w:szCs w:val="24"/>
              </w:rPr>
              <w:t>eligibility criteria as Annexure – X)</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2206"/>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6" w:right="132" w:firstLine="10"/>
              <w:rPr>
                <w:rFonts w:asciiTheme="minorHAnsi" w:hAnsiTheme="minorHAnsi" w:cstheme="minorHAnsi"/>
                <w:sz w:val="24"/>
                <w:szCs w:val="24"/>
              </w:rPr>
            </w:pPr>
            <w:r w:rsidRPr="009B6B76">
              <w:rPr>
                <w:rFonts w:asciiTheme="minorHAnsi" w:hAnsiTheme="minorHAnsi" w:cstheme="minorHAnsi"/>
                <w:sz w:val="24"/>
                <w:szCs w:val="24"/>
              </w:rPr>
              <w:t>Yearly turnover of the Organization during last 3 years (Year Wise) and furnish audited Balance Sheet Statement and Profit &amp; Loss A/c. (Audited) for the last 3 years. (</w:t>
            </w:r>
            <w:r w:rsidRPr="009B6B76">
              <w:rPr>
                <w:rFonts w:asciiTheme="minorHAnsi" w:hAnsiTheme="minorHAnsi" w:cstheme="minorHAnsi"/>
                <w:b/>
                <w:i/>
                <w:sz w:val="24"/>
                <w:szCs w:val="24"/>
              </w:rPr>
              <w:t>Enclose certified copies of documents as evidence – Annexure - XI)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8" w:line="259" w:lineRule="auto"/>
              <w:ind w:left="5" w:right="0" w:firstLine="0"/>
              <w:jc w:val="left"/>
              <w:rPr>
                <w:rFonts w:asciiTheme="minorHAnsi" w:hAnsiTheme="minorHAnsi" w:cstheme="minorHAnsi"/>
                <w:sz w:val="24"/>
                <w:szCs w:val="24"/>
              </w:rPr>
            </w:pPr>
          </w:p>
          <w:p w:rsidR="00BB174A" w:rsidRPr="009B6B76" w:rsidRDefault="00A03527">
            <w:pPr>
              <w:numPr>
                <w:ilvl w:val="0"/>
                <w:numId w:val="21"/>
              </w:numPr>
              <w:spacing w:after="231"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23 :Rs</w:t>
            </w:r>
            <w:proofErr w:type="gramEnd"/>
            <w:r w:rsidRPr="009B6B76">
              <w:rPr>
                <w:rFonts w:asciiTheme="minorHAnsi" w:hAnsiTheme="minorHAnsi" w:cstheme="minorHAnsi"/>
                <w:sz w:val="24"/>
                <w:szCs w:val="24"/>
              </w:rPr>
              <w:t xml:space="preserve">…………………….. </w:t>
            </w:r>
          </w:p>
          <w:p w:rsidR="00BB174A" w:rsidRPr="009B6B76" w:rsidRDefault="00A03527">
            <w:pPr>
              <w:numPr>
                <w:ilvl w:val="0"/>
                <w:numId w:val="21"/>
              </w:numPr>
              <w:spacing w:after="232"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24 :Rs</w:t>
            </w:r>
            <w:proofErr w:type="gramEnd"/>
            <w:r w:rsidRPr="009B6B76">
              <w:rPr>
                <w:rFonts w:asciiTheme="minorHAnsi" w:hAnsiTheme="minorHAnsi" w:cstheme="minorHAnsi"/>
                <w:sz w:val="24"/>
                <w:szCs w:val="24"/>
              </w:rPr>
              <w:t xml:space="preserve">…………………….. </w:t>
            </w:r>
          </w:p>
          <w:p w:rsidR="00BB174A" w:rsidRPr="009B6B76" w:rsidRDefault="00A03527">
            <w:pPr>
              <w:numPr>
                <w:ilvl w:val="0"/>
                <w:numId w:val="21"/>
              </w:numPr>
              <w:spacing w:after="204"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25 :Rs</w:t>
            </w:r>
            <w:proofErr w:type="gramEnd"/>
            <w:r w:rsidRPr="009B6B76">
              <w:rPr>
                <w:rFonts w:asciiTheme="minorHAnsi" w:hAnsiTheme="minorHAnsi" w:cstheme="minorHAnsi"/>
                <w:sz w:val="24"/>
                <w:szCs w:val="24"/>
              </w:rPr>
              <w:t xml:space="preserve">…………………….. </w:t>
            </w:r>
          </w:p>
          <w:p w:rsidR="00BB174A" w:rsidRPr="009B6B76" w:rsidRDefault="00BB174A">
            <w:pPr>
              <w:spacing w:after="1" w:line="259" w:lineRule="auto"/>
              <w:ind w:left="53" w:right="0" w:firstLine="0"/>
              <w:jc w:val="left"/>
              <w:rPr>
                <w:rFonts w:asciiTheme="minorHAnsi" w:hAnsiTheme="minorHAnsi" w:cstheme="minorHAnsi"/>
                <w:sz w:val="24"/>
                <w:szCs w:val="24"/>
              </w:rPr>
            </w:pPr>
          </w:p>
          <w:p w:rsidR="00BB174A" w:rsidRPr="009B6B76" w:rsidRDefault="00A03527">
            <w:pPr>
              <w:spacing w:after="0" w:line="259" w:lineRule="auto"/>
              <w:ind w:left="5" w:right="0" w:firstLine="0"/>
              <w:jc w:val="left"/>
              <w:rPr>
                <w:rFonts w:asciiTheme="minorHAnsi" w:hAnsiTheme="minorHAnsi" w:cstheme="minorHAnsi"/>
                <w:sz w:val="24"/>
                <w:szCs w:val="24"/>
              </w:rPr>
            </w:pPr>
            <w:proofErr w:type="gramStart"/>
            <w:r w:rsidRPr="009B6B76">
              <w:rPr>
                <w:rFonts w:asciiTheme="minorHAnsi" w:hAnsiTheme="minorHAnsi" w:cstheme="minorHAnsi"/>
                <w:b/>
                <w:sz w:val="24"/>
                <w:szCs w:val="24"/>
              </w:rPr>
              <w:t>Average :</w:t>
            </w:r>
            <w:r w:rsidRPr="009B6B76">
              <w:rPr>
                <w:rFonts w:asciiTheme="minorHAnsi" w:hAnsiTheme="minorHAnsi" w:cstheme="minorHAnsi"/>
                <w:sz w:val="24"/>
                <w:szCs w:val="24"/>
              </w:rPr>
              <w:t>Rs</w:t>
            </w:r>
            <w:proofErr w:type="gramEnd"/>
            <w:r w:rsidRPr="009B6B76">
              <w:rPr>
                <w:rFonts w:asciiTheme="minorHAnsi" w:hAnsiTheme="minorHAnsi" w:cstheme="minorHAnsi"/>
                <w:sz w:val="24"/>
                <w:szCs w:val="24"/>
              </w:rPr>
              <w:t xml:space="preserve">…………………….. </w:t>
            </w:r>
          </w:p>
        </w:tc>
      </w:tr>
      <w:tr w:rsidR="00BB174A" w:rsidRPr="009B6B76" w:rsidTr="00C74BEB">
        <w:trPr>
          <w:trHeight w:val="266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15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Banker’s Details – </w:t>
            </w:r>
          </w:p>
          <w:p w:rsidR="00F10B3A" w:rsidRPr="009B6B76" w:rsidRDefault="00A03527">
            <w:pPr>
              <w:spacing w:after="208" w:line="265" w:lineRule="auto"/>
              <w:ind w:left="106" w:right="51" w:firstLine="55"/>
              <w:rPr>
                <w:rFonts w:asciiTheme="minorHAnsi" w:hAnsiTheme="minorHAnsi" w:cstheme="minorHAnsi"/>
                <w:b/>
                <w:i/>
                <w:sz w:val="24"/>
                <w:szCs w:val="24"/>
              </w:rPr>
            </w:pPr>
            <w:r w:rsidRPr="009B6B76">
              <w:rPr>
                <w:rFonts w:asciiTheme="minorHAnsi" w:hAnsiTheme="minorHAnsi" w:cstheme="minorHAnsi"/>
                <w:b/>
                <w:i/>
                <w:sz w:val="24"/>
                <w:szCs w:val="24"/>
              </w:rPr>
              <w:t>(Please attach copy of cancelled cheque as proof – Annexure - XII)</w:t>
            </w:r>
          </w:p>
          <w:p w:rsidR="00BB174A" w:rsidRPr="009B6B76" w:rsidRDefault="00A03527" w:rsidP="00F10B3A">
            <w:pPr>
              <w:spacing w:after="208" w:line="265" w:lineRule="auto"/>
              <w:ind w:left="0" w:right="51" w:firstLine="0"/>
              <w:rPr>
                <w:rFonts w:asciiTheme="minorHAnsi" w:hAnsiTheme="minorHAnsi" w:cstheme="minorHAnsi"/>
                <w:sz w:val="24"/>
                <w:szCs w:val="24"/>
              </w:rPr>
            </w:pPr>
            <w:r w:rsidRPr="009B6B76">
              <w:rPr>
                <w:rFonts w:asciiTheme="minorHAnsi" w:eastAsia="Tahoma" w:hAnsiTheme="minorHAnsi" w:cstheme="minorHAnsi"/>
                <w:sz w:val="24"/>
                <w:szCs w:val="24"/>
              </w:rPr>
              <w:t>(</w:t>
            </w:r>
            <w:proofErr w:type="spellStart"/>
            <w:r w:rsidRPr="009B6B76">
              <w:rPr>
                <w:rFonts w:asciiTheme="minorHAnsi" w:eastAsia="Tahoma" w:hAnsiTheme="minorHAnsi" w:cstheme="minorHAnsi"/>
                <w:sz w:val="24"/>
                <w:szCs w:val="24"/>
              </w:rPr>
              <w:t>i</w:t>
            </w:r>
            <w:proofErr w:type="spellEnd"/>
            <w:r w:rsidRPr="009B6B76">
              <w:rPr>
                <w:rFonts w:asciiTheme="minorHAnsi" w:eastAsia="Tahoma" w:hAnsiTheme="minorHAnsi" w:cstheme="minorHAnsi"/>
                <w:sz w:val="24"/>
                <w:szCs w:val="24"/>
              </w:rPr>
              <w:t>)</w:t>
            </w:r>
            <w:r w:rsidRPr="009B6B76">
              <w:rPr>
                <w:rFonts w:asciiTheme="minorHAnsi" w:hAnsiTheme="minorHAnsi" w:cstheme="minorHAnsi"/>
                <w:sz w:val="24"/>
                <w:szCs w:val="24"/>
              </w:rPr>
              <w:t xml:space="preserve"> Banker’s </w:t>
            </w:r>
            <w:r w:rsidR="001C51DC" w:rsidRPr="009B6B76">
              <w:rPr>
                <w:rFonts w:asciiTheme="minorHAnsi" w:hAnsiTheme="minorHAnsi" w:cstheme="minorHAnsi"/>
                <w:sz w:val="24"/>
                <w:szCs w:val="24"/>
              </w:rPr>
              <w:t>Name:</w:t>
            </w:r>
          </w:p>
          <w:p w:rsidR="00BB174A" w:rsidRPr="009B6B76" w:rsidRDefault="00A03527">
            <w:pPr>
              <w:numPr>
                <w:ilvl w:val="0"/>
                <w:numId w:val="22"/>
              </w:numPr>
              <w:spacing w:after="207"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Account </w:t>
            </w:r>
            <w:r w:rsidR="000C16B1" w:rsidRPr="009B6B76">
              <w:rPr>
                <w:rFonts w:asciiTheme="minorHAnsi" w:hAnsiTheme="minorHAnsi" w:cstheme="minorHAnsi"/>
                <w:sz w:val="24"/>
                <w:szCs w:val="24"/>
              </w:rPr>
              <w:t>No.:</w:t>
            </w:r>
          </w:p>
          <w:p w:rsidR="00BB174A" w:rsidRPr="009B6B76" w:rsidRDefault="00A03527">
            <w:pPr>
              <w:numPr>
                <w:ilvl w:val="0"/>
                <w:numId w:val="22"/>
              </w:numPr>
              <w:spacing w:after="0"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Type of </w:t>
            </w:r>
            <w:r w:rsidR="000C16B1" w:rsidRPr="009B6B76">
              <w:rPr>
                <w:rFonts w:asciiTheme="minorHAnsi" w:hAnsiTheme="minorHAnsi" w:cstheme="minorHAnsi"/>
                <w:sz w:val="24"/>
                <w:szCs w:val="24"/>
              </w:rPr>
              <w:t>Account:</w:t>
            </w:r>
          </w:p>
          <w:p w:rsidR="00BB174A" w:rsidRPr="009B6B76" w:rsidRDefault="00BB174A">
            <w:pPr>
              <w:spacing w:after="40" w:line="259" w:lineRule="auto"/>
              <w:ind w:left="106" w:right="0" w:firstLine="0"/>
              <w:jc w:val="left"/>
              <w:rPr>
                <w:rFonts w:asciiTheme="minorHAnsi" w:hAnsiTheme="minorHAnsi" w:cstheme="minorHAnsi"/>
                <w:sz w:val="24"/>
                <w:szCs w:val="24"/>
              </w:rPr>
            </w:pPr>
          </w:p>
          <w:p w:rsidR="00BB174A" w:rsidRPr="009B6B76" w:rsidRDefault="00A03527">
            <w:pPr>
              <w:numPr>
                <w:ilvl w:val="0"/>
                <w:numId w:val="22"/>
              </w:numPr>
              <w:spacing w:after="0"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IFSC : </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230" w:line="259" w:lineRule="auto"/>
              <w:ind w:left="5" w:right="0" w:firstLine="0"/>
              <w:jc w:val="left"/>
              <w:rPr>
                <w:rFonts w:asciiTheme="minorHAnsi" w:hAnsiTheme="minorHAnsi" w:cstheme="minorHAnsi"/>
                <w:sz w:val="24"/>
                <w:szCs w:val="24"/>
              </w:rPr>
            </w:pP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10" w:right="0" w:firstLine="0"/>
              <w:jc w:val="left"/>
              <w:rPr>
                <w:rFonts w:asciiTheme="minorHAnsi" w:hAnsiTheme="minorHAnsi" w:cstheme="minorHAnsi"/>
                <w:sz w:val="24"/>
                <w:szCs w:val="24"/>
              </w:rPr>
            </w:pPr>
          </w:p>
          <w:p w:rsidR="00BB174A" w:rsidRPr="009B6B76" w:rsidRDefault="00A03527">
            <w:pPr>
              <w:spacing w:after="0" w:line="259" w:lineRule="auto"/>
              <w:ind w:left="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rsidTr="00C74BEB">
        <w:trPr>
          <w:trHeight w:val="201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16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tabs>
                <w:tab w:val="center" w:pos="643"/>
                <w:tab w:val="center" w:pos="1820"/>
                <w:tab w:val="center" w:pos="2561"/>
                <w:tab w:val="center" w:pos="3713"/>
              </w:tabs>
              <w:spacing w:after="2"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Registration </w:t>
            </w:r>
            <w:r w:rsidRPr="009B6B76">
              <w:rPr>
                <w:rFonts w:asciiTheme="minorHAnsi" w:hAnsiTheme="minorHAnsi" w:cstheme="minorHAnsi"/>
                <w:sz w:val="24"/>
                <w:szCs w:val="24"/>
              </w:rPr>
              <w:tab/>
              <w:t xml:space="preserve">with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Government </w:t>
            </w:r>
          </w:p>
          <w:p w:rsidR="00BB174A" w:rsidRPr="009B6B76" w:rsidRDefault="00A03527">
            <w:pPr>
              <w:spacing w:after="0" w:line="252" w:lineRule="auto"/>
              <w:ind w:left="55" w:right="0" w:firstLine="0"/>
              <w:rPr>
                <w:rFonts w:asciiTheme="minorHAnsi" w:hAnsiTheme="minorHAnsi" w:cstheme="minorHAnsi"/>
                <w:sz w:val="24"/>
                <w:szCs w:val="24"/>
              </w:rPr>
            </w:pPr>
            <w:r w:rsidRPr="009B6B76">
              <w:rPr>
                <w:rFonts w:asciiTheme="minorHAnsi" w:hAnsiTheme="minorHAnsi" w:cstheme="minorHAnsi"/>
                <w:sz w:val="24"/>
                <w:szCs w:val="24"/>
              </w:rPr>
              <w:t xml:space="preserve">Authorities </w:t>
            </w:r>
            <w:r w:rsidRPr="009B6B76">
              <w:rPr>
                <w:rFonts w:asciiTheme="minorHAnsi" w:hAnsiTheme="minorHAnsi" w:cstheme="minorHAnsi"/>
                <w:b/>
                <w:i/>
                <w:sz w:val="24"/>
                <w:szCs w:val="24"/>
              </w:rPr>
              <w:t xml:space="preserve">(Enclose certified copies of documents as evidence – Annexure – </w:t>
            </w:r>
            <w:r w:rsidR="001C51DC" w:rsidRPr="009B6B76">
              <w:rPr>
                <w:rFonts w:asciiTheme="minorHAnsi" w:hAnsiTheme="minorHAnsi" w:cstheme="minorHAnsi"/>
                <w:b/>
                <w:i/>
                <w:sz w:val="24"/>
                <w:szCs w:val="24"/>
              </w:rPr>
              <w:t>XIII)</w:t>
            </w:r>
          </w:p>
          <w:p w:rsidR="00BB174A" w:rsidRPr="009B6B76" w:rsidRDefault="00BB174A">
            <w:pPr>
              <w:spacing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55" w:right="171" w:firstLine="0"/>
              <w:rPr>
                <w:rFonts w:asciiTheme="minorHAnsi" w:hAnsiTheme="minorHAnsi" w:cstheme="minorHAnsi"/>
                <w:sz w:val="24"/>
                <w:szCs w:val="24"/>
              </w:rPr>
            </w:pPr>
            <w:r w:rsidRPr="009B6B76">
              <w:rPr>
                <w:rFonts w:asciiTheme="minorHAnsi" w:hAnsiTheme="minorHAnsi" w:cstheme="minorHAnsi"/>
                <w:sz w:val="24"/>
                <w:szCs w:val="24"/>
              </w:rPr>
              <w:t xml:space="preserve">If firm is exempt from ESI &amp; EPF registration as per extant guidelines, fill N.A. and an undertaking is to be submitted stating the same. </w:t>
            </w:r>
          </w:p>
          <w:p w:rsidR="000C16B1" w:rsidRPr="009B6B76" w:rsidRDefault="000C16B1" w:rsidP="000C16B1">
            <w:pPr>
              <w:pStyle w:val="ListParagraph"/>
              <w:numPr>
                <w:ilvl w:val="0"/>
                <w:numId w:val="24"/>
              </w:numPr>
              <w:spacing w:after="227"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Income Tax (PAN) No. </w:t>
            </w:r>
          </w:p>
          <w:p w:rsidR="000C16B1" w:rsidRPr="009B6B76" w:rsidRDefault="000C16B1" w:rsidP="000C16B1">
            <w:pPr>
              <w:pStyle w:val="ListParagraph"/>
              <w:numPr>
                <w:ilvl w:val="0"/>
                <w:numId w:val="24"/>
              </w:numPr>
              <w:spacing w:after="232"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Goods &amp; Service Tax (GST) No. </w:t>
            </w:r>
          </w:p>
          <w:p w:rsidR="000C16B1" w:rsidRPr="009B6B76" w:rsidRDefault="000C16B1" w:rsidP="000C16B1">
            <w:pPr>
              <w:pStyle w:val="ListParagraph"/>
              <w:numPr>
                <w:ilvl w:val="0"/>
                <w:numId w:val="24"/>
              </w:numPr>
              <w:spacing w:after="235"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Labour License </w:t>
            </w:r>
          </w:p>
          <w:p w:rsidR="000C16B1" w:rsidRPr="009B6B76" w:rsidRDefault="000C16B1" w:rsidP="000C16B1">
            <w:pPr>
              <w:pStyle w:val="ListParagraph"/>
              <w:numPr>
                <w:ilvl w:val="0"/>
                <w:numId w:val="24"/>
              </w:numPr>
              <w:spacing w:after="230"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ESI </w:t>
            </w:r>
          </w:p>
          <w:p w:rsidR="000C16B1" w:rsidRDefault="000C16B1" w:rsidP="000C16B1">
            <w:pPr>
              <w:pStyle w:val="ListParagraph"/>
              <w:numPr>
                <w:ilvl w:val="0"/>
                <w:numId w:val="24"/>
              </w:numPr>
              <w:spacing w:after="230"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EPF</w:t>
            </w:r>
          </w:p>
          <w:p w:rsidR="00F4687A" w:rsidRPr="009B6B76" w:rsidRDefault="00F4687A" w:rsidP="000C16B1">
            <w:pPr>
              <w:pStyle w:val="ListParagraph"/>
              <w:numPr>
                <w:ilvl w:val="0"/>
                <w:numId w:val="24"/>
              </w:numPr>
              <w:spacing w:after="230" w:line="259" w:lineRule="auto"/>
              <w:ind w:right="0"/>
              <w:jc w:val="left"/>
              <w:rPr>
                <w:rFonts w:asciiTheme="minorHAnsi" w:hAnsiTheme="minorHAnsi" w:cstheme="minorHAnsi"/>
                <w:sz w:val="24"/>
                <w:szCs w:val="24"/>
              </w:rPr>
            </w:pPr>
            <w:r>
              <w:rPr>
                <w:rFonts w:asciiTheme="minorHAnsi" w:hAnsiTheme="minorHAnsi" w:cstheme="minorHAnsi"/>
                <w:sz w:val="24"/>
                <w:szCs w:val="24"/>
              </w:rPr>
              <w:t>Required License</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850"/>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17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26"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Whether last three years IT returns filed </w:t>
            </w:r>
          </w:p>
          <w:p w:rsidR="00BB174A" w:rsidRPr="009B6B76" w:rsidRDefault="00A03527">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2022-23 (AY 2023-24) </w:t>
            </w:r>
          </w:p>
          <w:p w:rsidR="00BB174A" w:rsidRPr="009B6B76" w:rsidRDefault="00A03527">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2023-24 (AY 2024-25) </w:t>
            </w:r>
          </w:p>
          <w:p w:rsidR="00C74BEB" w:rsidRPr="009B6B76" w:rsidRDefault="00C74BEB" w:rsidP="00C74BEB">
            <w:pPr>
              <w:spacing w:after="0"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2024-25 (AY 2025-26) </w:t>
            </w:r>
          </w:p>
          <w:p w:rsidR="00C74BEB" w:rsidRPr="009B6B76" w:rsidRDefault="00C74BEB" w:rsidP="00C74BEB">
            <w:pPr>
              <w:spacing w:after="0" w:line="259" w:lineRule="auto"/>
              <w:ind w:left="0" w:right="0" w:firstLine="0"/>
              <w:jc w:val="left"/>
              <w:rPr>
                <w:rFonts w:asciiTheme="minorHAnsi" w:hAnsiTheme="minorHAnsi" w:cstheme="minorHAnsi"/>
                <w:sz w:val="24"/>
                <w:szCs w:val="24"/>
              </w:rPr>
            </w:pPr>
          </w:p>
          <w:p w:rsidR="00C74BEB" w:rsidRPr="009B6B76" w:rsidRDefault="00C74BEB" w:rsidP="00C74BEB">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w:t>
            </w:r>
            <w:r w:rsidRPr="009B6B76">
              <w:rPr>
                <w:rFonts w:asciiTheme="minorHAnsi" w:hAnsiTheme="minorHAnsi" w:cstheme="minorHAnsi"/>
                <w:b/>
                <w:i/>
                <w:sz w:val="24"/>
                <w:szCs w:val="24"/>
              </w:rPr>
              <w:t>Enclose certified copies of IT Return – As evidence – Annexure – XIV)</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bl>
    <w:p w:rsidR="00BB174A" w:rsidRPr="009B6B76" w:rsidRDefault="00BB174A">
      <w:pPr>
        <w:spacing w:after="0" w:line="259" w:lineRule="auto"/>
        <w:ind w:left="-708" w:right="10759" w:firstLine="0"/>
        <w:jc w:val="left"/>
        <w:rPr>
          <w:rFonts w:asciiTheme="minorHAnsi" w:hAnsiTheme="minorHAnsi" w:cstheme="minorHAnsi"/>
          <w:sz w:val="24"/>
          <w:szCs w:val="24"/>
        </w:rPr>
      </w:pPr>
    </w:p>
    <w:tbl>
      <w:tblPr>
        <w:tblStyle w:val="TableGrid"/>
        <w:tblW w:w="9926" w:type="dxa"/>
        <w:tblInd w:w="420" w:type="dxa"/>
        <w:tblCellMar>
          <w:top w:w="7" w:type="dxa"/>
          <w:left w:w="5" w:type="dxa"/>
          <w:right w:w="68" w:type="dxa"/>
        </w:tblCellMar>
        <w:tblLook w:val="04A0"/>
      </w:tblPr>
      <w:tblGrid>
        <w:gridCol w:w="756"/>
        <w:gridCol w:w="4496"/>
        <w:gridCol w:w="4674"/>
      </w:tblGrid>
      <w:tr w:rsidR="00BB174A" w:rsidRPr="009B6B76">
        <w:trPr>
          <w:trHeight w:val="2259"/>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18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0" w:firstLine="0"/>
              <w:rPr>
                <w:rFonts w:asciiTheme="minorHAnsi" w:hAnsiTheme="minorHAnsi" w:cstheme="minorHAnsi"/>
                <w:sz w:val="24"/>
                <w:szCs w:val="24"/>
              </w:rPr>
            </w:pPr>
            <w:r w:rsidRPr="009B6B76">
              <w:rPr>
                <w:rFonts w:asciiTheme="minorHAnsi" w:hAnsiTheme="minorHAnsi" w:cstheme="minorHAnsi"/>
                <w:sz w:val="24"/>
                <w:szCs w:val="24"/>
              </w:rPr>
              <w:t xml:space="preserve">Name &amp; Value of Major Works Completed during the last </w:t>
            </w:r>
            <w:r w:rsidRPr="00BB77B3">
              <w:rPr>
                <w:rFonts w:asciiTheme="minorHAnsi" w:hAnsiTheme="minorHAnsi" w:cstheme="minorHAnsi"/>
                <w:sz w:val="24"/>
                <w:szCs w:val="24"/>
              </w:rPr>
              <w:t>7 years</w:t>
            </w:r>
            <w:r w:rsidRPr="009B6B76">
              <w:rPr>
                <w:rFonts w:asciiTheme="minorHAnsi" w:hAnsiTheme="minorHAnsi" w:cstheme="minorHAnsi"/>
                <w:sz w:val="24"/>
                <w:szCs w:val="24"/>
              </w:rPr>
              <w:t xml:space="preserve">.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78" w:lineRule="auto"/>
              <w:ind w:left="142" w:right="57"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 xml:space="preserve">Form - </w:t>
            </w:r>
            <w:proofErr w:type="gramStart"/>
            <w:r w:rsidRPr="007422BE">
              <w:rPr>
                <w:rFonts w:asciiTheme="minorHAnsi" w:hAnsiTheme="minorHAnsi" w:cstheme="minorHAnsi"/>
                <w:b/>
                <w:i/>
                <w:sz w:val="24"/>
                <w:szCs w:val="24"/>
              </w:rPr>
              <w:t>A</w:t>
            </w:r>
            <w:r w:rsidRPr="007422BE">
              <w:rPr>
                <w:rFonts w:asciiTheme="minorHAnsi" w:hAnsiTheme="minorHAnsi" w:cstheme="minorHAnsi"/>
                <w:bCs/>
                <w:i/>
                <w:sz w:val="24"/>
                <w:szCs w:val="24"/>
              </w:rPr>
              <w:t>&amp;</w:t>
            </w:r>
            <w:proofErr w:type="gramEnd"/>
            <w:r w:rsidRPr="007422BE">
              <w:rPr>
                <w:rFonts w:asciiTheme="minorHAnsi" w:hAnsiTheme="minorHAnsi" w:cstheme="minorHAnsi"/>
                <w:bCs/>
                <w:i/>
                <w:sz w:val="24"/>
                <w:szCs w:val="24"/>
              </w:rPr>
              <w:t xml:space="preserve"> enclose copies of work order and satisfactory completion certificates issued by Client, etc with this tender as Annexure – XV. </w:t>
            </w:r>
          </w:p>
          <w:p w:rsidR="00BB174A" w:rsidRPr="007422BE" w:rsidRDefault="00BB174A">
            <w:pPr>
              <w:spacing w:after="0" w:line="259" w:lineRule="auto"/>
              <w:ind w:left="0" w:right="0" w:firstLine="0"/>
              <w:jc w:val="left"/>
              <w:rPr>
                <w:rFonts w:asciiTheme="minorHAnsi" w:hAnsiTheme="minorHAnsi" w:cstheme="minorHAnsi"/>
                <w:bCs/>
                <w:sz w:val="24"/>
                <w:szCs w:val="24"/>
              </w:rPr>
            </w:pPr>
          </w:p>
          <w:p w:rsidR="00BB174A" w:rsidRPr="009B6B76" w:rsidRDefault="00A03527">
            <w:pPr>
              <w:spacing w:after="0" w:line="259" w:lineRule="auto"/>
              <w:ind w:left="185" w:right="122" w:firstLine="0"/>
              <w:rPr>
                <w:rFonts w:asciiTheme="minorHAnsi" w:hAnsiTheme="minorHAnsi" w:cstheme="minorHAnsi"/>
                <w:sz w:val="24"/>
                <w:szCs w:val="24"/>
              </w:rPr>
            </w:pPr>
            <w:r w:rsidRPr="007422BE">
              <w:rPr>
                <w:rFonts w:asciiTheme="minorHAnsi" w:hAnsiTheme="minorHAnsi" w:cstheme="minorHAnsi"/>
                <w:bCs/>
                <w:i/>
                <w:sz w:val="24"/>
                <w:szCs w:val="24"/>
              </w:rPr>
              <w:t>Please enclose documentary proof to satisfy minimum eligibility criteria as mentioned in NIT</w:t>
            </w:r>
          </w:p>
        </w:tc>
      </w:tr>
      <w:tr w:rsidR="00BB174A" w:rsidRPr="009B6B76">
        <w:trPr>
          <w:trHeight w:val="103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19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&amp; Value of Major Works under execution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42" w:right="11" w:firstLine="0"/>
              <w:jc w:val="left"/>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B</w:t>
            </w:r>
            <w:r w:rsidRPr="007422BE">
              <w:rPr>
                <w:rFonts w:asciiTheme="minorHAnsi" w:hAnsiTheme="minorHAnsi" w:cstheme="minorHAnsi"/>
                <w:bCs/>
                <w:i/>
                <w:sz w:val="24"/>
                <w:szCs w:val="24"/>
              </w:rPr>
              <w:t>&amp; enclose copies of work order issued or agreement signed with the Client with this tender as Annexure - XVI</w:t>
            </w:r>
          </w:p>
        </w:tc>
      </w:tr>
      <w:tr w:rsidR="00BB174A" w:rsidRPr="009B6B76">
        <w:trPr>
          <w:trHeight w:val="207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68" w:firstLine="50"/>
              <w:rPr>
                <w:rFonts w:asciiTheme="minorHAnsi" w:hAnsiTheme="minorHAnsi" w:cstheme="minorHAnsi"/>
                <w:sz w:val="24"/>
                <w:szCs w:val="24"/>
              </w:rPr>
            </w:pPr>
            <w:r w:rsidRPr="009B6B76">
              <w:rPr>
                <w:rFonts w:asciiTheme="minorHAnsi" w:hAnsiTheme="minorHAnsi" w:cstheme="minorHAnsi"/>
                <w:sz w:val="24"/>
                <w:szCs w:val="24"/>
              </w:rPr>
              <w:t xml:space="preserve">Furnish the names of -3- responsible persons along with their designation, address, contact no., etc., for whose organization, you have completed the above-mentioned jobs and who will be in a position to certify about the quality as well </w:t>
            </w:r>
            <w:r w:rsidR="00D33527" w:rsidRPr="009B6B76">
              <w:rPr>
                <w:rFonts w:asciiTheme="minorHAnsi" w:hAnsiTheme="minorHAnsi" w:cstheme="minorHAnsi"/>
                <w:sz w:val="24"/>
                <w:szCs w:val="24"/>
              </w:rPr>
              <w:t>as performance of your</w:t>
            </w:r>
            <w:r w:rsidRPr="009B6B76">
              <w:rPr>
                <w:rFonts w:asciiTheme="minorHAnsi" w:hAnsiTheme="minorHAnsi" w:cstheme="minorHAnsi"/>
                <w:sz w:val="24"/>
                <w:szCs w:val="24"/>
              </w:rPr>
              <w:t xml:space="preserve">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85" w:right="119"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C</w:t>
            </w:r>
            <w:r w:rsidRPr="007422BE">
              <w:rPr>
                <w:rFonts w:asciiTheme="minorHAnsi" w:hAnsiTheme="minorHAnsi" w:cstheme="minorHAnsi"/>
                <w:bCs/>
                <w:i/>
                <w:sz w:val="24"/>
                <w:szCs w:val="24"/>
              </w:rPr>
              <w:t xml:space="preserve"> and enclose the details as Annexure - XVII</w:t>
            </w:r>
          </w:p>
        </w:tc>
      </w:tr>
      <w:tr w:rsidR="00BB174A" w:rsidRPr="009B6B76">
        <w:trPr>
          <w:trHeight w:val="1796"/>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21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8" w:right="108" w:firstLine="0"/>
              <w:rPr>
                <w:rFonts w:asciiTheme="minorHAnsi" w:hAnsiTheme="minorHAnsi" w:cstheme="minorHAnsi"/>
                <w:sz w:val="24"/>
                <w:szCs w:val="24"/>
              </w:rPr>
            </w:pPr>
            <w:r w:rsidRPr="009B6B76">
              <w:rPr>
                <w:rFonts w:asciiTheme="minorHAnsi" w:hAnsiTheme="minorHAnsi" w:cstheme="minorHAnsi"/>
                <w:sz w:val="24"/>
                <w:szCs w:val="24"/>
              </w:rPr>
              <w:t xml:space="preserve">Information relating to whether any litigation is pending before any Arbitrator for adjudication of any litigation or else any litigation was disposed of during the last five years by an arbitrator. If so, the details of such litigation are required to be submitted.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18" w:line="242" w:lineRule="auto"/>
              <w:ind w:left="185" w:right="0"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D</w:t>
            </w:r>
            <w:r w:rsidRPr="007422BE">
              <w:rPr>
                <w:rFonts w:asciiTheme="minorHAnsi" w:hAnsiTheme="minorHAnsi" w:cstheme="minorHAnsi"/>
                <w:bCs/>
                <w:i/>
                <w:sz w:val="24"/>
                <w:szCs w:val="24"/>
              </w:rPr>
              <w:t xml:space="preserve"> and enclose the </w:t>
            </w:r>
          </w:p>
          <w:p w:rsidR="00BB174A" w:rsidRPr="009B6B76" w:rsidRDefault="00A03527">
            <w:pPr>
              <w:spacing w:after="0" w:line="259" w:lineRule="auto"/>
              <w:ind w:left="185" w:right="0" w:firstLine="0"/>
              <w:jc w:val="left"/>
              <w:rPr>
                <w:rFonts w:asciiTheme="minorHAnsi" w:hAnsiTheme="minorHAnsi" w:cstheme="minorHAnsi"/>
                <w:sz w:val="24"/>
                <w:szCs w:val="24"/>
              </w:rPr>
            </w:pPr>
            <w:r w:rsidRPr="007422BE">
              <w:rPr>
                <w:rFonts w:asciiTheme="minorHAnsi" w:hAnsiTheme="minorHAnsi" w:cstheme="minorHAnsi"/>
                <w:bCs/>
                <w:i/>
                <w:sz w:val="24"/>
                <w:szCs w:val="24"/>
              </w:rPr>
              <w:t>details as Annexure - XVIII</w:t>
            </w:r>
          </w:p>
        </w:tc>
      </w:tr>
      <w:tr w:rsidR="00BB174A" w:rsidRPr="009B6B76">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22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Solvency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85" w:right="120"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E</w:t>
            </w:r>
            <w:r w:rsidRPr="007422BE">
              <w:rPr>
                <w:rFonts w:asciiTheme="minorHAnsi" w:hAnsiTheme="minorHAnsi" w:cstheme="minorHAnsi"/>
                <w:bCs/>
                <w:i/>
                <w:sz w:val="24"/>
                <w:szCs w:val="24"/>
              </w:rPr>
              <w:t xml:space="preserve"> and enclose the details as Annexure - XIX </w:t>
            </w:r>
          </w:p>
        </w:tc>
      </w:tr>
      <w:tr w:rsidR="00BB174A" w:rsidRPr="009B6B76">
        <w:trPr>
          <w:trHeight w:val="128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23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108" w:firstLine="0"/>
              <w:rPr>
                <w:rFonts w:asciiTheme="minorHAnsi" w:hAnsiTheme="minorHAnsi" w:cstheme="minorHAnsi"/>
                <w:sz w:val="24"/>
                <w:szCs w:val="24"/>
              </w:rPr>
            </w:pPr>
            <w:r w:rsidRPr="009B6B76">
              <w:rPr>
                <w:rFonts w:asciiTheme="minorHAnsi" w:hAnsiTheme="minorHAnsi" w:cstheme="minorHAnsi"/>
                <w:sz w:val="24"/>
                <w:szCs w:val="24"/>
              </w:rPr>
              <w:t xml:space="preserve">Has the applicant or any constituent partner in case of partnership firm/ Company, ever abandoned the awarded work before its completion? If so, give the name of the project and give reasons thereof.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85" w:right="0" w:firstLine="0"/>
              <w:jc w:val="left"/>
              <w:rPr>
                <w:rFonts w:asciiTheme="minorHAnsi" w:hAnsiTheme="minorHAnsi" w:cstheme="minorHAnsi"/>
                <w:sz w:val="24"/>
                <w:szCs w:val="24"/>
              </w:rPr>
            </w:pPr>
          </w:p>
        </w:tc>
      </w:tr>
      <w:tr w:rsidR="00BB174A" w:rsidRPr="009B6B76">
        <w:trPr>
          <w:trHeight w:val="128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24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rsidP="007422BE">
            <w:pPr>
              <w:spacing w:after="0" w:line="241" w:lineRule="auto"/>
              <w:ind w:left="50" w:right="109" w:firstLine="0"/>
              <w:rPr>
                <w:rFonts w:asciiTheme="minorHAnsi" w:hAnsiTheme="minorHAnsi" w:cstheme="minorHAnsi"/>
                <w:sz w:val="24"/>
                <w:szCs w:val="24"/>
              </w:rPr>
            </w:pPr>
            <w:r w:rsidRPr="009B6B76">
              <w:rPr>
                <w:rFonts w:asciiTheme="minorHAnsi" w:hAnsiTheme="minorHAnsi" w:cstheme="minorHAnsi"/>
                <w:sz w:val="24"/>
                <w:szCs w:val="24"/>
              </w:rPr>
              <w:t xml:space="preserve">Has the applicant or any constituent partner in case of partnership firm / Company, ever been </w:t>
            </w:r>
            <w:proofErr w:type="gramStart"/>
            <w:r w:rsidRPr="009B6B76">
              <w:rPr>
                <w:rFonts w:asciiTheme="minorHAnsi" w:hAnsiTheme="minorHAnsi" w:cstheme="minorHAnsi"/>
                <w:sz w:val="24"/>
                <w:szCs w:val="24"/>
              </w:rPr>
              <w:t>debarred/black</w:t>
            </w:r>
            <w:proofErr w:type="gramEnd"/>
            <w:r w:rsidRPr="009B6B76">
              <w:rPr>
                <w:rFonts w:asciiTheme="minorHAnsi" w:hAnsiTheme="minorHAnsi" w:cstheme="minorHAnsi"/>
                <w:sz w:val="24"/>
                <w:szCs w:val="24"/>
              </w:rPr>
              <w:t xml:space="preserve"> listed for tendering in any organization at any time? If so, give details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85" w:right="0" w:firstLine="0"/>
              <w:jc w:val="left"/>
              <w:rPr>
                <w:rFonts w:asciiTheme="minorHAnsi" w:hAnsiTheme="minorHAnsi" w:cstheme="minorHAnsi"/>
                <w:sz w:val="24"/>
                <w:szCs w:val="24"/>
              </w:rPr>
            </w:pPr>
          </w:p>
        </w:tc>
      </w:tr>
    </w:tbl>
    <w:p w:rsidR="00662527" w:rsidRPr="009B6B76" w:rsidRDefault="00662527" w:rsidP="00662527">
      <w:pPr>
        <w:jc w:val="left"/>
        <w:rPr>
          <w:rFonts w:asciiTheme="minorHAnsi" w:hAnsiTheme="minorHAnsi" w:cstheme="minorHAnsi"/>
          <w:sz w:val="24"/>
          <w:szCs w:val="24"/>
        </w:rPr>
      </w:pPr>
    </w:p>
    <w:p w:rsidR="00662527" w:rsidRPr="009B6B76" w:rsidRDefault="00662527" w:rsidP="00662527">
      <w:pPr>
        <w:rPr>
          <w:rFonts w:asciiTheme="minorHAnsi" w:hAnsiTheme="minorHAnsi" w:cstheme="minorHAnsi"/>
          <w:sz w:val="24"/>
          <w:szCs w:val="24"/>
        </w:rPr>
      </w:pPr>
    </w:p>
    <w:p w:rsidR="00662527" w:rsidRPr="009B6B76" w:rsidRDefault="00662527" w:rsidP="00662527">
      <w:pPr>
        <w:spacing w:line="249" w:lineRule="auto"/>
        <w:ind w:left="430" w:right="335"/>
        <w:rPr>
          <w:rFonts w:asciiTheme="minorHAnsi" w:hAnsiTheme="minorHAnsi" w:cstheme="minorHAnsi"/>
          <w:sz w:val="24"/>
          <w:szCs w:val="24"/>
        </w:rPr>
      </w:pPr>
      <w:r w:rsidRPr="009B6B76">
        <w:rPr>
          <w:rFonts w:asciiTheme="minorHAnsi" w:hAnsiTheme="minorHAnsi" w:cstheme="minorHAnsi"/>
          <w:sz w:val="24"/>
          <w:szCs w:val="24"/>
        </w:rPr>
        <w:tab/>
      </w:r>
      <w:r w:rsidRPr="009B6B76">
        <w:rPr>
          <w:rFonts w:asciiTheme="minorHAnsi" w:hAnsiTheme="minorHAnsi" w:cstheme="minorHAnsi"/>
          <w:sz w:val="24"/>
          <w:szCs w:val="24"/>
        </w:rPr>
        <w:tab/>
      </w:r>
      <w:r w:rsidRPr="009B6B76">
        <w:rPr>
          <w:rFonts w:asciiTheme="minorHAnsi" w:hAnsiTheme="minorHAnsi" w:cstheme="minorHAnsi"/>
          <w:b/>
          <w:sz w:val="24"/>
          <w:szCs w:val="24"/>
        </w:rPr>
        <w:t xml:space="preserve">DECLARATION – </w:t>
      </w:r>
    </w:p>
    <w:p w:rsidR="00662527" w:rsidRPr="009B6B76" w:rsidRDefault="00662527" w:rsidP="00662527">
      <w:pPr>
        <w:numPr>
          <w:ilvl w:val="0"/>
          <w:numId w:val="4"/>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All the information furnished by me/us here above is correct to the best of my knowledge and belief. </w:t>
      </w:r>
    </w:p>
    <w:p w:rsidR="00662527" w:rsidRPr="009B6B76" w:rsidRDefault="00662527" w:rsidP="00662527">
      <w:pPr>
        <w:numPr>
          <w:ilvl w:val="0"/>
          <w:numId w:val="4"/>
        </w:numPr>
        <w:spacing w:after="2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have no objection if enquiries are made about the work listed by me/ us in the accompanying sheets/ </w:t>
      </w:r>
      <w:proofErr w:type="spellStart"/>
      <w:r w:rsidRPr="009B6B76">
        <w:rPr>
          <w:rFonts w:asciiTheme="minorHAnsi" w:hAnsiTheme="minorHAnsi" w:cstheme="minorHAnsi"/>
          <w:sz w:val="24"/>
          <w:szCs w:val="24"/>
        </w:rPr>
        <w:t>annexures</w:t>
      </w:r>
      <w:proofErr w:type="spellEnd"/>
      <w:r w:rsidRPr="009B6B76">
        <w:rPr>
          <w:rFonts w:asciiTheme="minorHAnsi" w:hAnsiTheme="minorHAnsi" w:cstheme="minorHAnsi"/>
          <w:sz w:val="24"/>
          <w:szCs w:val="24"/>
        </w:rPr>
        <w:t xml:space="preserve">. </w:t>
      </w:r>
    </w:p>
    <w:p w:rsidR="00662527" w:rsidRPr="009B6B76" w:rsidRDefault="00662527" w:rsidP="00662527">
      <w:pPr>
        <w:numPr>
          <w:ilvl w:val="0"/>
          <w:numId w:val="4"/>
        </w:numPr>
        <w:spacing w:after="2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agree that the decision of Indian Bank in selection of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will be </w:t>
      </w:r>
      <w:r w:rsidR="009E0F14" w:rsidRPr="009B6B76">
        <w:rPr>
          <w:rFonts w:asciiTheme="minorHAnsi" w:hAnsiTheme="minorHAnsi" w:cstheme="minorHAnsi"/>
          <w:sz w:val="24"/>
          <w:szCs w:val="24"/>
        </w:rPr>
        <w:t>final and</w:t>
      </w:r>
      <w:r w:rsidRPr="009B6B76">
        <w:rPr>
          <w:rFonts w:asciiTheme="minorHAnsi" w:hAnsiTheme="minorHAnsi" w:cstheme="minorHAnsi"/>
          <w:sz w:val="24"/>
          <w:szCs w:val="24"/>
        </w:rPr>
        <w:t xml:space="preserve"> binding to me/ us. </w:t>
      </w:r>
    </w:p>
    <w:p w:rsidR="00662527" w:rsidRPr="009B6B76" w:rsidRDefault="00662527" w:rsidP="00662527">
      <w:pPr>
        <w:numPr>
          <w:ilvl w:val="0"/>
          <w:numId w:val="4"/>
        </w:numPr>
        <w:spacing w:after="2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hereby confirm that our firm/agency/company has not been disqualified / debarred / blacklisted by any Governments, Semi-governments, PSUs, </w:t>
      </w:r>
      <w:proofErr w:type="gramStart"/>
      <w:r w:rsidRPr="009B6B76">
        <w:rPr>
          <w:rFonts w:asciiTheme="minorHAnsi" w:hAnsiTheme="minorHAnsi" w:cstheme="minorHAnsi"/>
          <w:sz w:val="24"/>
          <w:szCs w:val="24"/>
        </w:rPr>
        <w:t>Banks</w:t>
      </w:r>
      <w:proofErr w:type="gramEnd"/>
      <w:r w:rsidRPr="009B6B76">
        <w:rPr>
          <w:rFonts w:asciiTheme="minorHAnsi" w:hAnsiTheme="minorHAnsi" w:cstheme="minorHAnsi"/>
          <w:sz w:val="24"/>
          <w:szCs w:val="24"/>
        </w:rPr>
        <w:t xml:space="preserve"> including any of the Offices / Branch of Indian Bank Pan India during last 5 </w:t>
      </w:r>
      <w:r w:rsidR="009E0F14" w:rsidRPr="009B6B76">
        <w:rPr>
          <w:rFonts w:asciiTheme="minorHAnsi" w:hAnsiTheme="minorHAnsi" w:cstheme="minorHAnsi"/>
          <w:sz w:val="24"/>
          <w:szCs w:val="24"/>
        </w:rPr>
        <w:t>years</w:t>
      </w:r>
      <w:r w:rsidRPr="009B6B76">
        <w:rPr>
          <w:rFonts w:asciiTheme="minorHAnsi" w:hAnsiTheme="minorHAnsi" w:cstheme="minorHAnsi"/>
          <w:sz w:val="24"/>
          <w:szCs w:val="24"/>
        </w:rPr>
        <w:t xml:space="preserve"> from the date of application. </w:t>
      </w:r>
    </w:p>
    <w:p w:rsidR="00662527" w:rsidRPr="009B6B76" w:rsidRDefault="00662527" w:rsidP="00662527">
      <w:pPr>
        <w:numPr>
          <w:ilvl w:val="0"/>
          <w:numId w:val="4"/>
        </w:numPr>
        <w:spacing w:after="4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hereby confirm that all information, particulars, copies of certificates and testimonials in connection with my/our empanelment are correct and genuine. I am / We are, therefore, liable to face appropriate actions as deemed fit by the Indian Bank in the event of any of the information, particulars, copies of certificates and testimonials are not found correct and genuine. I/We have read the instructions appended to the </w:t>
      </w:r>
      <w:proofErr w:type="spellStart"/>
      <w:r w:rsidRPr="009B6B76">
        <w:rPr>
          <w:rFonts w:asciiTheme="minorHAnsi" w:hAnsiTheme="minorHAnsi" w:cstheme="minorHAnsi"/>
          <w:sz w:val="24"/>
          <w:szCs w:val="24"/>
        </w:rPr>
        <w:t>proforma</w:t>
      </w:r>
      <w:proofErr w:type="spellEnd"/>
      <w:r w:rsidRPr="009B6B76">
        <w:rPr>
          <w:rFonts w:asciiTheme="minorHAnsi" w:hAnsiTheme="minorHAnsi" w:cstheme="minorHAnsi"/>
          <w:sz w:val="24"/>
          <w:szCs w:val="24"/>
        </w:rPr>
        <w:t xml:space="preserve"> and I/we understand that if any false information is detected at a later date, the empanelment shall be cancelled at the discretion of the Indian Bank. </w:t>
      </w:r>
    </w:p>
    <w:p w:rsidR="00662527" w:rsidRPr="009B6B76" w:rsidRDefault="00662527" w:rsidP="00662527">
      <w:pPr>
        <w:spacing w:after="0" w:line="259" w:lineRule="auto"/>
        <w:ind w:left="0" w:right="0" w:firstLine="0"/>
        <w:jc w:val="left"/>
        <w:rPr>
          <w:rFonts w:asciiTheme="minorHAnsi" w:hAnsiTheme="minorHAnsi" w:cstheme="minorHAnsi"/>
          <w:sz w:val="24"/>
          <w:szCs w:val="24"/>
        </w:rPr>
      </w:pPr>
    </w:p>
    <w:p w:rsidR="00662527" w:rsidRPr="009B6B76" w:rsidRDefault="00662527" w:rsidP="00662527">
      <w:pPr>
        <w:spacing w:after="245" w:line="249" w:lineRule="auto"/>
        <w:ind w:left="430" w:right="335"/>
        <w:rPr>
          <w:rFonts w:asciiTheme="minorHAnsi" w:hAnsiTheme="minorHAnsi" w:cstheme="minorHAnsi"/>
          <w:sz w:val="24"/>
          <w:szCs w:val="24"/>
        </w:rPr>
      </w:pPr>
      <w:r w:rsidRPr="009B6B76">
        <w:rPr>
          <w:rFonts w:asciiTheme="minorHAnsi" w:hAnsiTheme="minorHAnsi" w:cstheme="minorHAnsi"/>
          <w:b/>
          <w:sz w:val="24"/>
          <w:szCs w:val="24"/>
        </w:rPr>
        <w:t xml:space="preserve">PLACE – </w:t>
      </w:r>
    </w:p>
    <w:p w:rsidR="00662527" w:rsidRPr="009B6B76" w:rsidRDefault="00662527" w:rsidP="00662527">
      <w:pPr>
        <w:spacing w:after="244" w:line="249" w:lineRule="auto"/>
        <w:ind w:left="430" w:right="335"/>
        <w:rPr>
          <w:rFonts w:asciiTheme="minorHAnsi" w:hAnsiTheme="minorHAnsi" w:cstheme="minorHAnsi"/>
          <w:sz w:val="24"/>
          <w:szCs w:val="24"/>
        </w:rPr>
      </w:pPr>
      <w:r w:rsidRPr="009B6B76">
        <w:rPr>
          <w:rFonts w:asciiTheme="minorHAnsi" w:hAnsiTheme="minorHAnsi" w:cstheme="minorHAnsi"/>
          <w:b/>
          <w:sz w:val="24"/>
          <w:szCs w:val="24"/>
        </w:rPr>
        <w:t xml:space="preserve">DATE – </w:t>
      </w:r>
    </w:p>
    <w:p w:rsidR="00BB174A" w:rsidRPr="009B6B76" w:rsidRDefault="00BB174A" w:rsidP="00662527">
      <w:pPr>
        <w:tabs>
          <w:tab w:val="left" w:pos="1770"/>
        </w:tabs>
        <w:ind w:left="0" w:firstLine="0"/>
        <w:rPr>
          <w:rFonts w:asciiTheme="minorHAnsi" w:hAnsiTheme="minorHAnsi" w:cstheme="minorHAnsi"/>
          <w:sz w:val="24"/>
          <w:szCs w:val="24"/>
        </w:rPr>
      </w:pPr>
    </w:p>
    <w:p w:rsidR="009429F7" w:rsidRPr="009B6B76" w:rsidRDefault="009429F7" w:rsidP="009429F7">
      <w:pPr>
        <w:tabs>
          <w:tab w:val="left" w:pos="1770"/>
        </w:tabs>
        <w:ind w:left="0" w:firstLine="0"/>
        <w:jc w:val="right"/>
        <w:rPr>
          <w:rFonts w:asciiTheme="minorHAnsi" w:hAnsiTheme="minorHAnsi" w:cstheme="minorHAnsi"/>
          <w:b/>
          <w:bCs/>
          <w:sz w:val="24"/>
          <w:szCs w:val="24"/>
        </w:rPr>
        <w:sectPr w:rsidR="009429F7" w:rsidRPr="009B6B76" w:rsidSect="009B6B76">
          <w:footerReference w:type="even" r:id="rId26"/>
          <w:footerReference w:type="default" r:id="rId27"/>
          <w:footerReference w:type="first" r:id="rId28"/>
          <w:type w:val="continuous"/>
          <w:pgSz w:w="11906" w:h="16838" w:code="9"/>
          <w:pgMar w:top="401" w:right="1161" w:bottom="667" w:left="708" w:header="720" w:footer="402" w:gutter="0"/>
          <w:cols w:space="720"/>
          <w:docGrid w:linePitch="299"/>
        </w:sectPr>
      </w:pPr>
      <w:r w:rsidRPr="009B6B76">
        <w:rPr>
          <w:rFonts w:asciiTheme="minorHAnsi" w:hAnsiTheme="minorHAnsi" w:cstheme="minorHAnsi"/>
          <w:b/>
          <w:bCs/>
          <w:sz w:val="24"/>
          <w:szCs w:val="24"/>
        </w:rPr>
        <w:t>Name of Contractor with seal and Signature</w:t>
      </w:r>
    </w:p>
    <w:p w:rsidR="00BB174A" w:rsidRPr="009B6B76" w:rsidRDefault="00BB174A">
      <w:pPr>
        <w:spacing w:after="0" w:line="259" w:lineRule="auto"/>
        <w:ind w:left="5676" w:right="0" w:firstLine="0"/>
        <w:jc w:val="left"/>
        <w:rPr>
          <w:rFonts w:asciiTheme="minorHAnsi" w:hAnsiTheme="minorHAnsi" w:cstheme="minorHAnsi"/>
          <w:sz w:val="24"/>
          <w:szCs w:val="24"/>
        </w:rPr>
      </w:pPr>
    </w:p>
    <w:p w:rsidR="00BB174A" w:rsidRPr="009B6B76" w:rsidRDefault="00A03527">
      <w:pPr>
        <w:spacing w:after="211" w:line="259" w:lineRule="auto"/>
        <w:ind w:left="5686" w:right="408"/>
        <w:jc w:val="right"/>
        <w:rPr>
          <w:rFonts w:asciiTheme="minorHAnsi" w:hAnsiTheme="minorHAnsi" w:cstheme="minorHAnsi"/>
          <w:sz w:val="24"/>
          <w:szCs w:val="24"/>
        </w:rPr>
      </w:pPr>
      <w:r w:rsidRPr="009B6B76">
        <w:rPr>
          <w:rFonts w:asciiTheme="minorHAnsi" w:hAnsiTheme="minorHAnsi" w:cstheme="minorHAnsi"/>
          <w:b/>
          <w:sz w:val="24"/>
          <w:szCs w:val="24"/>
        </w:rPr>
        <w:t xml:space="preserve">FORM - A </w:t>
      </w:r>
    </w:p>
    <w:p w:rsidR="00BB174A" w:rsidRPr="009B6B76" w:rsidRDefault="00A03527">
      <w:pPr>
        <w:pStyle w:val="Heading3"/>
        <w:ind w:left="1184"/>
        <w:rPr>
          <w:rFonts w:asciiTheme="minorHAnsi" w:hAnsiTheme="minorHAnsi" w:cstheme="minorHAnsi"/>
          <w:sz w:val="24"/>
          <w:szCs w:val="24"/>
        </w:rPr>
      </w:pPr>
      <w:r w:rsidRPr="009B6B76">
        <w:rPr>
          <w:rFonts w:asciiTheme="minorHAnsi" w:hAnsiTheme="minorHAnsi" w:cstheme="minorHAnsi"/>
          <w:sz w:val="24"/>
          <w:szCs w:val="24"/>
        </w:rPr>
        <w:t xml:space="preserve">LIST OF MAJOR WORKS COMPLETED IN </w:t>
      </w:r>
      <w:r w:rsidRPr="00BB77B3">
        <w:rPr>
          <w:rFonts w:asciiTheme="minorHAnsi" w:hAnsiTheme="minorHAnsi" w:cstheme="minorHAnsi"/>
          <w:sz w:val="24"/>
          <w:szCs w:val="24"/>
        </w:rPr>
        <w:t>LAST 7 YEARS</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10" w:type="dxa"/>
          <w:left w:w="5" w:type="dxa"/>
          <w:right w:w="63" w:type="dxa"/>
        </w:tblCellMar>
        <w:tblLook w:val="04A0"/>
      </w:tblPr>
      <w:tblGrid>
        <w:gridCol w:w="1186"/>
        <w:gridCol w:w="1791"/>
        <w:gridCol w:w="1493"/>
        <w:gridCol w:w="1820"/>
        <w:gridCol w:w="1314"/>
        <w:gridCol w:w="1976"/>
        <w:gridCol w:w="1976"/>
        <w:gridCol w:w="1520"/>
        <w:gridCol w:w="1623"/>
      </w:tblGrid>
      <w:tr w:rsidR="00BB174A" w:rsidRPr="009B6B76" w:rsidTr="009E0F14">
        <w:trPr>
          <w:trHeight w:val="1004"/>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S.NO </w:t>
            </w: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1" w:right="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NAME OF CLIENT </w:t>
            </w: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NATURE OF WORK </w:t>
            </w: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ESTIMATED VALUE </w:t>
            </w: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DATE OF START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PERIOD OF COMPLETION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DATE OF COMPLETION </w:t>
            </w: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5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FINAL VALUE </w:t>
            </w:r>
          </w:p>
          <w:p w:rsidR="00BB174A" w:rsidRPr="009B6B76" w:rsidRDefault="00A03527">
            <w:pPr>
              <w:spacing w:after="0" w:line="259" w:lineRule="auto"/>
              <w:ind w:left="6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OF THE </w:t>
            </w:r>
          </w:p>
          <w:p w:rsidR="00BB174A" w:rsidRPr="009B6B76" w:rsidRDefault="00A03527">
            <w:pPr>
              <w:spacing w:after="0" w:line="259" w:lineRule="auto"/>
              <w:ind w:left="65"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PROJECT </w:t>
            </w: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2" w:line="240"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REASONS FOR THE </w:t>
            </w:r>
          </w:p>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VARIATION (IF ANY) </w:t>
            </w:r>
          </w:p>
        </w:tc>
      </w:tr>
      <w:tr w:rsidR="00BB174A" w:rsidRPr="009B6B76" w:rsidTr="009E0F14">
        <w:trPr>
          <w:trHeight w:val="305"/>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8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4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5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 </w:t>
            </w:r>
          </w:p>
        </w:tc>
      </w:tr>
      <w:tr w:rsidR="00BB174A" w:rsidRPr="009B6B76" w:rsidTr="009E0F14">
        <w:trPr>
          <w:trHeight w:val="3901"/>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A03527">
      <w:pPr>
        <w:spacing w:after="379" w:line="249" w:lineRule="auto"/>
        <w:ind w:left="103" w:right="335"/>
        <w:rPr>
          <w:rFonts w:asciiTheme="minorHAnsi" w:hAnsiTheme="minorHAnsi" w:cstheme="minorHAnsi"/>
          <w:sz w:val="24"/>
          <w:szCs w:val="24"/>
        </w:rPr>
      </w:pPr>
      <w:r w:rsidRPr="009B6B76">
        <w:rPr>
          <w:rFonts w:asciiTheme="minorHAnsi" w:hAnsiTheme="minorHAnsi" w:cstheme="minorHAnsi"/>
          <w:b/>
          <w:sz w:val="24"/>
          <w:szCs w:val="24"/>
        </w:rPr>
        <w:t xml:space="preserve">(Add Separate Sheet if required) </w:t>
      </w:r>
    </w:p>
    <w:p w:rsidR="00BB174A" w:rsidRPr="009B6B76" w:rsidRDefault="00A03527">
      <w:pPr>
        <w:spacing w:after="64" w:line="249" w:lineRule="auto"/>
        <w:ind w:left="103" w:right="335"/>
        <w:rPr>
          <w:rFonts w:asciiTheme="minorHAnsi" w:hAnsiTheme="minorHAnsi" w:cstheme="minorHAnsi"/>
          <w:sz w:val="24"/>
          <w:szCs w:val="24"/>
        </w:rPr>
      </w:pPr>
      <w:r w:rsidRPr="009B6B76">
        <w:rPr>
          <w:rFonts w:asciiTheme="minorHAnsi" w:hAnsiTheme="minorHAnsi" w:cstheme="minorHAnsi"/>
          <w:b/>
          <w:sz w:val="24"/>
          <w:szCs w:val="24"/>
        </w:rPr>
        <w:t xml:space="preserve">NOTE – </w:t>
      </w:r>
    </w:p>
    <w:p w:rsidR="00BB174A" w:rsidRPr="009B6B76" w:rsidRDefault="00A03527">
      <w:pPr>
        <w:spacing w:line="249" w:lineRule="auto"/>
        <w:ind w:left="603" w:right="335"/>
        <w:rPr>
          <w:rFonts w:asciiTheme="minorHAnsi" w:hAnsiTheme="minorHAnsi" w:cstheme="minorHAnsi"/>
          <w:sz w:val="24"/>
          <w:szCs w:val="24"/>
        </w:rPr>
      </w:pPr>
      <w:r w:rsidRPr="009B6B76">
        <w:rPr>
          <w:rFonts w:asciiTheme="minorHAnsi" w:hAnsiTheme="minorHAnsi" w:cstheme="minorHAnsi"/>
          <w:b/>
          <w:sz w:val="24"/>
          <w:szCs w:val="24"/>
        </w:rPr>
        <w:t xml:space="preserve">The supporting documents like Work </w:t>
      </w:r>
      <w:r w:rsidR="008A1FF2" w:rsidRPr="009B6B76">
        <w:rPr>
          <w:rFonts w:asciiTheme="minorHAnsi" w:hAnsiTheme="minorHAnsi" w:cstheme="minorHAnsi"/>
          <w:b/>
          <w:sz w:val="24"/>
          <w:szCs w:val="24"/>
        </w:rPr>
        <w:t>Order,</w:t>
      </w:r>
      <w:r w:rsidRPr="009B6B76">
        <w:rPr>
          <w:rFonts w:asciiTheme="minorHAnsi" w:hAnsiTheme="minorHAnsi" w:cstheme="minorHAnsi"/>
          <w:b/>
          <w:sz w:val="24"/>
          <w:szCs w:val="24"/>
        </w:rPr>
        <w:t xml:space="preserve"> Completion Certificate issued by the Clients &amp; copy of invoice accepted by Client shall be enclosed.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8A1FF2">
      <w:pPr>
        <w:spacing w:after="189"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Pr="009B6B76">
        <w:rPr>
          <w:rFonts w:asciiTheme="minorHAnsi" w:hAnsiTheme="minorHAnsi" w:cstheme="minorHAnsi"/>
          <w:sz w:val="24"/>
          <w:szCs w:val="24"/>
        </w:rPr>
        <w:t xml:space="preserve">Sign &amp; seal of the applicant </w:t>
      </w:r>
    </w:p>
    <w:p w:rsidR="00BB174A" w:rsidRPr="009B6B76" w:rsidRDefault="00BB174A">
      <w:pPr>
        <w:spacing w:after="19" w:line="259" w:lineRule="auto"/>
        <w:ind w:left="774" w:right="0" w:firstLine="0"/>
        <w:jc w:val="center"/>
        <w:rPr>
          <w:rFonts w:asciiTheme="minorHAnsi" w:hAnsiTheme="minorHAnsi" w:cstheme="minorHAnsi"/>
          <w:sz w:val="24"/>
          <w:szCs w:val="24"/>
        </w:rPr>
      </w:pPr>
    </w:p>
    <w:p w:rsidR="00BB174A" w:rsidRPr="009B6B76" w:rsidRDefault="00A03527">
      <w:pPr>
        <w:spacing w:after="47" w:line="259" w:lineRule="auto"/>
        <w:ind w:left="10" w:right="9"/>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B</w:t>
      </w:r>
    </w:p>
    <w:p w:rsidR="00BB174A" w:rsidRPr="009B6B76" w:rsidRDefault="00A03527">
      <w:pPr>
        <w:pStyle w:val="Heading3"/>
        <w:ind w:left="397" w:right="310"/>
        <w:rPr>
          <w:rFonts w:asciiTheme="minorHAnsi" w:hAnsiTheme="minorHAnsi" w:cstheme="minorHAnsi"/>
          <w:sz w:val="24"/>
          <w:szCs w:val="24"/>
        </w:rPr>
      </w:pPr>
      <w:r w:rsidRPr="009B6B76">
        <w:rPr>
          <w:rFonts w:asciiTheme="minorHAnsi" w:hAnsiTheme="minorHAnsi" w:cstheme="minorHAnsi"/>
          <w:sz w:val="24"/>
          <w:szCs w:val="24"/>
        </w:rPr>
        <w:t>LIST OF MAJOR WORKS UNDER EXECUTION</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7" w:type="dxa"/>
          <w:left w:w="5" w:type="dxa"/>
          <w:right w:w="89" w:type="dxa"/>
        </w:tblCellMar>
        <w:tblLook w:val="04A0"/>
      </w:tblPr>
      <w:tblGrid>
        <w:gridCol w:w="1130"/>
        <w:gridCol w:w="2853"/>
        <w:gridCol w:w="2062"/>
        <w:gridCol w:w="2159"/>
        <w:gridCol w:w="2100"/>
        <w:gridCol w:w="2212"/>
        <w:gridCol w:w="2209"/>
      </w:tblGrid>
      <w:tr w:rsidR="00BB174A" w:rsidRPr="009B6B76" w:rsidTr="009E0F14">
        <w:trPr>
          <w:trHeight w:val="538"/>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S.NO </w:t>
            </w: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NAME OF CLIENT </w:t>
            </w: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4"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NATURE OF WORK </w:t>
            </w: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46"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ESTIMATED VALUE </w:t>
            </w: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PRESENT POSITION </w:t>
            </w: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69" w:right="0" w:hanging="17"/>
              <w:rPr>
                <w:rFonts w:asciiTheme="minorHAnsi" w:hAnsiTheme="minorHAnsi" w:cstheme="minorHAnsi"/>
                <w:sz w:val="24"/>
                <w:szCs w:val="24"/>
              </w:rPr>
            </w:pPr>
            <w:r w:rsidRPr="009B6B76">
              <w:rPr>
                <w:rFonts w:asciiTheme="minorHAnsi" w:hAnsiTheme="minorHAnsi" w:cstheme="minorHAnsi"/>
                <w:b/>
                <w:sz w:val="24"/>
                <w:szCs w:val="24"/>
              </w:rPr>
              <w:t xml:space="preserve">SCHEDULE DATE OF COMPLETION </w:t>
            </w: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9"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REMARKS IF ANY </w:t>
            </w:r>
          </w:p>
        </w:tc>
      </w:tr>
      <w:tr w:rsidR="00BB174A" w:rsidRPr="009B6B76" w:rsidTr="009E0F14">
        <w:trPr>
          <w:trHeight w:val="310"/>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4"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(1) </w:t>
            </w: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7"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(2) </w:t>
            </w: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6"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(3) </w:t>
            </w: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(4) </w:t>
            </w: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(5) </w:t>
            </w: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(6) </w:t>
            </w: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(7) </w:t>
            </w:r>
          </w:p>
        </w:tc>
      </w:tr>
      <w:tr w:rsidR="00BB174A" w:rsidRPr="009B6B76" w:rsidTr="009E0F14">
        <w:trPr>
          <w:trHeight w:val="3898"/>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A03527">
      <w:pPr>
        <w:spacing w:after="379" w:line="249" w:lineRule="auto"/>
        <w:ind w:left="783" w:right="335"/>
        <w:rPr>
          <w:rFonts w:asciiTheme="minorHAnsi" w:hAnsiTheme="minorHAnsi" w:cstheme="minorHAnsi"/>
          <w:sz w:val="24"/>
          <w:szCs w:val="24"/>
        </w:rPr>
      </w:pPr>
      <w:r w:rsidRPr="009B6B76">
        <w:rPr>
          <w:rFonts w:asciiTheme="minorHAnsi" w:hAnsiTheme="minorHAnsi" w:cstheme="minorHAnsi"/>
          <w:b/>
          <w:sz w:val="24"/>
          <w:szCs w:val="24"/>
        </w:rPr>
        <w:t xml:space="preserve">(Add Separate Sheet if required) </w:t>
      </w:r>
    </w:p>
    <w:p w:rsidR="00BB174A" w:rsidRPr="009B6B76" w:rsidRDefault="00A03527">
      <w:pPr>
        <w:spacing w:after="64" w:line="249" w:lineRule="auto"/>
        <w:ind w:left="783" w:right="335"/>
        <w:rPr>
          <w:rFonts w:asciiTheme="minorHAnsi" w:hAnsiTheme="minorHAnsi" w:cstheme="minorHAnsi"/>
          <w:sz w:val="24"/>
          <w:szCs w:val="24"/>
        </w:rPr>
      </w:pPr>
      <w:r w:rsidRPr="009B6B76">
        <w:rPr>
          <w:rFonts w:asciiTheme="minorHAnsi" w:hAnsiTheme="minorHAnsi" w:cstheme="minorHAnsi"/>
          <w:b/>
          <w:sz w:val="24"/>
          <w:szCs w:val="24"/>
        </w:rPr>
        <w:t xml:space="preserve">NOTE – </w:t>
      </w:r>
    </w:p>
    <w:p w:rsidR="00BB174A" w:rsidRPr="009B6B76" w:rsidRDefault="00A03527">
      <w:pPr>
        <w:spacing w:line="249" w:lineRule="auto"/>
        <w:ind w:left="423" w:right="335"/>
        <w:rPr>
          <w:rFonts w:asciiTheme="minorHAnsi" w:hAnsiTheme="minorHAnsi" w:cstheme="minorHAnsi"/>
          <w:sz w:val="24"/>
          <w:szCs w:val="24"/>
        </w:rPr>
      </w:pPr>
      <w:r w:rsidRPr="009B6B76">
        <w:rPr>
          <w:rFonts w:asciiTheme="minorHAnsi" w:hAnsiTheme="minorHAnsi" w:cstheme="minorHAnsi"/>
          <w:b/>
          <w:sz w:val="24"/>
          <w:szCs w:val="24"/>
        </w:rPr>
        <w:t xml:space="preserve">1. The supporting documents like Work Order issued by the Clients shall be enclosed.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tabs>
          <w:tab w:val="center" w:pos="2223"/>
          <w:tab w:val="center" w:pos="11539"/>
        </w:tabs>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9E0F14" w:rsidRDefault="009E0F14">
      <w:pPr>
        <w:tabs>
          <w:tab w:val="center" w:pos="2223"/>
          <w:tab w:val="center" w:pos="11539"/>
        </w:tabs>
        <w:ind w:left="0" w:right="0" w:firstLine="0"/>
        <w:jc w:val="left"/>
        <w:rPr>
          <w:rFonts w:asciiTheme="minorHAnsi" w:hAnsiTheme="minorHAnsi" w:cstheme="minorHAnsi"/>
          <w:sz w:val="24"/>
          <w:szCs w:val="24"/>
        </w:rPr>
      </w:pPr>
    </w:p>
    <w:p w:rsidR="009E0F14" w:rsidRPr="009B6B76" w:rsidRDefault="009E0F14">
      <w:pPr>
        <w:tabs>
          <w:tab w:val="center" w:pos="2223"/>
          <w:tab w:val="center" w:pos="11539"/>
        </w:tabs>
        <w:ind w:left="0" w:right="0" w:firstLine="0"/>
        <w:jc w:val="left"/>
        <w:rPr>
          <w:rFonts w:asciiTheme="minorHAnsi" w:hAnsiTheme="minorHAnsi" w:cstheme="minorHAnsi"/>
          <w:sz w:val="24"/>
          <w:szCs w:val="24"/>
        </w:rPr>
      </w:pPr>
    </w:p>
    <w:p w:rsidR="00BB174A" w:rsidRPr="009B6B76" w:rsidRDefault="00BB174A">
      <w:pPr>
        <w:spacing w:after="38" w:line="259" w:lineRule="auto"/>
        <w:ind w:left="1008" w:right="0" w:firstLine="0"/>
        <w:jc w:val="center"/>
        <w:rPr>
          <w:rFonts w:asciiTheme="minorHAnsi" w:hAnsiTheme="minorHAnsi" w:cstheme="minorHAnsi"/>
          <w:sz w:val="24"/>
          <w:szCs w:val="24"/>
        </w:rPr>
      </w:pPr>
    </w:p>
    <w:p w:rsidR="00BB174A" w:rsidRPr="009B6B76" w:rsidRDefault="00A03527" w:rsidP="009E0F14">
      <w:pPr>
        <w:spacing w:after="230" w:line="259" w:lineRule="auto"/>
        <w:ind w:left="3610" w:right="9" w:firstLine="710"/>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lastRenderedPageBreak/>
        <w:t>FORM - C</w:t>
      </w:r>
    </w:p>
    <w:p w:rsidR="00BB174A" w:rsidRPr="009B6B76" w:rsidRDefault="00A03527" w:rsidP="009B6B76">
      <w:pPr>
        <w:spacing w:after="0" w:line="259" w:lineRule="auto"/>
        <w:ind w:right="1280"/>
        <w:jc w:val="center"/>
        <w:rPr>
          <w:rFonts w:asciiTheme="minorHAnsi" w:hAnsiTheme="minorHAnsi" w:cstheme="minorHAnsi"/>
          <w:b/>
          <w:sz w:val="24"/>
          <w:szCs w:val="24"/>
          <w:u w:val="single" w:color="000000"/>
        </w:rPr>
      </w:pPr>
      <w:r w:rsidRPr="009B6B76">
        <w:rPr>
          <w:rFonts w:asciiTheme="minorHAnsi" w:hAnsiTheme="minorHAnsi" w:cstheme="minorHAnsi"/>
          <w:b/>
          <w:sz w:val="24"/>
          <w:szCs w:val="24"/>
          <w:u w:val="single" w:color="000000"/>
        </w:rPr>
        <w:t>DETAILS OF THREE RESPONSIBLE CLIENTS / PERSONS TO WHOM THEMAJORWORKS CARRIED OUT BY THE APPLICANT</w:t>
      </w:r>
    </w:p>
    <w:p w:rsidR="009B6B76" w:rsidRPr="009B6B76" w:rsidRDefault="009B6B76" w:rsidP="009B6B76">
      <w:pPr>
        <w:spacing w:after="0" w:line="259" w:lineRule="auto"/>
        <w:ind w:right="1280"/>
        <w:jc w:val="center"/>
        <w:rPr>
          <w:rFonts w:asciiTheme="minorHAnsi" w:hAnsiTheme="minorHAnsi" w:cstheme="minorHAnsi"/>
          <w:sz w:val="24"/>
          <w:szCs w:val="24"/>
        </w:rPr>
      </w:pPr>
    </w:p>
    <w:tbl>
      <w:tblPr>
        <w:tblStyle w:val="TableGrid"/>
        <w:tblW w:w="5000" w:type="pct"/>
        <w:tblInd w:w="0" w:type="dxa"/>
        <w:tblCellMar>
          <w:top w:w="7" w:type="dxa"/>
          <w:left w:w="2" w:type="dxa"/>
          <w:right w:w="114" w:type="dxa"/>
        </w:tblCellMar>
        <w:tblLook w:val="04A0"/>
      </w:tblPr>
      <w:tblGrid>
        <w:gridCol w:w="888"/>
        <w:gridCol w:w="4154"/>
        <w:gridCol w:w="3752"/>
        <w:gridCol w:w="2829"/>
        <w:gridCol w:w="3127"/>
      </w:tblGrid>
      <w:tr w:rsidR="00BB174A" w:rsidRPr="009B6B76" w:rsidTr="009E0F14">
        <w:trPr>
          <w:trHeight w:val="788"/>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71" w:right="0" w:firstLine="103"/>
              <w:jc w:val="left"/>
              <w:rPr>
                <w:rFonts w:asciiTheme="minorHAnsi" w:hAnsiTheme="minorHAnsi" w:cstheme="minorHAnsi"/>
                <w:sz w:val="24"/>
                <w:szCs w:val="24"/>
              </w:rPr>
            </w:pPr>
            <w:r w:rsidRPr="009B6B76">
              <w:rPr>
                <w:rFonts w:asciiTheme="minorHAnsi" w:hAnsiTheme="minorHAnsi" w:cstheme="minorHAnsi"/>
                <w:sz w:val="24"/>
                <w:szCs w:val="24"/>
              </w:rPr>
              <w:t xml:space="preserve">S. No. </w:t>
            </w: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5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Name of the Official </w:t>
            </w: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Organization &amp; Address </w:t>
            </w: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99" w:right="0" w:firstLine="98"/>
              <w:jc w:val="left"/>
              <w:rPr>
                <w:rFonts w:asciiTheme="minorHAnsi" w:hAnsiTheme="minorHAnsi" w:cstheme="minorHAnsi"/>
                <w:sz w:val="24"/>
                <w:szCs w:val="24"/>
              </w:rPr>
            </w:pPr>
            <w:r w:rsidRPr="009B6B76">
              <w:rPr>
                <w:rFonts w:asciiTheme="minorHAnsi" w:hAnsiTheme="minorHAnsi" w:cstheme="minorHAnsi"/>
                <w:sz w:val="24"/>
                <w:szCs w:val="24"/>
              </w:rPr>
              <w:t xml:space="preserve">Contact Numbers </w:t>
            </w: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4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E-mail ID </w:t>
            </w: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pPr>
        <w:spacing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55" w:line="249" w:lineRule="auto"/>
        <w:ind w:left="1414" w:right="202"/>
        <w:jc w:val="left"/>
        <w:rPr>
          <w:rFonts w:asciiTheme="minorHAnsi" w:hAnsiTheme="minorHAnsi" w:cstheme="minorHAnsi"/>
          <w:sz w:val="24"/>
          <w:szCs w:val="24"/>
        </w:rPr>
      </w:pPr>
      <w:r w:rsidRPr="009B6B76">
        <w:rPr>
          <w:rFonts w:asciiTheme="minorHAnsi" w:hAnsiTheme="minorHAnsi" w:cstheme="minorHAnsi"/>
          <w:sz w:val="24"/>
          <w:szCs w:val="24"/>
        </w:rPr>
        <w:t xml:space="preserve">(Add separate sheet if required)Notes: </w:t>
      </w:r>
    </w:p>
    <w:p w:rsidR="00BB174A" w:rsidRPr="009B6B76" w:rsidRDefault="00A03527">
      <w:pPr>
        <w:numPr>
          <w:ilvl w:val="0"/>
          <w:numId w:val="5"/>
        </w:numPr>
        <w:ind w:left="1490" w:right="123" w:hanging="326"/>
        <w:rPr>
          <w:rFonts w:asciiTheme="minorHAnsi" w:hAnsiTheme="minorHAnsi" w:cstheme="minorHAnsi"/>
          <w:sz w:val="24"/>
          <w:szCs w:val="24"/>
        </w:rPr>
      </w:pPr>
      <w:r w:rsidRPr="009B6B76">
        <w:rPr>
          <w:rFonts w:asciiTheme="minorHAnsi" w:hAnsiTheme="minorHAnsi" w:cstheme="minorHAnsi"/>
          <w:sz w:val="24"/>
          <w:szCs w:val="24"/>
        </w:rPr>
        <w:t xml:space="preserve">Information has to be filled up specifically in this format. </w:t>
      </w:r>
    </w:p>
    <w:p w:rsidR="00BB174A" w:rsidRPr="009B6B76" w:rsidRDefault="00A03527">
      <w:pPr>
        <w:numPr>
          <w:ilvl w:val="0"/>
          <w:numId w:val="5"/>
        </w:numPr>
        <w:ind w:left="1490" w:right="123" w:hanging="326"/>
        <w:rPr>
          <w:rFonts w:asciiTheme="minorHAnsi" w:hAnsiTheme="minorHAnsi" w:cstheme="minorHAnsi"/>
          <w:sz w:val="24"/>
          <w:szCs w:val="24"/>
        </w:rPr>
      </w:pPr>
      <w:r w:rsidRPr="009B6B76">
        <w:rPr>
          <w:rFonts w:asciiTheme="minorHAnsi" w:hAnsiTheme="minorHAnsi" w:cstheme="minorHAnsi"/>
          <w:sz w:val="24"/>
          <w:szCs w:val="24"/>
        </w:rPr>
        <w:t xml:space="preserve">Indicate other points, if any, to show your technical competence to indicate any </w:t>
      </w:r>
      <w:proofErr w:type="spellStart"/>
      <w:r w:rsidRPr="009B6B76">
        <w:rPr>
          <w:rFonts w:asciiTheme="minorHAnsi" w:hAnsiTheme="minorHAnsi" w:cstheme="minorHAnsi"/>
          <w:sz w:val="24"/>
          <w:szCs w:val="24"/>
        </w:rPr>
        <w:t>importantpoint</w:t>
      </w:r>
      <w:proofErr w:type="spellEnd"/>
      <w:r w:rsidRPr="009B6B76">
        <w:rPr>
          <w:rFonts w:asciiTheme="minorHAnsi" w:hAnsiTheme="minorHAnsi" w:cstheme="minorHAnsi"/>
          <w:sz w:val="24"/>
          <w:szCs w:val="24"/>
        </w:rPr>
        <w:t xml:space="preserve"> in your favour.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27"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9B6B76" w:rsidRPr="009B6B76" w:rsidRDefault="00A03527"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BB174A" w:rsidRPr="009B6B76" w:rsidRDefault="00BB174A"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57"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A03527">
      <w:pPr>
        <w:spacing w:after="0" w:line="259" w:lineRule="auto"/>
        <w:ind w:left="5540" w:right="4" w:firstLine="0"/>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D</w:t>
      </w:r>
    </w:p>
    <w:p w:rsidR="00BB174A" w:rsidRPr="009B6B76" w:rsidRDefault="00BB174A">
      <w:pPr>
        <w:spacing w:after="2" w:line="259" w:lineRule="auto"/>
        <w:ind w:left="0" w:right="4865" w:firstLine="0"/>
        <w:jc w:val="left"/>
        <w:rPr>
          <w:rFonts w:asciiTheme="minorHAnsi" w:hAnsiTheme="minorHAnsi" w:cstheme="minorHAnsi"/>
          <w:sz w:val="24"/>
          <w:szCs w:val="24"/>
        </w:rPr>
      </w:pPr>
    </w:p>
    <w:p w:rsidR="00BB174A" w:rsidRPr="009B6B76" w:rsidRDefault="00A03527">
      <w:pPr>
        <w:pStyle w:val="Heading3"/>
        <w:ind w:left="397" w:right="262"/>
        <w:rPr>
          <w:rFonts w:asciiTheme="minorHAnsi" w:hAnsiTheme="minorHAnsi" w:cstheme="minorHAnsi"/>
          <w:sz w:val="24"/>
          <w:szCs w:val="24"/>
        </w:rPr>
      </w:pPr>
      <w:r w:rsidRPr="009B6B76">
        <w:rPr>
          <w:rFonts w:asciiTheme="minorHAnsi" w:hAnsiTheme="minorHAnsi" w:cstheme="minorHAnsi"/>
          <w:sz w:val="24"/>
          <w:szCs w:val="24"/>
        </w:rPr>
        <w:t>DETAILS OF LITIGATION / ARBITRATION CASES RESULTING FROM THE CONTRACTS EXECUTED IN THE LAST FIVE YEARS ORCURRENTLY UNDER EXECUTION</w:t>
      </w:r>
    </w:p>
    <w:p w:rsidR="00BB174A" w:rsidRPr="009B6B76" w:rsidRDefault="00BB174A" w:rsidP="009B6B76">
      <w:pPr>
        <w:spacing w:after="24"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7" w:type="dxa"/>
          <w:left w:w="5" w:type="dxa"/>
          <w:right w:w="87" w:type="dxa"/>
        </w:tblCellMar>
        <w:tblLook w:val="04A0"/>
      </w:tblPr>
      <w:tblGrid>
        <w:gridCol w:w="1422"/>
        <w:gridCol w:w="2712"/>
        <w:gridCol w:w="2856"/>
        <w:gridCol w:w="2827"/>
        <w:gridCol w:w="2453"/>
        <w:gridCol w:w="2453"/>
      </w:tblGrid>
      <w:tr w:rsidR="00BB174A" w:rsidRPr="009B6B76" w:rsidTr="009E0F14">
        <w:trPr>
          <w:trHeight w:val="1220"/>
        </w:trPr>
        <w:tc>
          <w:tcPr>
            <w:tcW w:w="483" w:type="pct"/>
            <w:tcBorders>
              <w:top w:val="single" w:sz="4" w:space="0" w:color="000000"/>
              <w:left w:val="single" w:sz="4" w:space="0" w:color="000000"/>
              <w:bottom w:val="single" w:sz="6" w:space="0" w:color="000000"/>
              <w:right w:val="single" w:sz="6" w:space="0" w:color="000000"/>
            </w:tcBorders>
          </w:tcPr>
          <w:p w:rsidR="00BB174A" w:rsidRPr="009B6B76" w:rsidRDefault="00A03527">
            <w:pPr>
              <w:spacing w:after="0" w:line="259" w:lineRule="auto"/>
              <w:ind w:left="30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Year </w:t>
            </w:r>
          </w:p>
        </w:tc>
        <w:tc>
          <w:tcPr>
            <w:tcW w:w="921" w:type="pct"/>
            <w:tcBorders>
              <w:top w:val="single" w:sz="4" w:space="0" w:color="000000"/>
              <w:left w:val="single" w:sz="6" w:space="0" w:color="000000"/>
              <w:bottom w:val="single" w:sz="6" w:space="0" w:color="000000"/>
              <w:right w:val="single" w:sz="6" w:space="0" w:color="000000"/>
            </w:tcBorders>
          </w:tcPr>
          <w:p w:rsidR="00BB174A" w:rsidRPr="009B6B76" w:rsidRDefault="00A03527" w:rsidP="009E0F14">
            <w:pPr>
              <w:spacing w:after="0" w:line="259" w:lineRule="auto"/>
              <w:ind w:left="180" w:right="0" w:firstLine="262"/>
              <w:jc w:val="center"/>
              <w:rPr>
                <w:rFonts w:asciiTheme="minorHAnsi" w:hAnsiTheme="minorHAnsi" w:cstheme="minorHAnsi"/>
                <w:sz w:val="24"/>
                <w:szCs w:val="24"/>
              </w:rPr>
            </w:pPr>
            <w:r w:rsidRPr="009B6B76">
              <w:rPr>
                <w:rFonts w:asciiTheme="minorHAnsi" w:hAnsiTheme="minorHAnsi" w:cstheme="minorHAnsi"/>
                <w:b/>
                <w:sz w:val="24"/>
                <w:szCs w:val="24"/>
              </w:rPr>
              <w:t>Award for or against Applicant</w:t>
            </w:r>
          </w:p>
        </w:tc>
        <w:tc>
          <w:tcPr>
            <w:tcW w:w="970"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425"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Name of Client </w:t>
            </w:r>
          </w:p>
        </w:tc>
        <w:tc>
          <w:tcPr>
            <w:tcW w:w="960"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8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Cause of </w:t>
            </w:r>
          </w:p>
          <w:p w:rsidR="00BB174A" w:rsidRPr="009B6B76" w:rsidRDefault="00A03527">
            <w:pPr>
              <w:spacing w:after="0" w:line="259" w:lineRule="auto"/>
              <w:ind w:left="88" w:right="0" w:firstLine="0"/>
              <w:jc w:val="center"/>
              <w:rPr>
                <w:rFonts w:asciiTheme="minorHAnsi" w:hAnsiTheme="minorHAnsi" w:cstheme="minorHAnsi"/>
                <w:sz w:val="24"/>
                <w:szCs w:val="24"/>
              </w:rPr>
            </w:pPr>
            <w:r w:rsidRPr="009B6B76">
              <w:rPr>
                <w:rFonts w:asciiTheme="minorHAnsi" w:hAnsiTheme="minorHAnsi" w:cstheme="minorHAnsi"/>
                <w:b/>
                <w:sz w:val="24"/>
                <w:szCs w:val="24"/>
              </w:rPr>
              <w:t>Litigation &amp;</w:t>
            </w:r>
          </w:p>
          <w:p w:rsidR="00BB174A" w:rsidRPr="009B6B76" w:rsidRDefault="00A03527">
            <w:pPr>
              <w:spacing w:after="0" w:line="259" w:lineRule="auto"/>
              <w:ind w:left="194"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Matter of Dispute </w:t>
            </w:r>
          </w:p>
        </w:tc>
        <w:tc>
          <w:tcPr>
            <w:tcW w:w="833"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158" w:right="0" w:firstLine="182"/>
              <w:jc w:val="left"/>
              <w:rPr>
                <w:rFonts w:asciiTheme="minorHAnsi" w:hAnsiTheme="minorHAnsi" w:cstheme="minorHAnsi"/>
                <w:sz w:val="24"/>
                <w:szCs w:val="24"/>
              </w:rPr>
            </w:pPr>
            <w:r w:rsidRPr="009B6B76">
              <w:rPr>
                <w:rFonts w:asciiTheme="minorHAnsi" w:hAnsiTheme="minorHAnsi" w:cstheme="minorHAnsi"/>
                <w:b/>
                <w:sz w:val="24"/>
                <w:szCs w:val="24"/>
              </w:rPr>
              <w:t xml:space="preserve">Disputed Amount </w:t>
            </w:r>
          </w:p>
        </w:tc>
        <w:tc>
          <w:tcPr>
            <w:tcW w:w="833" w:type="pct"/>
            <w:tcBorders>
              <w:top w:val="single" w:sz="4" w:space="0" w:color="000000"/>
              <w:left w:val="single" w:sz="6" w:space="0" w:color="000000"/>
              <w:bottom w:val="single" w:sz="6"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Actual Awarded Amount </w:t>
            </w:r>
          </w:p>
        </w:tc>
      </w:tr>
      <w:tr w:rsidR="00BB174A" w:rsidRPr="009B6B76" w:rsidTr="009E0F14">
        <w:trPr>
          <w:trHeight w:val="634"/>
        </w:trPr>
        <w:tc>
          <w:tcPr>
            <w:tcW w:w="483" w:type="pct"/>
            <w:tcBorders>
              <w:top w:val="single" w:sz="6" w:space="0" w:color="000000"/>
              <w:left w:val="single" w:sz="4" w:space="0" w:color="000000"/>
              <w:bottom w:val="single" w:sz="6"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21"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70"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60"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6"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r>
      <w:tr w:rsidR="00BB174A" w:rsidRPr="009B6B76" w:rsidTr="009E0F14">
        <w:trPr>
          <w:trHeight w:val="631"/>
        </w:trPr>
        <w:tc>
          <w:tcPr>
            <w:tcW w:w="483" w:type="pct"/>
            <w:tcBorders>
              <w:top w:val="single" w:sz="6" w:space="0" w:color="000000"/>
              <w:left w:val="single" w:sz="4" w:space="0" w:color="000000"/>
              <w:bottom w:val="single" w:sz="4"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21"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70"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60"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r>
    </w:tbl>
    <w:p w:rsidR="00BB174A" w:rsidRPr="009B6B76" w:rsidRDefault="00BB174A">
      <w:pPr>
        <w:spacing w:after="257" w:line="259" w:lineRule="auto"/>
        <w:ind w:left="0" w:right="0" w:firstLine="0"/>
        <w:jc w:val="left"/>
        <w:rPr>
          <w:rFonts w:asciiTheme="minorHAnsi" w:hAnsiTheme="minorHAnsi" w:cstheme="minorHAnsi"/>
          <w:sz w:val="24"/>
          <w:szCs w:val="24"/>
        </w:rPr>
      </w:pPr>
    </w:p>
    <w:p w:rsidR="00BB174A" w:rsidRPr="009B6B76" w:rsidRDefault="00A03527">
      <w:pPr>
        <w:spacing w:after="260" w:line="249" w:lineRule="auto"/>
        <w:ind w:left="1234" w:right="202"/>
        <w:jc w:val="left"/>
        <w:rPr>
          <w:rFonts w:asciiTheme="minorHAnsi" w:hAnsiTheme="minorHAnsi" w:cstheme="minorHAnsi"/>
          <w:sz w:val="24"/>
          <w:szCs w:val="24"/>
        </w:rPr>
      </w:pPr>
      <w:r w:rsidRPr="009B6B76">
        <w:rPr>
          <w:rFonts w:asciiTheme="minorHAnsi" w:hAnsiTheme="minorHAnsi" w:cstheme="minorHAnsi"/>
          <w:sz w:val="24"/>
          <w:szCs w:val="24"/>
        </w:rPr>
        <w:t xml:space="preserve">(Add separate sheet if required) </w:t>
      </w:r>
    </w:p>
    <w:p w:rsidR="00BB174A" w:rsidRPr="009B6B76" w:rsidRDefault="00A03527">
      <w:pPr>
        <w:spacing w:after="55" w:line="249" w:lineRule="auto"/>
        <w:ind w:left="1234" w:right="202"/>
        <w:jc w:val="left"/>
        <w:rPr>
          <w:rFonts w:asciiTheme="minorHAnsi" w:hAnsiTheme="minorHAnsi" w:cstheme="minorHAnsi"/>
          <w:sz w:val="24"/>
          <w:szCs w:val="24"/>
        </w:rPr>
      </w:pPr>
      <w:r w:rsidRPr="009B6B76">
        <w:rPr>
          <w:rFonts w:asciiTheme="minorHAnsi" w:hAnsiTheme="minorHAnsi" w:cstheme="minorHAnsi"/>
          <w:sz w:val="24"/>
          <w:szCs w:val="24"/>
        </w:rPr>
        <w:t xml:space="preserve">Notes: </w:t>
      </w:r>
    </w:p>
    <w:p w:rsidR="00BB174A" w:rsidRPr="009B6B76" w:rsidRDefault="00A03527">
      <w:pPr>
        <w:numPr>
          <w:ilvl w:val="0"/>
          <w:numId w:val="6"/>
        </w:numPr>
        <w:ind w:right="123" w:hanging="329"/>
        <w:rPr>
          <w:rFonts w:asciiTheme="minorHAnsi" w:hAnsiTheme="minorHAnsi" w:cstheme="minorHAnsi"/>
          <w:sz w:val="24"/>
          <w:szCs w:val="24"/>
        </w:rPr>
      </w:pPr>
      <w:r w:rsidRPr="009B6B76">
        <w:rPr>
          <w:rFonts w:asciiTheme="minorHAnsi" w:hAnsiTheme="minorHAnsi" w:cstheme="minorHAnsi"/>
          <w:sz w:val="24"/>
          <w:szCs w:val="24"/>
        </w:rPr>
        <w:t xml:space="preserve">Information has to be filled up specifically in this format. </w:t>
      </w:r>
    </w:p>
    <w:p w:rsidR="00BB174A" w:rsidRPr="009B6B76" w:rsidRDefault="00A03527">
      <w:pPr>
        <w:numPr>
          <w:ilvl w:val="0"/>
          <w:numId w:val="6"/>
        </w:numPr>
        <w:ind w:right="123" w:hanging="329"/>
        <w:rPr>
          <w:rFonts w:asciiTheme="minorHAnsi" w:hAnsiTheme="minorHAnsi" w:cstheme="minorHAnsi"/>
          <w:sz w:val="24"/>
          <w:szCs w:val="24"/>
        </w:rPr>
      </w:pPr>
      <w:r w:rsidRPr="009B6B76">
        <w:rPr>
          <w:rFonts w:asciiTheme="minorHAnsi" w:hAnsiTheme="minorHAnsi" w:cstheme="minorHAnsi"/>
          <w:sz w:val="24"/>
          <w:szCs w:val="24"/>
        </w:rPr>
        <w:t xml:space="preserve">Indicate other points, if any, to show your technical competence to indicate any </w:t>
      </w:r>
      <w:proofErr w:type="spellStart"/>
      <w:r w:rsidRPr="009B6B76">
        <w:rPr>
          <w:rFonts w:asciiTheme="minorHAnsi" w:hAnsiTheme="minorHAnsi" w:cstheme="minorHAnsi"/>
          <w:sz w:val="24"/>
          <w:szCs w:val="24"/>
        </w:rPr>
        <w:t>importantpoint</w:t>
      </w:r>
      <w:proofErr w:type="spellEnd"/>
      <w:r w:rsidRPr="009B6B76">
        <w:rPr>
          <w:rFonts w:asciiTheme="minorHAnsi" w:hAnsiTheme="minorHAnsi" w:cstheme="minorHAnsi"/>
          <w:sz w:val="24"/>
          <w:szCs w:val="24"/>
        </w:rPr>
        <w:t xml:space="preserve"> in your favour.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9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2628"/>
          <w:tab w:val="right" w:pos="14643"/>
        </w:tabs>
        <w:spacing w:after="0"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BB174A" w:rsidRPr="009B6B76" w:rsidRDefault="00BB174A">
      <w:pPr>
        <w:rPr>
          <w:rFonts w:asciiTheme="minorHAnsi" w:hAnsiTheme="minorHAnsi" w:cstheme="minorHAnsi"/>
          <w:sz w:val="24"/>
          <w:szCs w:val="24"/>
        </w:rPr>
        <w:sectPr w:rsidR="00BB174A" w:rsidRPr="009B6B76" w:rsidSect="00071217">
          <w:footerReference w:type="even" r:id="rId29"/>
          <w:footerReference w:type="default" r:id="rId30"/>
          <w:footerReference w:type="first" r:id="rId31"/>
          <w:pgSz w:w="16838" w:h="11906" w:orient="landscape" w:code="9"/>
          <w:pgMar w:top="144" w:right="1641" w:bottom="909" w:left="566" w:header="720" w:footer="402" w:gutter="0"/>
          <w:cols w:space="720"/>
          <w:docGrid w:linePitch="299"/>
        </w:sectPr>
      </w:pPr>
    </w:p>
    <w:p w:rsidR="00BB174A" w:rsidRPr="009B6B76" w:rsidRDefault="00BB174A">
      <w:pPr>
        <w:spacing w:after="0" w:line="259" w:lineRule="auto"/>
        <w:ind w:left="0" w:right="87" w:firstLine="0"/>
        <w:jc w:val="center"/>
        <w:rPr>
          <w:rFonts w:asciiTheme="minorHAnsi" w:hAnsiTheme="minorHAnsi" w:cstheme="minorHAnsi"/>
          <w:sz w:val="24"/>
          <w:szCs w:val="24"/>
        </w:rPr>
      </w:pPr>
    </w:p>
    <w:p w:rsidR="00BB174A" w:rsidRPr="009B6B76" w:rsidRDefault="00A03527">
      <w:pPr>
        <w:spacing w:after="0" w:line="259" w:lineRule="auto"/>
        <w:ind w:left="10" w:right="616"/>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E</w:t>
      </w: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A03527">
      <w:pPr>
        <w:pStyle w:val="Heading2"/>
        <w:ind w:left="629" w:right="513"/>
        <w:rPr>
          <w:rFonts w:asciiTheme="minorHAnsi" w:hAnsiTheme="minorHAnsi" w:cstheme="minorHAnsi"/>
          <w:szCs w:val="24"/>
        </w:rPr>
      </w:pPr>
      <w:r w:rsidRPr="009B6B76">
        <w:rPr>
          <w:rFonts w:asciiTheme="minorHAnsi" w:hAnsiTheme="minorHAnsi" w:cstheme="minorHAnsi"/>
          <w:szCs w:val="24"/>
        </w:rPr>
        <w:t>SOLVENCY CERTIFICATE FORMAT</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646"/>
          <w:tab w:val="center" w:pos="1291"/>
          <w:tab w:val="center" w:pos="1820"/>
          <w:tab w:val="center" w:pos="2565"/>
          <w:tab w:val="center" w:pos="3399"/>
          <w:tab w:val="center" w:pos="4034"/>
          <w:tab w:val="center" w:pos="4637"/>
          <w:tab w:val="center" w:pos="5355"/>
          <w:tab w:val="center" w:pos="6011"/>
          <w:tab w:val="center" w:pos="6622"/>
          <w:tab w:val="center" w:pos="7664"/>
          <w:tab w:val="center" w:pos="8733"/>
          <w:tab w:val="center" w:pos="9818"/>
        </w:tabs>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This </w:t>
      </w:r>
      <w:r w:rsidRPr="009B6B76">
        <w:rPr>
          <w:rFonts w:asciiTheme="minorHAnsi" w:hAnsiTheme="minorHAnsi" w:cstheme="minorHAnsi"/>
          <w:sz w:val="24"/>
          <w:szCs w:val="24"/>
        </w:rPr>
        <w:tab/>
        <w:t xml:space="preserve">is </w:t>
      </w:r>
      <w:r w:rsidRPr="009B6B76">
        <w:rPr>
          <w:rFonts w:asciiTheme="minorHAnsi" w:hAnsiTheme="minorHAnsi" w:cstheme="minorHAnsi"/>
          <w:sz w:val="24"/>
          <w:szCs w:val="24"/>
        </w:rPr>
        <w:tab/>
        <w:t xml:space="preserve">to </w:t>
      </w:r>
      <w:r w:rsidRPr="009B6B76">
        <w:rPr>
          <w:rFonts w:asciiTheme="minorHAnsi" w:hAnsiTheme="minorHAnsi" w:cstheme="minorHAnsi"/>
          <w:sz w:val="24"/>
          <w:szCs w:val="24"/>
        </w:rPr>
        <w:tab/>
        <w:t xml:space="preserve">certify </w:t>
      </w:r>
      <w:r w:rsidRPr="009B6B76">
        <w:rPr>
          <w:rFonts w:asciiTheme="minorHAnsi" w:hAnsiTheme="minorHAnsi" w:cstheme="minorHAnsi"/>
          <w:sz w:val="24"/>
          <w:szCs w:val="24"/>
        </w:rPr>
        <w:tab/>
        <w:t xml:space="preserve">that </w:t>
      </w:r>
      <w:r w:rsidRPr="009B6B76">
        <w:rPr>
          <w:rFonts w:asciiTheme="minorHAnsi" w:hAnsiTheme="minorHAnsi" w:cstheme="minorHAnsi"/>
          <w:sz w:val="24"/>
          <w:szCs w:val="24"/>
        </w:rPr>
        <w:tab/>
        <w:t xml:space="preserve">to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best </w:t>
      </w:r>
      <w:r w:rsidRPr="009B6B76">
        <w:rPr>
          <w:rFonts w:asciiTheme="minorHAnsi" w:hAnsiTheme="minorHAnsi" w:cstheme="minorHAnsi"/>
          <w:sz w:val="24"/>
          <w:szCs w:val="24"/>
        </w:rPr>
        <w:tab/>
        <w:t xml:space="preserve">of </w:t>
      </w:r>
      <w:r w:rsidRPr="009B6B76">
        <w:rPr>
          <w:rFonts w:asciiTheme="minorHAnsi" w:hAnsiTheme="minorHAnsi" w:cstheme="minorHAnsi"/>
          <w:sz w:val="24"/>
          <w:szCs w:val="24"/>
        </w:rPr>
        <w:tab/>
        <w:t xml:space="preserve">our </w:t>
      </w:r>
      <w:r w:rsidRPr="009B6B76">
        <w:rPr>
          <w:rFonts w:asciiTheme="minorHAnsi" w:hAnsiTheme="minorHAnsi" w:cstheme="minorHAnsi"/>
          <w:sz w:val="24"/>
          <w:szCs w:val="24"/>
        </w:rPr>
        <w:tab/>
        <w:t xml:space="preserve">knowledge </w:t>
      </w:r>
      <w:r w:rsidRPr="009B6B76">
        <w:rPr>
          <w:rFonts w:asciiTheme="minorHAnsi" w:hAnsiTheme="minorHAnsi" w:cstheme="minorHAnsi"/>
          <w:sz w:val="24"/>
          <w:szCs w:val="24"/>
        </w:rPr>
        <w:tab/>
        <w:t xml:space="preserve">and </w:t>
      </w:r>
      <w:r w:rsidRPr="009B6B76">
        <w:rPr>
          <w:rFonts w:asciiTheme="minorHAnsi" w:hAnsiTheme="minorHAnsi" w:cstheme="minorHAnsi"/>
          <w:sz w:val="24"/>
          <w:szCs w:val="24"/>
        </w:rPr>
        <w:tab/>
        <w:t xml:space="preserve">information </w:t>
      </w:r>
    </w:p>
    <w:p w:rsidR="00BB174A" w:rsidRPr="009B6B76" w:rsidRDefault="00A03527">
      <w:pPr>
        <w:spacing w:after="279"/>
        <w:ind w:left="447" w:right="607"/>
        <w:rPr>
          <w:rFonts w:asciiTheme="minorHAnsi" w:hAnsiTheme="minorHAnsi" w:cstheme="minorHAnsi"/>
          <w:sz w:val="24"/>
          <w:szCs w:val="24"/>
        </w:rPr>
      </w:pPr>
      <w:r w:rsidRPr="009B6B76">
        <w:rPr>
          <w:rFonts w:asciiTheme="minorHAnsi" w:hAnsiTheme="minorHAnsi" w:cstheme="minorHAnsi"/>
          <w:sz w:val="24"/>
          <w:szCs w:val="24"/>
        </w:rPr>
        <w:t>M/s…………………………………………………</w:t>
      </w:r>
      <w:r w:rsidR="009B6B76" w:rsidRPr="009B6B76">
        <w:rPr>
          <w:rFonts w:asciiTheme="minorHAnsi" w:hAnsiTheme="minorHAnsi" w:cstheme="minorHAnsi"/>
          <w:sz w:val="24"/>
          <w:szCs w:val="24"/>
        </w:rPr>
        <w:t>… (</w:t>
      </w:r>
      <w:r w:rsidRPr="009B6B76">
        <w:rPr>
          <w:rFonts w:asciiTheme="minorHAnsi" w:hAnsiTheme="minorHAnsi" w:cstheme="minorHAnsi"/>
          <w:sz w:val="24"/>
          <w:szCs w:val="24"/>
        </w:rPr>
        <w:t xml:space="preserve">Firm   </w:t>
      </w:r>
      <w:r w:rsidR="009B6B76" w:rsidRPr="009B6B76">
        <w:rPr>
          <w:rFonts w:asciiTheme="minorHAnsi" w:hAnsiTheme="minorHAnsi" w:cstheme="minorHAnsi"/>
          <w:sz w:val="24"/>
          <w:szCs w:val="24"/>
        </w:rPr>
        <w:t>Name) having</w:t>
      </w:r>
      <w:r w:rsidRPr="009B6B76">
        <w:rPr>
          <w:rFonts w:asciiTheme="minorHAnsi" w:hAnsiTheme="minorHAnsi" w:cstheme="minorHAnsi"/>
          <w:sz w:val="24"/>
          <w:szCs w:val="24"/>
        </w:rPr>
        <w:t xml:space="preserve">   their   address   at …………………………………………………</w:t>
      </w:r>
      <w:r w:rsidR="009B6B76" w:rsidRPr="009B6B76">
        <w:rPr>
          <w:rFonts w:asciiTheme="minorHAnsi" w:hAnsiTheme="minorHAnsi" w:cstheme="minorHAnsi"/>
          <w:sz w:val="24"/>
          <w:szCs w:val="24"/>
        </w:rPr>
        <w:t>….,</w:t>
      </w:r>
      <w:r w:rsidRPr="009B6B76">
        <w:rPr>
          <w:rFonts w:asciiTheme="minorHAnsi" w:hAnsiTheme="minorHAnsi" w:cstheme="minorHAnsi"/>
          <w:sz w:val="24"/>
          <w:szCs w:val="24"/>
        </w:rPr>
        <w:t xml:space="preserve"> is a reputed firm / company with a good financial standing. </w:t>
      </w:r>
    </w:p>
    <w:p w:rsidR="00BB174A" w:rsidRPr="009B6B76" w:rsidRDefault="00A03527">
      <w:pPr>
        <w:spacing w:after="0" w:line="252" w:lineRule="auto"/>
        <w:ind w:left="432" w:right="0"/>
        <w:jc w:val="left"/>
        <w:rPr>
          <w:rFonts w:asciiTheme="minorHAnsi" w:hAnsiTheme="minorHAnsi" w:cstheme="minorHAnsi"/>
          <w:sz w:val="24"/>
          <w:szCs w:val="24"/>
        </w:rPr>
      </w:pPr>
      <w:r w:rsidRPr="009B6B76">
        <w:rPr>
          <w:rFonts w:asciiTheme="minorHAnsi" w:hAnsiTheme="minorHAnsi" w:cstheme="minorHAnsi"/>
          <w:sz w:val="24"/>
          <w:szCs w:val="24"/>
        </w:rPr>
        <w:t xml:space="preserve">The firm / company can be treated as good </w:t>
      </w:r>
      <w:proofErr w:type="spellStart"/>
      <w:r w:rsidRPr="009B6B76">
        <w:rPr>
          <w:rFonts w:asciiTheme="minorHAnsi" w:hAnsiTheme="minorHAnsi" w:cstheme="minorHAnsi"/>
          <w:sz w:val="24"/>
          <w:szCs w:val="24"/>
        </w:rPr>
        <w:t>upto</w:t>
      </w:r>
      <w:proofErr w:type="spellEnd"/>
      <w:r w:rsidRPr="009B6B76">
        <w:rPr>
          <w:rFonts w:asciiTheme="minorHAnsi" w:hAnsiTheme="minorHAnsi" w:cstheme="minorHAnsi"/>
          <w:sz w:val="24"/>
          <w:szCs w:val="24"/>
        </w:rPr>
        <w:t xml:space="preserve"> a sum of Rs……………………</w:t>
      </w:r>
      <w:r w:rsidR="009B6B76" w:rsidRPr="009B6B76">
        <w:rPr>
          <w:rFonts w:asciiTheme="minorHAnsi" w:hAnsiTheme="minorHAnsi" w:cstheme="minorHAnsi"/>
          <w:sz w:val="24"/>
          <w:szCs w:val="24"/>
        </w:rPr>
        <w:t>…</w:t>
      </w:r>
      <w:proofErr w:type="gramStart"/>
      <w:r w:rsidR="009B6B76" w:rsidRPr="009B6B76">
        <w:rPr>
          <w:rFonts w:asciiTheme="minorHAnsi" w:hAnsiTheme="minorHAnsi" w:cstheme="minorHAnsi"/>
          <w:sz w:val="24"/>
          <w:szCs w:val="24"/>
        </w:rPr>
        <w:t>..</w:t>
      </w:r>
      <w:r w:rsidRPr="009B6B76">
        <w:rPr>
          <w:rFonts w:asciiTheme="minorHAnsi" w:hAnsiTheme="minorHAnsi" w:cstheme="minorHAnsi"/>
          <w:sz w:val="24"/>
          <w:szCs w:val="24"/>
        </w:rPr>
        <w:t>(</w:t>
      </w:r>
      <w:proofErr w:type="gramEnd"/>
      <w:r w:rsidRPr="009B6B76">
        <w:rPr>
          <w:rFonts w:asciiTheme="minorHAnsi" w:hAnsiTheme="minorHAnsi" w:cstheme="minorHAnsi"/>
          <w:sz w:val="24"/>
          <w:szCs w:val="24"/>
        </w:rPr>
        <w:t>Rupees in words…</w:t>
      </w:r>
      <w:r w:rsidRPr="009B6B76">
        <w:rPr>
          <w:rFonts w:asciiTheme="minorHAnsi" w:eastAsia="Times New Roman" w:hAnsiTheme="minorHAnsi" w:cstheme="minorHAnsi"/>
          <w:sz w:val="24"/>
          <w:szCs w:val="24"/>
        </w:rPr>
        <w:t xml:space="preserve"> ................................................................................................. </w:t>
      </w:r>
      <w:proofErr w:type="gramStart"/>
      <w:r w:rsidRPr="009B6B76">
        <w:rPr>
          <w:rFonts w:asciiTheme="minorHAnsi" w:hAnsiTheme="minorHAnsi" w:cstheme="minorHAnsi"/>
          <w:sz w:val="24"/>
          <w:szCs w:val="24"/>
        </w:rPr>
        <w:t>Only).</w:t>
      </w:r>
      <w:proofErr w:type="gramEnd"/>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447" w:right="612"/>
        <w:rPr>
          <w:rFonts w:asciiTheme="minorHAnsi" w:hAnsiTheme="minorHAnsi" w:cstheme="minorHAnsi"/>
          <w:sz w:val="24"/>
          <w:szCs w:val="24"/>
        </w:rPr>
      </w:pPr>
      <w:r w:rsidRPr="009B6B76">
        <w:rPr>
          <w:rFonts w:asciiTheme="minorHAnsi" w:hAnsiTheme="minorHAnsi" w:cstheme="minorHAnsi"/>
          <w:sz w:val="24"/>
          <w:szCs w:val="24"/>
        </w:rPr>
        <w:t xml:space="preserve">It is clarified that this information is furnished without any risk and responsibility on our part in any respect whatsoever more particularly either as guarantor or otherwise. This certificate is issued at the specific request of the customer. </w:t>
      </w:r>
    </w:p>
    <w:p w:rsidR="00BB174A" w:rsidRPr="009B6B76" w:rsidRDefault="00BB174A">
      <w:pPr>
        <w:spacing w:after="146"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447" w:right="123"/>
        <w:rPr>
          <w:rFonts w:asciiTheme="minorHAnsi" w:hAnsiTheme="minorHAnsi" w:cstheme="minorHAnsi"/>
          <w:sz w:val="24"/>
          <w:szCs w:val="24"/>
        </w:rPr>
      </w:pPr>
      <w:r w:rsidRPr="009B6B76">
        <w:rPr>
          <w:rFonts w:asciiTheme="minorHAnsi" w:hAnsiTheme="minorHAnsi" w:cstheme="minorHAnsi"/>
          <w:sz w:val="24"/>
          <w:szCs w:val="24"/>
        </w:rPr>
        <w:t xml:space="preserve">Seal and Signature of Bank’s Official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86"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169"/>
        <w:ind w:left="447" w:right="123"/>
        <w:rPr>
          <w:rFonts w:asciiTheme="minorHAnsi" w:hAnsiTheme="minorHAnsi" w:cstheme="minorHAnsi"/>
          <w:sz w:val="24"/>
          <w:szCs w:val="24"/>
        </w:rPr>
      </w:pPr>
      <w:r w:rsidRPr="009B6B76">
        <w:rPr>
          <w:rFonts w:asciiTheme="minorHAnsi" w:hAnsiTheme="minorHAnsi" w:cstheme="minorHAnsi"/>
          <w:sz w:val="24"/>
          <w:szCs w:val="24"/>
        </w:rPr>
        <w:t xml:space="preserve">Note: - </w:t>
      </w:r>
    </w:p>
    <w:p w:rsidR="00BB174A" w:rsidRPr="009B6B76" w:rsidRDefault="00A03527">
      <w:pPr>
        <w:numPr>
          <w:ilvl w:val="0"/>
          <w:numId w:val="7"/>
        </w:numPr>
        <w:spacing w:line="249" w:lineRule="auto"/>
        <w:ind w:right="229" w:hanging="360"/>
        <w:rPr>
          <w:rFonts w:asciiTheme="minorHAnsi" w:hAnsiTheme="minorHAnsi" w:cstheme="minorHAnsi"/>
          <w:sz w:val="24"/>
          <w:szCs w:val="24"/>
        </w:rPr>
      </w:pPr>
      <w:r w:rsidRPr="009B6B76">
        <w:rPr>
          <w:rFonts w:asciiTheme="minorHAnsi" w:hAnsiTheme="minorHAnsi" w:cstheme="minorHAnsi"/>
          <w:b/>
          <w:sz w:val="24"/>
          <w:szCs w:val="24"/>
        </w:rPr>
        <w:t xml:space="preserve">Solvency Certificate should be issued on letter head of the Scheduled Commercial Bank. </w:t>
      </w:r>
    </w:p>
    <w:p w:rsidR="00BB174A" w:rsidRPr="009B6B76" w:rsidRDefault="00A03527">
      <w:pPr>
        <w:numPr>
          <w:ilvl w:val="0"/>
          <w:numId w:val="7"/>
        </w:numPr>
        <w:ind w:right="229" w:hanging="360"/>
        <w:rPr>
          <w:rFonts w:asciiTheme="minorHAnsi" w:hAnsiTheme="minorHAnsi" w:cstheme="minorHAnsi"/>
          <w:sz w:val="24"/>
          <w:szCs w:val="24"/>
        </w:rPr>
      </w:pPr>
      <w:r w:rsidRPr="009B6B76">
        <w:rPr>
          <w:rFonts w:asciiTheme="minorHAnsi" w:hAnsiTheme="minorHAnsi" w:cstheme="minorHAnsi"/>
          <w:sz w:val="24"/>
          <w:szCs w:val="24"/>
        </w:rPr>
        <w:t xml:space="preserve">In case of partnership firm, certificate should include names of all partners as recorded with the Bank. </w:t>
      </w: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Default="00BB174A" w:rsidP="00400388">
      <w:pPr>
        <w:spacing w:after="0" w:line="259" w:lineRule="auto"/>
        <w:ind w:left="2703" w:right="0" w:firstLine="0"/>
        <w:jc w:val="left"/>
        <w:rPr>
          <w:rFonts w:asciiTheme="minorHAnsi" w:hAnsiTheme="minorHAnsi" w:cstheme="minorHAnsi"/>
          <w:b/>
          <w:sz w:val="24"/>
          <w:szCs w:val="24"/>
        </w:rPr>
      </w:pPr>
    </w:p>
    <w:p w:rsidR="009E0F14" w:rsidRDefault="009E0F14" w:rsidP="00400388">
      <w:pPr>
        <w:spacing w:after="0" w:line="259" w:lineRule="auto"/>
        <w:ind w:left="2703" w:right="0" w:firstLine="0"/>
        <w:jc w:val="left"/>
        <w:rPr>
          <w:rFonts w:asciiTheme="minorHAnsi" w:hAnsiTheme="minorHAnsi" w:cstheme="minorHAnsi"/>
          <w:b/>
          <w:sz w:val="24"/>
          <w:szCs w:val="24"/>
        </w:rPr>
      </w:pPr>
    </w:p>
    <w:p w:rsidR="009E0F14" w:rsidRPr="009B6B76" w:rsidRDefault="009E0F14" w:rsidP="00400388">
      <w:pPr>
        <w:spacing w:after="0" w:line="259" w:lineRule="auto"/>
        <w:ind w:left="2703" w:right="0" w:firstLine="0"/>
        <w:jc w:val="left"/>
        <w:rPr>
          <w:rFonts w:asciiTheme="minorHAnsi" w:hAnsiTheme="minorHAnsi" w:cstheme="minorHAnsi"/>
          <w:sz w:val="24"/>
          <w:szCs w:val="24"/>
        </w:rPr>
      </w:pPr>
    </w:p>
    <w:p w:rsidR="00BB174A" w:rsidRPr="009B6B76" w:rsidRDefault="00A03527" w:rsidP="001C51DC">
      <w:pPr>
        <w:pStyle w:val="Heading3"/>
        <w:spacing w:after="208"/>
        <w:ind w:left="114" w:right="845" w:firstLine="0"/>
        <w:rPr>
          <w:rFonts w:asciiTheme="minorHAnsi" w:hAnsiTheme="minorHAnsi" w:cstheme="minorHAnsi"/>
          <w:sz w:val="24"/>
          <w:szCs w:val="24"/>
        </w:rPr>
      </w:pPr>
      <w:r w:rsidRPr="009B6B76">
        <w:rPr>
          <w:rFonts w:asciiTheme="minorHAnsi" w:hAnsiTheme="minorHAnsi" w:cstheme="minorHAnsi"/>
          <w:sz w:val="24"/>
          <w:szCs w:val="24"/>
        </w:rPr>
        <w:t xml:space="preserve">FORMAT OF WORK COMPLETION </w:t>
      </w:r>
      <w:proofErr w:type="gramStart"/>
      <w:r w:rsidRPr="009B6B76">
        <w:rPr>
          <w:rFonts w:asciiTheme="minorHAnsi" w:hAnsiTheme="minorHAnsi" w:cstheme="minorHAnsi"/>
          <w:sz w:val="24"/>
          <w:szCs w:val="24"/>
        </w:rPr>
        <w:t>CERTIFICATE(</w:t>
      </w:r>
      <w:proofErr w:type="gramEnd"/>
      <w:r w:rsidRPr="009B6B76">
        <w:rPr>
          <w:rFonts w:asciiTheme="minorHAnsi" w:hAnsiTheme="minorHAnsi" w:cstheme="minorHAnsi"/>
          <w:sz w:val="24"/>
          <w:szCs w:val="24"/>
        </w:rPr>
        <w:t>TO BE ISSUED ON LETTER HEAD OFORGANIZATION)</w:t>
      </w:r>
    </w:p>
    <w:p w:rsidR="00BB174A" w:rsidRDefault="00A03527">
      <w:pPr>
        <w:spacing w:after="0" w:line="259" w:lineRule="auto"/>
        <w:ind w:left="0" w:right="308" w:firstLine="0"/>
        <w:jc w:val="center"/>
        <w:rPr>
          <w:rFonts w:asciiTheme="minorHAnsi" w:hAnsiTheme="minorHAnsi" w:cstheme="minorHAnsi"/>
          <w:b/>
          <w:sz w:val="24"/>
          <w:szCs w:val="24"/>
        </w:rPr>
      </w:pPr>
      <w:r w:rsidRPr="009B6B76">
        <w:rPr>
          <w:rFonts w:asciiTheme="minorHAnsi" w:hAnsiTheme="minorHAnsi" w:cstheme="minorHAnsi"/>
          <w:b/>
          <w:sz w:val="24"/>
          <w:szCs w:val="24"/>
        </w:rPr>
        <w:t xml:space="preserve">TO WHOMSOEVER IT MAY CONCERN </w:t>
      </w:r>
    </w:p>
    <w:p w:rsidR="00BB174A" w:rsidRPr="009B6B76" w:rsidRDefault="009C5065" w:rsidP="00C20D43">
      <w:pPr>
        <w:pStyle w:val="Heading3"/>
        <w:spacing w:after="208"/>
        <w:ind w:left="6594" w:right="845" w:firstLine="606"/>
        <w:rPr>
          <w:rFonts w:asciiTheme="minorHAnsi" w:hAnsiTheme="minorHAnsi" w:cstheme="minorHAnsi"/>
          <w:sz w:val="24"/>
          <w:szCs w:val="24"/>
        </w:rPr>
      </w:pPr>
      <w:r w:rsidRPr="009B6B76">
        <w:rPr>
          <w:rFonts w:asciiTheme="minorHAnsi" w:hAnsiTheme="minorHAnsi" w:cstheme="minorHAnsi"/>
          <w:sz w:val="24"/>
          <w:szCs w:val="24"/>
        </w:rPr>
        <w:t>Date -</w:t>
      </w:r>
    </w:p>
    <w:p w:rsidR="00BB174A" w:rsidRPr="009B6B76" w:rsidRDefault="00A03527">
      <w:pPr>
        <w:spacing w:after="50"/>
        <w:ind w:left="449" w:right="123"/>
        <w:rPr>
          <w:rFonts w:asciiTheme="minorHAnsi" w:hAnsiTheme="minorHAnsi" w:cstheme="minorHAnsi"/>
          <w:sz w:val="24"/>
          <w:szCs w:val="24"/>
        </w:rPr>
      </w:pPr>
      <w:r w:rsidRPr="009B6B76">
        <w:rPr>
          <w:rFonts w:asciiTheme="minorHAnsi" w:hAnsiTheme="minorHAnsi" w:cstheme="minorHAnsi"/>
          <w:sz w:val="24"/>
          <w:szCs w:val="24"/>
        </w:rPr>
        <w:t xml:space="preserve">This is to certify that M/s …………………………………… , having their registered office at </w:t>
      </w:r>
    </w:p>
    <w:p w:rsidR="00BB174A" w:rsidRPr="009B6B76" w:rsidRDefault="00A03527">
      <w:pPr>
        <w:tabs>
          <w:tab w:val="center" w:pos="2513"/>
          <w:tab w:val="center" w:pos="5304"/>
          <w:tab w:val="center" w:pos="6231"/>
          <w:tab w:val="center" w:pos="7377"/>
          <w:tab w:val="center" w:pos="8440"/>
          <w:tab w:val="center" w:pos="9312"/>
          <w:tab w:val="center" w:pos="10125"/>
        </w:tabs>
        <w:spacing w:after="49"/>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 </w:t>
      </w:r>
      <w:r w:rsidRPr="009B6B76">
        <w:rPr>
          <w:rFonts w:asciiTheme="minorHAnsi" w:hAnsiTheme="minorHAnsi" w:cstheme="minorHAnsi"/>
          <w:sz w:val="24"/>
          <w:szCs w:val="24"/>
        </w:rPr>
        <w:tab/>
        <w:t xml:space="preserve">who </w:t>
      </w:r>
      <w:r w:rsidRPr="009B6B76">
        <w:rPr>
          <w:rFonts w:asciiTheme="minorHAnsi" w:hAnsiTheme="minorHAnsi" w:cstheme="minorHAnsi"/>
          <w:sz w:val="24"/>
          <w:szCs w:val="24"/>
        </w:rPr>
        <w:tab/>
        <w:t xml:space="preserve">were </w:t>
      </w:r>
      <w:r w:rsidRPr="009B6B76">
        <w:rPr>
          <w:rFonts w:asciiTheme="minorHAnsi" w:hAnsiTheme="minorHAnsi" w:cstheme="minorHAnsi"/>
          <w:sz w:val="24"/>
          <w:szCs w:val="24"/>
        </w:rPr>
        <w:tab/>
        <w:t xml:space="preserve">awarded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work </w:t>
      </w:r>
      <w:r w:rsidRPr="009B6B76">
        <w:rPr>
          <w:rFonts w:asciiTheme="minorHAnsi" w:hAnsiTheme="minorHAnsi" w:cstheme="minorHAnsi"/>
          <w:sz w:val="24"/>
          <w:szCs w:val="24"/>
        </w:rPr>
        <w:tab/>
      </w:r>
      <w:proofErr w:type="gramStart"/>
      <w:r w:rsidRPr="009B6B76">
        <w:rPr>
          <w:rFonts w:asciiTheme="minorHAnsi" w:hAnsiTheme="minorHAnsi" w:cstheme="minorHAnsi"/>
          <w:sz w:val="24"/>
          <w:szCs w:val="24"/>
        </w:rPr>
        <w:t>of</w:t>
      </w:r>
      <w:proofErr w:type="gramEnd"/>
      <w:r w:rsidRPr="009B6B76">
        <w:rPr>
          <w:rFonts w:asciiTheme="minorHAnsi" w:hAnsiTheme="minorHAnsi" w:cstheme="minorHAnsi"/>
          <w:sz w:val="24"/>
          <w:szCs w:val="24"/>
        </w:rPr>
        <w:t xml:space="preserve"> </w:t>
      </w:r>
    </w:p>
    <w:p w:rsidR="00BB174A" w:rsidRPr="009B6B76" w:rsidRDefault="00A03527">
      <w:pPr>
        <w:ind w:left="449" w:right="123"/>
        <w:rPr>
          <w:rFonts w:asciiTheme="minorHAnsi" w:hAnsiTheme="minorHAnsi" w:cstheme="minorHAnsi"/>
          <w:sz w:val="24"/>
          <w:szCs w:val="24"/>
        </w:rPr>
      </w:pPr>
      <w:r w:rsidRPr="009B6B76">
        <w:rPr>
          <w:rFonts w:asciiTheme="minorHAnsi" w:hAnsiTheme="minorHAnsi" w:cstheme="minorHAnsi"/>
          <w:sz w:val="24"/>
          <w:szCs w:val="24"/>
        </w:rPr>
        <w:t xml:space="preserve">…………………………………... have successfully executed and completed the work as detailed below: </w:t>
      </w:r>
    </w:p>
    <w:tbl>
      <w:tblPr>
        <w:tblStyle w:val="TableGrid"/>
        <w:tblW w:w="9564" w:type="dxa"/>
        <w:tblInd w:w="552" w:type="dxa"/>
        <w:tblCellMar>
          <w:top w:w="5" w:type="dxa"/>
          <w:left w:w="5" w:type="dxa"/>
          <w:right w:w="58" w:type="dxa"/>
        </w:tblCellMar>
        <w:tblLook w:val="04A0"/>
      </w:tblPr>
      <w:tblGrid>
        <w:gridCol w:w="420"/>
        <w:gridCol w:w="4119"/>
        <w:gridCol w:w="480"/>
        <w:gridCol w:w="4545"/>
      </w:tblGrid>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Work Order No &amp; Date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13"/>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Brief Scope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Location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Value of Work as per Work Order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Date of Commencement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Revised Value as per execution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Completion Period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Date of Actual Completion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2"/>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rPr>
                <w:rFonts w:asciiTheme="minorHAnsi" w:hAnsiTheme="minorHAnsi" w:cstheme="minorHAnsi"/>
                <w:sz w:val="24"/>
                <w:szCs w:val="24"/>
              </w:rPr>
            </w:pPr>
            <w:r w:rsidRPr="009B6B76">
              <w:rPr>
                <w:rFonts w:asciiTheme="minorHAnsi" w:hAnsiTheme="minorHAnsi" w:cstheme="minorHAnsi"/>
                <w:sz w:val="24"/>
                <w:szCs w:val="24"/>
              </w:rPr>
              <w:t xml:space="preserve">Whether any Penalty / Liquidated Damages imposed. If Yes, please give the reasons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rPr>
                <w:rFonts w:asciiTheme="minorHAnsi" w:hAnsiTheme="minorHAnsi" w:cstheme="minorHAnsi"/>
                <w:sz w:val="24"/>
                <w:szCs w:val="24"/>
              </w:rPr>
            </w:pPr>
            <w:r w:rsidRPr="009B6B76">
              <w:rPr>
                <w:rFonts w:asciiTheme="minorHAnsi" w:hAnsiTheme="minorHAnsi" w:cstheme="minorHAnsi"/>
                <w:sz w:val="24"/>
                <w:szCs w:val="24"/>
              </w:rPr>
              <w:t xml:space="preserve">Whether the contractor </w:t>
            </w:r>
            <w:proofErr w:type="spellStart"/>
            <w:r w:rsidRPr="009B6B76">
              <w:rPr>
                <w:rFonts w:asciiTheme="minorHAnsi" w:hAnsiTheme="minorHAnsi" w:cstheme="minorHAnsi"/>
                <w:sz w:val="24"/>
                <w:szCs w:val="24"/>
              </w:rPr>
              <w:t>employedqualified</w:t>
            </w:r>
            <w:proofErr w:type="spellEnd"/>
            <w:r w:rsidRPr="009B6B76">
              <w:rPr>
                <w:rFonts w:asciiTheme="minorHAnsi" w:hAnsiTheme="minorHAnsi" w:cstheme="minorHAnsi"/>
                <w:sz w:val="24"/>
                <w:szCs w:val="24"/>
              </w:rPr>
              <w:t xml:space="preserve"> Engineer/Overseer during execution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Quality of work (indicate grading)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962" w:firstLine="0"/>
              <w:rPr>
                <w:rFonts w:asciiTheme="minorHAnsi" w:hAnsiTheme="minorHAnsi" w:cstheme="minorHAnsi"/>
                <w:sz w:val="24"/>
                <w:szCs w:val="24"/>
              </w:rPr>
            </w:pPr>
            <w:r w:rsidRPr="009B6B76">
              <w:rPr>
                <w:rFonts w:asciiTheme="minorHAnsi" w:hAnsiTheme="minorHAnsi" w:cstheme="minorHAnsi"/>
                <w:sz w:val="24"/>
                <w:szCs w:val="24"/>
              </w:rPr>
              <w:t xml:space="preserve">Did the contractor go for arbitration? If Yes, then :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proofErr w:type="spellStart"/>
            <w:r w:rsidRPr="009B6B76">
              <w:rPr>
                <w:rFonts w:asciiTheme="minorHAnsi" w:hAnsiTheme="minorHAnsi" w:cstheme="minorHAnsi"/>
                <w:sz w:val="24"/>
                <w:szCs w:val="24"/>
              </w:rPr>
              <w:t>i</w:t>
            </w:r>
            <w:proofErr w:type="spellEnd"/>
            <w:r w:rsidRPr="009B6B76">
              <w:rPr>
                <w:rFonts w:asciiTheme="minorHAnsi" w:hAnsiTheme="minorHAnsi" w:cstheme="minorHAnsi"/>
                <w:sz w:val="24"/>
                <w:szCs w:val="24"/>
              </w:rPr>
              <w:t xml:space="preserve">) Total amount of claim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ii) Total amount awarded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5"/>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Comments on the capabilities of the Contractor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Please tick one of the multiple options </w:t>
            </w: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a) Technical Proficiency :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 Financial Soundness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 Mobilization of Man Power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51" w:right="0" w:firstLine="0"/>
              <w:jc w:val="left"/>
              <w:rPr>
                <w:rFonts w:asciiTheme="minorHAnsi" w:hAnsiTheme="minorHAnsi" w:cstheme="minorHAnsi"/>
                <w:sz w:val="24"/>
                <w:szCs w:val="24"/>
              </w:rPr>
            </w:pPr>
            <w:r w:rsidRPr="009B6B76">
              <w:rPr>
                <w:rFonts w:asciiTheme="minorHAnsi" w:eastAsia="Tahoma" w:hAnsiTheme="minorHAnsi" w:cstheme="minorHAnsi"/>
                <w:sz w:val="24"/>
                <w:szCs w:val="24"/>
              </w:rPr>
              <w:t xml:space="preserve">d) </w:t>
            </w:r>
            <w:r w:rsidRPr="009B6B76">
              <w:rPr>
                <w:rFonts w:asciiTheme="minorHAnsi" w:hAnsiTheme="minorHAnsi" w:cstheme="minorHAnsi"/>
                <w:sz w:val="24"/>
                <w:szCs w:val="24"/>
              </w:rPr>
              <w:t xml:space="preserve">General Behaviour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141"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t xml:space="preserve">Signature of Reporting Officer* with Office Seal </w:t>
      </w:r>
    </w:p>
    <w:p w:rsidR="00DC55F1" w:rsidRPr="009B6B76" w:rsidRDefault="00DC55F1">
      <w:pPr>
        <w:spacing w:after="141" w:line="259" w:lineRule="auto"/>
        <w:ind w:left="10" w:right="735"/>
        <w:jc w:val="right"/>
        <w:rPr>
          <w:rFonts w:asciiTheme="minorHAnsi" w:hAnsiTheme="minorHAnsi" w:cstheme="minorHAnsi"/>
          <w:sz w:val="24"/>
          <w:szCs w:val="24"/>
        </w:rPr>
      </w:pPr>
    </w:p>
    <w:p w:rsidR="00BB174A" w:rsidRPr="009C5065" w:rsidRDefault="00A03527">
      <w:pPr>
        <w:spacing w:after="4" w:line="244" w:lineRule="auto"/>
        <w:ind w:left="434" w:right="730"/>
        <w:rPr>
          <w:rFonts w:asciiTheme="minorHAnsi" w:hAnsiTheme="minorHAnsi" w:cstheme="minorHAnsi"/>
          <w:sz w:val="20"/>
        </w:rPr>
      </w:pPr>
      <w:r w:rsidRPr="009C5065">
        <w:rPr>
          <w:rFonts w:asciiTheme="minorHAnsi" w:hAnsiTheme="minorHAnsi" w:cstheme="minorHAnsi"/>
          <w:sz w:val="20"/>
        </w:rPr>
        <w:t xml:space="preserve">* </w:t>
      </w:r>
      <w:r w:rsidRPr="009C5065">
        <w:rPr>
          <w:rFonts w:asciiTheme="minorHAnsi" w:hAnsiTheme="minorHAnsi" w:cstheme="minorHAnsi"/>
          <w:i/>
          <w:sz w:val="20"/>
        </w:rPr>
        <w:t xml:space="preserve">Officer not below the rank of Assistant Engineer or an Officer in a equivalent or higher rank for works carried out in Government Department / PSU’s, Officer not below the rank of Sr. Manager of the Concerned Department / Branch Head in PSBs. For works carried out for Private companies, Copy of TDS has to be submitted for proving the credentials/contract amount. </w:t>
      </w:r>
    </w:p>
    <w:p w:rsidR="00BB174A" w:rsidRPr="009C5065" w:rsidRDefault="00A03527">
      <w:pPr>
        <w:spacing w:after="4" w:line="244" w:lineRule="auto"/>
        <w:ind w:left="434" w:right="730"/>
        <w:rPr>
          <w:rFonts w:asciiTheme="minorHAnsi" w:hAnsiTheme="minorHAnsi" w:cstheme="minorHAnsi"/>
          <w:sz w:val="20"/>
        </w:rPr>
      </w:pPr>
      <w:r w:rsidRPr="009C5065">
        <w:rPr>
          <w:rFonts w:asciiTheme="minorHAnsi" w:hAnsiTheme="minorHAnsi" w:cstheme="minorHAnsi"/>
          <w:i/>
          <w:sz w:val="20"/>
        </w:rPr>
        <w:t xml:space="preserve">(Report must be submitted in Client’s Official Letter Head and to be addressed to the enlistment </w:t>
      </w:r>
      <w:r w:rsidR="009E0F14" w:rsidRPr="009C5065">
        <w:rPr>
          <w:rFonts w:asciiTheme="minorHAnsi" w:hAnsiTheme="minorHAnsi" w:cstheme="minorHAnsi"/>
          <w:i/>
          <w:sz w:val="20"/>
        </w:rPr>
        <w:t>authority:</w:t>
      </w:r>
      <w:r w:rsidRPr="009C5065">
        <w:rPr>
          <w:rFonts w:asciiTheme="minorHAnsi" w:hAnsiTheme="minorHAnsi" w:cstheme="minorHAnsi"/>
          <w:i/>
          <w:sz w:val="20"/>
        </w:rPr>
        <w:t xml:space="preserve"> The </w:t>
      </w:r>
      <w:proofErr w:type="spellStart"/>
      <w:r w:rsidRPr="009C5065">
        <w:rPr>
          <w:rFonts w:asciiTheme="minorHAnsi" w:hAnsiTheme="minorHAnsi" w:cstheme="minorHAnsi"/>
          <w:i/>
          <w:sz w:val="20"/>
        </w:rPr>
        <w:t>Zonal</w:t>
      </w:r>
      <w:proofErr w:type="spellEnd"/>
      <w:r w:rsidRPr="009C5065">
        <w:rPr>
          <w:rFonts w:asciiTheme="minorHAnsi" w:hAnsiTheme="minorHAnsi" w:cstheme="minorHAnsi"/>
          <w:i/>
          <w:sz w:val="20"/>
        </w:rPr>
        <w:t xml:space="preserve"> Manager, Indian Bank, </w:t>
      </w:r>
      <w:proofErr w:type="spellStart"/>
      <w:r w:rsidRPr="009C5065">
        <w:rPr>
          <w:rFonts w:asciiTheme="minorHAnsi" w:hAnsiTheme="minorHAnsi" w:cstheme="minorHAnsi"/>
          <w:i/>
          <w:sz w:val="20"/>
        </w:rPr>
        <w:t>Zonal</w:t>
      </w:r>
      <w:proofErr w:type="spellEnd"/>
      <w:r w:rsidRPr="009C5065">
        <w:rPr>
          <w:rFonts w:asciiTheme="minorHAnsi" w:hAnsiTheme="minorHAnsi" w:cstheme="minorHAnsi"/>
          <w:i/>
          <w:sz w:val="20"/>
        </w:rPr>
        <w:t xml:space="preserve"> Office </w:t>
      </w:r>
      <w:r w:rsidR="00854AD2">
        <w:rPr>
          <w:rFonts w:asciiTheme="minorHAnsi" w:hAnsiTheme="minorHAnsi" w:cstheme="minorHAnsi"/>
          <w:i/>
          <w:sz w:val="20"/>
        </w:rPr>
        <w:t>JABALPUR</w:t>
      </w:r>
      <w:r w:rsidRPr="009C5065">
        <w:rPr>
          <w:rFonts w:asciiTheme="minorHAnsi" w:hAnsiTheme="minorHAnsi" w:cstheme="minorHAnsi"/>
          <w:i/>
          <w:sz w:val="20"/>
        </w:rPr>
        <w:t xml:space="preserve">) </w:t>
      </w:r>
    </w:p>
    <w:p w:rsidR="00BB174A" w:rsidRPr="009B6B76" w:rsidRDefault="00A03527">
      <w:pPr>
        <w:pStyle w:val="Heading3"/>
        <w:tabs>
          <w:tab w:val="center" w:pos="5891"/>
          <w:tab w:val="center" w:pos="7943"/>
        </w:tabs>
        <w:spacing w:after="17"/>
        <w:ind w:left="0" w:firstLine="0"/>
        <w:jc w:val="left"/>
        <w:rPr>
          <w:rFonts w:asciiTheme="minorHAnsi" w:hAnsiTheme="minorHAnsi" w:cstheme="minorHAnsi"/>
          <w:sz w:val="24"/>
          <w:szCs w:val="24"/>
        </w:rPr>
      </w:pPr>
      <w:r w:rsidRPr="009B6B76">
        <w:rPr>
          <w:rFonts w:asciiTheme="minorHAnsi" w:eastAsia="Calibri" w:hAnsiTheme="minorHAnsi" w:cstheme="minorHAnsi"/>
          <w:b w:val="0"/>
          <w:sz w:val="24"/>
          <w:szCs w:val="24"/>
          <w:u w:val="none"/>
        </w:rPr>
        <w:tab/>
      </w:r>
      <w:r w:rsidRPr="009B6B76">
        <w:rPr>
          <w:rFonts w:asciiTheme="minorHAnsi" w:hAnsiTheme="minorHAnsi" w:cstheme="minorHAnsi"/>
          <w:sz w:val="24"/>
          <w:szCs w:val="24"/>
        </w:rPr>
        <w:t>LIST OF ENCLOSURES</w:t>
      </w:r>
      <w:r w:rsidRPr="009B6B76">
        <w:rPr>
          <w:rFonts w:asciiTheme="minorHAnsi" w:hAnsiTheme="minorHAnsi" w:cstheme="minorHAnsi"/>
          <w:sz w:val="24"/>
          <w:szCs w:val="24"/>
          <w:u w:val="none"/>
        </w:rPr>
        <w:tab/>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10231" w:type="dxa"/>
        <w:tblInd w:w="578" w:type="dxa"/>
        <w:tblCellMar>
          <w:top w:w="5" w:type="dxa"/>
          <w:left w:w="5" w:type="dxa"/>
          <w:right w:w="62" w:type="dxa"/>
        </w:tblCellMar>
        <w:tblLook w:val="04A0"/>
      </w:tblPr>
      <w:tblGrid>
        <w:gridCol w:w="1436"/>
        <w:gridCol w:w="7403"/>
        <w:gridCol w:w="1392"/>
      </w:tblGrid>
      <w:tr w:rsidR="00BB174A" w:rsidRPr="009C5065"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ind w:left="0" w:firstLine="0"/>
              <w:rPr>
                <w:rFonts w:asciiTheme="minorHAnsi" w:hAnsiTheme="minorHAnsi" w:cstheme="minorHAnsi"/>
                <w:szCs w:val="22"/>
              </w:rPr>
            </w:pPr>
            <w:r w:rsidRPr="009C5065">
              <w:rPr>
                <w:rFonts w:asciiTheme="minorHAnsi" w:hAnsiTheme="minorHAnsi" w:cstheme="minorHAnsi"/>
                <w:szCs w:val="22"/>
              </w:rPr>
              <w:t xml:space="preserve">ANNEXURE NO.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PARTICULARS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TICK IF </w:t>
            </w:r>
          </w:p>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ENCLOSED </w:t>
            </w:r>
          </w:p>
        </w:tc>
      </w:tr>
      <w:tr w:rsidR="00BB174A" w:rsidRPr="009C5065"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showing Registered Address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55"/>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Valid certificate from MSE, UDYAM and NSIC issued by Govt. of India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15"/>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showing Year of Establishment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51"/>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Evidence showing Constitution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20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Certified Copies mentioning Name of Proprietor / Partner / Director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9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appointment of Authorized Signatory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28"/>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details of Registration with Registrar of Firms / Companies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24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Certificate of being registered as MSME Organization, if mentioned.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14"/>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IX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Empanelment Letters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30"/>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experience in the field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Audited Balance Sheet &amp; Profit &amp; Loss Statement for FY 2022-23, FY 2023- 24 &amp; FY 2024-25.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31"/>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Copy of Cancelled Cheque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of Registration in Various Govt. Authorities (PAN, GSTIN, Labour License, ESI &amp; EPF)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19"/>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Copies of Income Tax Returns of last three financial years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768"/>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FORM – A along with Copies of Work Order / Completion Certificate of the </w:t>
            </w:r>
          </w:p>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Works Completed in last 7 years to satisfy eligibility criteria mentioned in the Notice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XVI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FORM – B along with Copies of Work Order under Execution issued by PSBs / PSUs / Central Govt. Departments / State Govt. Departments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7721B3" w:rsidRPr="009C5065"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XVII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0" w:line="240" w:lineRule="auto"/>
              <w:ind w:left="244" w:right="0" w:firstLine="0"/>
              <w:jc w:val="left"/>
              <w:rPr>
                <w:rFonts w:ascii="Calibri" w:eastAsia="Times New Roman" w:hAnsi="Calibri" w:cs="Calibri"/>
                <w:szCs w:val="22"/>
              </w:rPr>
            </w:pPr>
            <w:r>
              <w:rPr>
                <w:rFonts w:ascii="Calibri" w:hAnsi="Calibri" w:cs="Calibri"/>
                <w:szCs w:val="22"/>
              </w:rPr>
              <w:t>FORM – C details of three responsible clients / persons to whom the major works carried out by the applicant</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r w:rsidR="007721B3" w:rsidRPr="009C5065" w:rsidTr="007721B3">
        <w:trPr>
          <w:trHeight w:val="362"/>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XVIII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240"/>
              <w:rPr>
                <w:rFonts w:ascii="Calibri" w:hAnsi="Calibri" w:cs="Calibri"/>
                <w:szCs w:val="22"/>
              </w:rPr>
            </w:pPr>
            <w:r>
              <w:rPr>
                <w:rFonts w:ascii="Calibri" w:hAnsi="Calibri" w:cs="Calibri"/>
                <w:szCs w:val="22"/>
              </w:rPr>
              <w:t xml:space="preserve">FORM – D details of litigation / arbitration cases resulting from the contracts executed in the last five years or currently under execution </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r w:rsidR="007721B3" w:rsidRPr="009C5065" w:rsidTr="007721B3">
        <w:trPr>
          <w:trHeight w:val="260"/>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XIX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0"/>
              <w:rPr>
                <w:rFonts w:ascii="Calibri" w:hAnsi="Calibri" w:cs="Calibri"/>
                <w:szCs w:val="22"/>
              </w:rPr>
            </w:pPr>
            <w:r>
              <w:rPr>
                <w:rFonts w:ascii="Calibri" w:hAnsi="Calibri" w:cs="Calibri"/>
                <w:szCs w:val="22"/>
              </w:rPr>
              <w:t xml:space="preserve">FORM - E Solvency Certificate Format </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bl>
    <w:p w:rsidR="00DC55F1" w:rsidRDefault="00DC55F1">
      <w:pPr>
        <w:spacing w:after="0" w:line="259" w:lineRule="auto"/>
        <w:ind w:left="0" w:right="2058" w:firstLine="0"/>
        <w:jc w:val="center"/>
        <w:rPr>
          <w:rFonts w:asciiTheme="minorHAnsi" w:hAnsiTheme="minorHAnsi" w:cstheme="minorHAnsi"/>
          <w:i/>
          <w:sz w:val="24"/>
          <w:szCs w:val="24"/>
        </w:rPr>
      </w:pPr>
    </w:p>
    <w:p w:rsidR="00BB174A" w:rsidRPr="009B6B76" w:rsidRDefault="00A03527">
      <w:pPr>
        <w:spacing w:after="0" w:line="259" w:lineRule="auto"/>
        <w:ind w:left="0" w:right="2058" w:firstLine="0"/>
        <w:jc w:val="center"/>
        <w:rPr>
          <w:rFonts w:asciiTheme="minorHAnsi" w:hAnsiTheme="minorHAnsi" w:cstheme="minorHAnsi"/>
          <w:sz w:val="24"/>
          <w:szCs w:val="24"/>
        </w:rPr>
      </w:pPr>
      <w:r w:rsidRPr="009B6B76">
        <w:rPr>
          <w:rFonts w:asciiTheme="minorHAnsi" w:hAnsiTheme="minorHAnsi" w:cstheme="minorHAnsi"/>
          <w:i/>
          <w:sz w:val="24"/>
          <w:szCs w:val="24"/>
        </w:rPr>
        <w:t xml:space="preserve">Note: In absence of any of the above enclosures, your application is likely to be rejected. </w:t>
      </w:r>
    </w:p>
    <w:p w:rsidR="00BB174A" w:rsidRPr="009B6B76" w:rsidRDefault="00BB174A">
      <w:pPr>
        <w:spacing w:after="168" w:line="259" w:lineRule="auto"/>
        <w:ind w:left="0" w:right="0" w:firstLine="0"/>
        <w:jc w:val="left"/>
        <w:rPr>
          <w:rFonts w:asciiTheme="minorHAnsi" w:hAnsiTheme="minorHAnsi" w:cstheme="minorHAnsi"/>
          <w:sz w:val="24"/>
          <w:szCs w:val="24"/>
        </w:rPr>
      </w:pPr>
    </w:p>
    <w:p w:rsidR="00BB174A" w:rsidRPr="009B6B76" w:rsidRDefault="00A03527" w:rsidP="00DC55F1">
      <w:pPr>
        <w:pStyle w:val="NoSpacing"/>
      </w:pPr>
      <w:r w:rsidRPr="009B6B76">
        <w:rPr>
          <w:rFonts w:eastAsia="Calibri"/>
        </w:rPr>
        <w:tab/>
      </w:r>
      <w:proofErr w:type="gramStart"/>
      <w:r w:rsidRPr="009B6B76">
        <w:t>Place :</w:t>
      </w:r>
      <w:proofErr w:type="gramEnd"/>
      <w:r w:rsidR="00DC55F1">
        <w:tab/>
      </w:r>
      <w:r w:rsidR="00DC55F1">
        <w:tab/>
      </w:r>
      <w:r w:rsidR="00DC55F1">
        <w:tab/>
      </w:r>
      <w:r w:rsidR="00DC55F1">
        <w:tab/>
      </w:r>
      <w:r w:rsidR="00DC55F1">
        <w:tab/>
      </w:r>
      <w:r w:rsidR="00DC55F1">
        <w:tab/>
      </w:r>
      <w:r w:rsidR="00DC55F1">
        <w:tab/>
      </w:r>
      <w:r w:rsidR="00DC55F1">
        <w:tab/>
      </w:r>
      <w:r w:rsidRPr="009B6B76">
        <w:tab/>
        <w:t xml:space="preserve">SIGNATURE </w:t>
      </w:r>
    </w:p>
    <w:p w:rsidR="00DC55F1" w:rsidRPr="009B6B76" w:rsidRDefault="00A03527" w:rsidP="00DC55F1">
      <w:pPr>
        <w:pStyle w:val="NoSpacing"/>
      </w:pPr>
      <w:r w:rsidRPr="009B6B76">
        <w:rPr>
          <w:rFonts w:eastAsia="Calibri"/>
        </w:rPr>
        <w:tab/>
      </w:r>
      <w:r w:rsidRPr="009B6B76">
        <w:t xml:space="preserve">Date </w:t>
      </w:r>
      <w:r w:rsidRPr="009B6B76">
        <w:tab/>
        <w:t xml:space="preserve">: </w:t>
      </w:r>
      <w:r w:rsidR="00DC55F1">
        <w:tab/>
      </w:r>
      <w:r w:rsidR="00DC55F1">
        <w:tab/>
      </w:r>
      <w:r w:rsidR="00DC55F1">
        <w:tab/>
      </w:r>
      <w:r w:rsidR="00DC55F1">
        <w:tab/>
      </w:r>
      <w:r w:rsidR="00DC55F1">
        <w:tab/>
      </w:r>
      <w:r w:rsidR="00DC55F1">
        <w:tab/>
      </w:r>
      <w:r w:rsidR="00DC55F1">
        <w:tab/>
      </w:r>
      <w:r w:rsidR="00DC55F1">
        <w:tab/>
      </w:r>
      <w:r w:rsidR="00DC55F1" w:rsidRPr="009B6B76">
        <w:t xml:space="preserve">SEAL OF ORGANISATION </w:t>
      </w:r>
    </w:p>
    <w:p w:rsidR="00BB174A" w:rsidRPr="009B6B76" w:rsidRDefault="00BB174A" w:rsidP="00DC55F1">
      <w:pPr>
        <w:pStyle w:val="NoSpacing"/>
      </w:pPr>
    </w:p>
    <w:p w:rsidR="00BB174A" w:rsidRDefault="00BB174A">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C94A09" w:rsidRDefault="00C94A09">
      <w:pPr>
        <w:spacing w:after="0" w:line="259" w:lineRule="auto"/>
        <w:ind w:left="5024" w:right="0" w:firstLine="0"/>
        <w:jc w:val="center"/>
        <w:rPr>
          <w:rFonts w:asciiTheme="minorHAnsi" w:hAnsiTheme="minorHAnsi" w:cstheme="minorHAnsi"/>
          <w:sz w:val="24"/>
          <w:szCs w:val="24"/>
        </w:rPr>
      </w:pPr>
    </w:p>
    <w:p w:rsidR="00C94A09" w:rsidRPr="009B6B76" w:rsidRDefault="00C94A09">
      <w:pPr>
        <w:spacing w:after="0" w:line="259" w:lineRule="auto"/>
        <w:ind w:left="5024" w:right="0" w:firstLine="0"/>
        <w:jc w:val="center"/>
        <w:rPr>
          <w:rFonts w:asciiTheme="minorHAnsi" w:hAnsiTheme="minorHAnsi" w:cstheme="minorHAnsi"/>
          <w:sz w:val="24"/>
          <w:szCs w:val="24"/>
        </w:rPr>
      </w:pPr>
    </w:p>
    <w:p w:rsidR="00BB174A" w:rsidRPr="009B6B76" w:rsidRDefault="00A03527">
      <w:pPr>
        <w:pStyle w:val="Heading2"/>
        <w:spacing w:after="76"/>
        <w:ind w:left="629" w:right="0"/>
        <w:rPr>
          <w:rFonts w:asciiTheme="minorHAnsi" w:hAnsiTheme="minorHAnsi" w:cstheme="minorHAnsi"/>
          <w:szCs w:val="24"/>
        </w:rPr>
      </w:pPr>
      <w:r w:rsidRPr="009B6B76">
        <w:rPr>
          <w:rFonts w:asciiTheme="minorHAnsi" w:hAnsiTheme="minorHAnsi" w:cstheme="minorHAnsi"/>
          <w:szCs w:val="24"/>
        </w:rPr>
        <w:t>GENERAL RULES AND INSTRUCTIONS</w:t>
      </w:r>
    </w:p>
    <w:p w:rsidR="00BB174A" w:rsidRPr="009B6B76" w:rsidRDefault="00A03527">
      <w:pPr>
        <w:spacing w:after="204" w:line="249" w:lineRule="auto"/>
        <w:ind w:left="721" w:right="335"/>
        <w:rPr>
          <w:rFonts w:asciiTheme="minorHAnsi" w:hAnsiTheme="minorHAnsi" w:cstheme="minorHAnsi"/>
          <w:sz w:val="24"/>
          <w:szCs w:val="24"/>
        </w:rPr>
      </w:pPr>
      <w:r w:rsidRPr="009B6B76">
        <w:rPr>
          <w:rFonts w:asciiTheme="minorHAnsi" w:eastAsia="Cambria" w:hAnsiTheme="minorHAnsi" w:cstheme="minorHAnsi"/>
          <w:b/>
          <w:sz w:val="24"/>
          <w:szCs w:val="24"/>
        </w:rPr>
        <w:t>1.</w:t>
      </w:r>
      <w:r w:rsidRPr="009B6B76">
        <w:rPr>
          <w:rFonts w:asciiTheme="minorHAnsi" w:hAnsiTheme="minorHAnsi" w:cstheme="minorHAnsi"/>
          <w:b/>
          <w:sz w:val="24"/>
          <w:szCs w:val="24"/>
        </w:rPr>
        <w:t xml:space="preserve"> Definition of terms / interpretation:</w:t>
      </w:r>
    </w:p>
    <w:p w:rsidR="00BB174A" w:rsidRPr="009B6B76" w:rsidRDefault="00A03527" w:rsidP="00AF28F4">
      <w:pPr>
        <w:numPr>
          <w:ilvl w:val="0"/>
          <w:numId w:val="8"/>
        </w:numPr>
        <w:spacing w:after="179" w:line="311" w:lineRule="auto"/>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Employer/Owner/Bank /Indian Bank/ Accepting Authority shall mean Indian Bank with their Corporate Office at No. 254-260, </w:t>
      </w:r>
      <w:proofErr w:type="spellStart"/>
      <w:r w:rsidRPr="009B6B76">
        <w:rPr>
          <w:rFonts w:asciiTheme="minorHAnsi" w:hAnsiTheme="minorHAnsi" w:cstheme="minorHAnsi"/>
          <w:sz w:val="24"/>
          <w:szCs w:val="24"/>
        </w:rPr>
        <w:t>AvvaiShanmugamSalai</w:t>
      </w:r>
      <w:proofErr w:type="spell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Royapettah</w:t>
      </w:r>
      <w:proofErr w:type="spellEnd"/>
      <w:r w:rsidRPr="009B6B76">
        <w:rPr>
          <w:rFonts w:asciiTheme="minorHAnsi" w:hAnsiTheme="minorHAnsi" w:cstheme="minorHAnsi"/>
          <w:sz w:val="24"/>
          <w:szCs w:val="24"/>
        </w:rPr>
        <w:t>, Chennai – 600 014 inter- ali</w:t>
      </w:r>
      <w:r w:rsidR="009E0F14">
        <w:rPr>
          <w:rFonts w:asciiTheme="minorHAnsi" w:hAnsiTheme="minorHAnsi" w:cstheme="minorHAnsi"/>
          <w:sz w:val="24"/>
          <w:szCs w:val="24"/>
        </w:rPr>
        <w:t xml:space="preserve">a having their </w:t>
      </w:r>
      <w:proofErr w:type="spellStart"/>
      <w:r w:rsidR="009E0F14">
        <w:rPr>
          <w:rFonts w:asciiTheme="minorHAnsi" w:hAnsiTheme="minorHAnsi" w:cstheme="minorHAnsi"/>
          <w:sz w:val="24"/>
          <w:szCs w:val="24"/>
        </w:rPr>
        <w:t>Zonal</w:t>
      </w:r>
      <w:proofErr w:type="spellEnd"/>
      <w:r w:rsidR="009E0F14">
        <w:rPr>
          <w:rFonts w:asciiTheme="minorHAnsi" w:hAnsiTheme="minorHAnsi" w:cstheme="minorHAnsi"/>
          <w:sz w:val="24"/>
          <w:szCs w:val="24"/>
        </w:rPr>
        <w:t xml:space="preserve"> Office at </w:t>
      </w:r>
      <w:r w:rsidR="00AF28F4" w:rsidRPr="00AF28F4">
        <w:rPr>
          <w:rFonts w:asciiTheme="minorHAnsi" w:hAnsiTheme="minorHAnsi" w:cstheme="minorHAnsi"/>
          <w:sz w:val="24"/>
          <w:szCs w:val="24"/>
        </w:rPr>
        <w:t xml:space="preserve">1st floor, </w:t>
      </w:r>
      <w:r w:rsidR="00403515">
        <w:rPr>
          <w:rFonts w:asciiTheme="minorHAnsi" w:hAnsiTheme="minorHAnsi" w:cstheme="minorHAnsi"/>
          <w:sz w:val="24"/>
          <w:szCs w:val="24"/>
        </w:rPr>
        <w:t xml:space="preserve">Premises department, </w:t>
      </w:r>
      <w:proofErr w:type="spellStart"/>
      <w:r w:rsidR="00403515">
        <w:rPr>
          <w:rFonts w:asciiTheme="minorHAnsi" w:hAnsiTheme="minorHAnsi" w:cstheme="minorHAnsi"/>
          <w:sz w:val="24"/>
          <w:szCs w:val="24"/>
        </w:rPr>
        <w:t>Civillines</w:t>
      </w:r>
      <w:proofErr w:type="spellEnd"/>
      <w:r w:rsidR="00AF28F4" w:rsidRPr="00AF28F4">
        <w:rPr>
          <w:rFonts w:asciiTheme="minorHAnsi" w:hAnsiTheme="minorHAnsi" w:cstheme="minorHAnsi"/>
          <w:sz w:val="24"/>
          <w:szCs w:val="24"/>
        </w:rPr>
        <w:t xml:space="preserve">, </w:t>
      </w:r>
      <w:r w:rsidR="00854AD2">
        <w:rPr>
          <w:rFonts w:asciiTheme="minorHAnsi" w:hAnsiTheme="minorHAnsi" w:cstheme="minorHAnsi"/>
          <w:sz w:val="24"/>
          <w:szCs w:val="24"/>
        </w:rPr>
        <w:t>JABALPUR</w:t>
      </w:r>
      <w:r w:rsidR="00403515">
        <w:rPr>
          <w:rFonts w:asciiTheme="minorHAnsi" w:hAnsiTheme="minorHAnsi" w:cstheme="minorHAnsi"/>
          <w:sz w:val="24"/>
          <w:szCs w:val="24"/>
        </w:rPr>
        <w:t xml:space="preserve"> – 482002</w:t>
      </w:r>
      <w:r w:rsidR="00AF28F4" w:rsidRPr="00AF28F4">
        <w:rPr>
          <w:rFonts w:asciiTheme="minorHAnsi" w:hAnsiTheme="minorHAnsi" w:cstheme="minorHAnsi"/>
          <w:sz w:val="24"/>
          <w:szCs w:val="24"/>
        </w:rPr>
        <w:t xml:space="preserve"> </w:t>
      </w:r>
      <w:r w:rsidRPr="009B6B76">
        <w:rPr>
          <w:rFonts w:asciiTheme="minorHAnsi" w:hAnsiTheme="minorHAnsi" w:cstheme="minorHAnsi"/>
          <w:sz w:val="24"/>
          <w:szCs w:val="24"/>
        </w:rPr>
        <w:t xml:space="preserve">and any of its </w:t>
      </w:r>
      <w:proofErr w:type="spellStart"/>
      <w:r w:rsidR="000914E7" w:rsidRPr="009B6B76">
        <w:rPr>
          <w:rFonts w:asciiTheme="minorHAnsi" w:hAnsiTheme="minorHAnsi" w:cstheme="minorHAnsi"/>
          <w:sz w:val="24"/>
          <w:szCs w:val="24"/>
        </w:rPr>
        <w:t>employee’s</w:t>
      </w:r>
      <w:r w:rsidRPr="009B6B76">
        <w:rPr>
          <w:rFonts w:asciiTheme="minorHAnsi" w:hAnsiTheme="minorHAnsi" w:cstheme="minorHAnsi"/>
          <w:sz w:val="24"/>
          <w:szCs w:val="24"/>
        </w:rPr>
        <w:t>representative</w:t>
      </w:r>
      <w:proofErr w:type="spellEnd"/>
      <w:r w:rsidRPr="009B6B76">
        <w:rPr>
          <w:rFonts w:asciiTheme="minorHAnsi" w:hAnsiTheme="minorHAnsi" w:cstheme="minorHAnsi"/>
          <w:sz w:val="24"/>
          <w:szCs w:val="24"/>
        </w:rPr>
        <w:t xml:space="preserve"> authorized on their behalf. </w:t>
      </w:r>
    </w:p>
    <w:p w:rsidR="00BB174A" w:rsidRPr="009B6B76" w:rsidRDefault="00A03527">
      <w:pPr>
        <w:numPr>
          <w:ilvl w:val="0"/>
          <w:numId w:val="8"/>
        </w:numPr>
        <w:spacing w:after="179" w:line="311" w:lineRule="auto"/>
        <w:ind w:right="336" w:hanging="360"/>
        <w:rPr>
          <w:rFonts w:asciiTheme="minorHAnsi" w:hAnsiTheme="minorHAnsi" w:cstheme="minorHAnsi"/>
          <w:sz w:val="24"/>
          <w:szCs w:val="24"/>
        </w:rPr>
      </w:pPr>
      <w:r w:rsidRPr="009B6B76">
        <w:rPr>
          <w:rFonts w:asciiTheme="minorHAnsi" w:hAnsiTheme="minorHAnsi" w:cstheme="minorHAnsi"/>
          <w:sz w:val="24"/>
          <w:szCs w:val="24"/>
        </w:rPr>
        <w:t>Throughout these bidding documents, the terms “bid” and “tender” and their derivatives (“bidder”/“</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w:t>
      </w:r>
      <w:proofErr w:type="spellStart"/>
      <w:r w:rsidRPr="009B6B76">
        <w:rPr>
          <w:rFonts w:asciiTheme="minorHAnsi" w:hAnsiTheme="minorHAnsi" w:cstheme="minorHAnsi"/>
          <w:sz w:val="24"/>
          <w:szCs w:val="24"/>
        </w:rPr>
        <w:t>biddered</w:t>
      </w:r>
      <w:proofErr w:type="spellEnd"/>
      <w:r w:rsidRPr="009B6B76">
        <w:rPr>
          <w:rFonts w:asciiTheme="minorHAnsi" w:hAnsiTheme="minorHAnsi" w:cstheme="minorHAnsi"/>
          <w:sz w:val="24"/>
          <w:szCs w:val="24"/>
        </w:rPr>
        <w:t xml:space="preserve"> /tendered”, “bidding”/“tendering”, etc. are Synonymous. </w:t>
      </w:r>
    </w:p>
    <w:p w:rsidR="00BB174A" w:rsidRPr="009B6B76" w:rsidRDefault="00A03527">
      <w:pPr>
        <w:numPr>
          <w:ilvl w:val="0"/>
          <w:numId w:val="8"/>
        </w:numPr>
        <w:spacing w:after="242"/>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Day means calendar day. Singular also means plural </w:t>
      </w:r>
    </w:p>
    <w:p w:rsidR="00BB174A" w:rsidRPr="009B6B76" w:rsidRDefault="00A03527">
      <w:pPr>
        <w:numPr>
          <w:ilvl w:val="0"/>
          <w:numId w:val="8"/>
        </w:numPr>
        <w:spacing w:after="210"/>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“Contractor" means the person whose Tender has been accepted by the Employer and the legal successors in title to such person, but not (except with the consent of the Employer) any assignee of such person. </w:t>
      </w:r>
    </w:p>
    <w:p w:rsidR="00BB174A" w:rsidRPr="009B6B76" w:rsidRDefault="00A03527">
      <w:pPr>
        <w:numPr>
          <w:ilvl w:val="0"/>
          <w:numId w:val="8"/>
        </w:numPr>
        <w:spacing w:after="241"/>
        <w:ind w:right="336" w:hanging="360"/>
        <w:rPr>
          <w:rFonts w:asciiTheme="minorHAnsi" w:hAnsiTheme="minorHAnsi" w:cstheme="minorHAnsi"/>
          <w:sz w:val="24"/>
          <w:szCs w:val="24"/>
        </w:rPr>
      </w:pP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The term ‘</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xml:space="preserve">’ shall mean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 </w:t>
      </w:r>
    </w:p>
    <w:p w:rsidR="00BB174A" w:rsidRPr="009B6B76" w:rsidRDefault="00A03527">
      <w:pPr>
        <w:numPr>
          <w:ilvl w:val="0"/>
          <w:numId w:val="9"/>
        </w:numPr>
        <w:spacing w:line="249" w:lineRule="auto"/>
        <w:ind w:left="1043" w:right="335" w:hanging="492"/>
        <w:rPr>
          <w:rFonts w:asciiTheme="minorHAnsi" w:hAnsiTheme="minorHAnsi" w:cstheme="minorHAnsi"/>
          <w:sz w:val="24"/>
          <w:szCs w:val="24"/>
        </w:rPr>
      </w:pPr>
      <w:r w:rsidRPr="009B6B76">
        <w:rPr>
          <w:rFonts w:asciiTheme="minorHAnsi" w:hAnsiTheme="minorHAnsi" w:cstheme="minorHAnsi"/>
          <w:b/>
          <w:sz w:val="24"/>
          <w:szCs w:val="24"/>
        </w:rPr>
        <w:t>Submission of Tender</w:t>
      </w:r>
    </w:p>
    <w:p w:rsidR="00BB174A" w:rsidRPr="009B6B76" w:rsidRDefault="00A03527">
      <w:pPr>
        <w:ind w:left="1004" w:right="123"/>
        <w:rPr>
          <w:rFonts w:asciiTheme="minorHAnsi" w:hAnsiTheme="minorHAnsi" w:cstheme="minorHAnsi"/>
          <w:sz w:val="24"/>
          <w:szCs w:val="24"/>
        </w:rPr>
      </w:pPr>
      <w:r w:rsidRPr="00BB77B3">
        <w:rPr>
          <w:rFonts w:asciiTheme="minorHAnsi" w:hAnsiTheme="minorHAnsi" w:cstheme="minorHAnsi"/>
          <w:sz w:val="24"/>
          <w:szCs w:val="24"/>
        </w:rPr>
        <w:t xml:space="preserve">The Tender must be submitted </w:t>
      </w:r>
      <w:r w:rsidR="00BB77B3">
        <w:rPr>
          <w:rFonts w:asciiTheme="minorHAnsi" w:hAnsiTheme="minorHAnsi" w:cstheme="minorHAnsi"/>
          <w:sz w:val="24"/>
          <w:szCs w:val="24"/>
        </w:rPr>
        <w:t xml:space="preserve">at Indian Bank </w:t>
      </w:r>
      <w:proofErr w:type="spellStart"/>
      <w:r w:rsidR="00BB77B3">
        <w:rPr>
          <w:rFonts w:asciiTheme="minorHAnsi" w:hAnsiTheme="minorHAnsi" w:cstheme="minorHAnsi"/>
          <w:sz w:val="24"/>
          <w:szCs w:val="24"/>
        </w:rPr>
        <w:t>Zonal</w:t>
      </w:r>
      <w:proofErr w:type="spellEnd"/>
      <w:r w:rsidR="00BB77B3">
        <w:rPr>
          <w:rFonts w:asciiTheme="minorHAnsi" w:hAnsiTheme="minorHAnsi" w:cstheme="minorHAnsi"/>
          <w:sz w:val="24"/>
          <w:szCs w:val="24"/>
        </w:rPr>
        <w:t xml:space="preserve"> Office </w:t>
      </w:r>
      <w:r w:rsidR="00854AD2">
        <w:rPr>
          <w:rFonts w:asciiTheme="minorHAnsi" w:hAnsiTheme="minorHAnsi" w:cstheme="minorHAnsi"/>
          <w:sz w:val="24"/>
          <w:szCs w:val="24"/>
        </w:rPr>
        <w:t>JABALPUR</w:t>
      </w:r>
      <w:r w:rsidRPr="00BB77B3">
        <w:rPr>
          <w:rFonts w:asciiTheme="minorHAnsi" w:hAnsiTheme="minorHAnsi" w:cstheme="minorHAnsi"/>
          <w:sz w:val="24"/>
          <w:szCs w:val="24"/>
        </w:rPr>
        <w:t>. The rates shall be filled in the schedule given in Price Bid section attached with this document</w:t>
      </w:r>
    </w:p>
    <w:p w:rsidR="00BB174A" w:rsidRPr="009B6B76" w:rsidRDefault="00BB174A">
      <w:pPr>
        <w:spacing w:after="91" w:line="259" w:lineRule="auto"/>
        <w:ind w:left="0" w:right="0" w:firstLine="0"/>
        <w:jc w:val="left"/>
        <w:rPr>
          <w:rFonts w:asciiTheme="minorHAnsi" w:hAnsiTheme="minorHAnsi" w:cstheme="minorHAnsi"/>
          <w:sz w:val="24"/>
          <w:szCs w:val="24"/>
        </w:rPr>
      </w:pPr>
    </w:p>
    <w:p w:rsidR="00BB174A" w:rsidRPr="009B6B76" w:rsidRDefault="00A03527">
      <w:pPr>
        <w:numPr>
          <w:ilvl w:val="0"/>
          <w:numId w:val="9"/>
        </w:numPr>
        <w:ind w:left="1043" w:right="335" w:hanging="492"/>
        <w:rPr>
          <w:rFonts w:asciiTheme="minorHAnsi" w:hAnsiTheme="minorHAnsi" w:cstheme="minorHAnsi"/>
          <w:sz w:val="24"/>
          <w:szCs w:val="24"/>
        </w:rPr>
      </w:pPr>
      <w:r w:rsidRPr="009B6B76">
        <w:rPr>
          <w:rFonts w:asciiTheme="minorHAnsi" w:hAnsiTheme="minorHAnsi" w:cstheme="minorHAnsi"/>
          <w:sz w:val="24"/>
          <w:szCs w:val="24"/>
        </w:rPr>
        <w:t>The bidder is advised to inspect the site and satisfy himself on his own responsibility and his own expenses all the following information and data which may be required for the purpose of preparation and submission of bid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Location of the proposed site.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Required Civil Work and scaffolding work for fixing the LED Board.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Feasibility for fixing LED Display Board which includes necessary permissions from BMC, Traffic Department. </w:t>
      </w:r>
    </w:p>
    <w:p w:rsidR="00BB174A" w:rsidRPr="009B6B76" w:rsidRDefault="00A03527">
      <w:pPr>
        <w:numPr>
          <w:ilvl w:val="1"/>
          <w:numId w:val="9"/>
        </w:numPr>
        <w:spacing w:after="205"/>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Any Other Adverse Condition or hindrance to the installation </w:t>
      </w:r>
    </w:p>
    <w:p w:rsidR="00BB174A" w:rsidRPr="009B6B76" w:rsidRDefault="00A03527">
      <w:pPr>
        <w:numPr>
          <w:ilvl w:val="0"/>
          <w:numId w:val="9"/>
        </w:numPr>
        <w:spacing w:line="249" w:lineRule="auto"/>
        <w:ind w:left="1043" w:right="335" w:hanging="492"/>
        <w:rPr>
          <w:rFonts w:asciiTheme="minorHAnsi" w:hAnsiTheme="minorHAnsi" w:cstheme="minorHAnsi"/>
          <w:sz w:val="24"/>
          <w:szCs w:val="24"/>
        </w:rPr>
      </w:pPr>
      <w:r w:rsidRPr="009B6B76">
        <w:rPr>
          <w:rFonts w:asciiTheme="minorHAnsi" w:hAnsiTheme="minorHAnsi" w:cstheme="minorHAnsi"/>
          <w:b/>
          <w:sz w:val="24"/>
          <w:szCs w:val="24"/>
        </w:rPr>
        <w:t>Site Visit</w:t>
      </w:r>
    </w:p>
    <w:p w:rsidR="00BB174A" w:rsidRPr="009B6B76" w:rsidRDefault="00A03527">
      <w:pPr>
        <w:numPr>
          <w:ilvl w:val="0"/>
          <w:numId w:val="10"/>
        </w:numPr>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The </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xml:space="preserve"> is advised to visit (upon prior approval), and examine the Site of Works and its surroundings and obtain for itself on its own responsibility and cost all information that may be necessary for preparing the bid and entering into a contract for the Works as mentioned in tender document. </w:t>
      </w:r>
    </w:p>
    <w:p w:rsidR="00BB174A" w:rsidRDefault="00A03527">
      <w:pPr>
        <w:numPr>
          <w:ilvl w:val="0"/>
          <w:numId w:val="10"/>
        </w:numPr>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Before submitting the Bid, the </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xml:space="preserve"> shall be deemed to have satisfied himself by actual inspection of the site and locality of the works, BMC regulations, Traffic conditions / restrictions, Availability of parking space, Transportation of materials that all conditions liable </w:t>
      </w:r>
      <w:r w:rsidRPr="009B6B76">
        <w:rPr>
          <w:rFonts w:asciiTheme="minorHAnsi" w:hAnsiTheme="minorHAnsi" w:cstheme="minorHAnsi"/>
          <w:sz w:val="24"/>
          <w:szCs w:val="24"/>
        </w:rPr>
        <w:lastRenderedPageBreak/>
        <w:t xml:space="preserve">to be encountered during the execution of the works are taken into account and that the rates entered in the Price Bid document are adequate and </w:t>
      </w:r>
      <w:r w:rsidR="000914E7" w:rsidRPr="009B6B76">
        <w:rPr>
          <w:rFonts w:asciiTheme="minorHAnsi" w:hAnsiTheme="minorHAnsi" w:cstheme="minorHAnsi"/>
          <w:sz w:val="24"/>
          <w:szCs w:val="24"/>
        </w:rPr>
        <w:t>all-inclusive</w:t>
      </w:r>
      <w:r w:rsidRPr="009B6B76">
        <w:rPr>
          <w:rFonts w:asciiTheme="minorHAnsi" w:hAnsiTheme="minorHAnsi" w:cstheme="minorHAnsi"/>
          <w:sz w:val="24"/>
          <w:szCs w:val="24"/>
        </w:rPr>
        <w:t xml:space="preserve"> for the completion of work to the entire satisfaction of the Employer/Owner. </w:t>
      </w:r>
    </w:p>
    <w:p w:rsidR="000914E7" w:rsidRDefault="000914E7" w:rsidP="000914E7">
      <w:pPr>
        <w:ind w:right="314"/>
        <w:rPr>
          <w:rFonts w:asciiTheme="minorHAnsi" w:hAnsiTheme="minorHAnsi" w:cstheme="minorHAnsi"/>
          <w:sz w:val="24"/>
          <w:szCs w:val="24"/>
        </w:rPr>
      </w:pPr>
    </w:p>
    <w:p w:rsidR="000914E7" w:rsidRDefault="000914E7" w:rsidP="000914E7">
      <w:pPr>
        <w:ind w:right="314"/>
        <w:rPr>
          <w:rFonts w:asciiTheme="minorHAnsi" w:hAnsiTheme="minorHAnsi" w:cstheme="minorHAnsi"/>
          <w:sz w:val="24"/>
          <w:szCs w:val="24"/>
        </w:rPr>
      </w:pPr>
    </w:p>
    <w:p w:rsidR="000914E7" w:rsidRPr="009B6B76" w:rsidRDefault="000914E7" w:rsidP="000914E7">
      <w:pPr>
        <w:ind w:right="314"/>
        <w:rPr>
          <w:rFonts w:asciiTheme="minorHAnsi" w:hAnsiTheme="minorHAnsi" w:cstheme="minorHAnsi"/>
          <w:sz w:val="24"/>
          <w:szCs w:val="24"/>
        </w:rPr>
      </w:pPr>
    </w:p>
    <w:p w:rsidR="00BB174A" w:rsidRPr="009B6B76" w:rsidRDefault="00A03527" w:rsidP="00C324EC">
      <w:pPr>
        <w:numPr>
          <w:ilvl w:val="0"/>
          <w:numId w:val="10"/>
        </w:numPr>
        <w:spacing w:after="2" w:line="248" w:lineRule="auto"/>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The site will be available for inspection on all working days between 10:00 am to </w:t>
      </w:r>
      <w:r w:rsidR="00E25C22">
        <w:rPr>
          <w:rFonts w:asciiTheme="minorHAnsi" w:hAnsiTheme="minorHAnsi" w:cstheme="minorHAnsi"/>
          <w:sz w:val="24"/>
          <w:szCs w:val="24"/>
        </w:rPr>
        <w:t>1</w:t>
      </w:r>
      <w:r w:rsidRPr="009B6B76">
        <w:rPr>
          <w:rFonts w:asciiTheme="minorHAnsi" w:hAnsiTheme="minorHAnsi" w:cstheme="minorHAnsi"/>
          <w:sz w:val="24"/>
          <w:szCs w:val="24"/>
        </w:rPr>
        <w:t xml:space="preserve">5:00 pm between </w:t>
      </w:r>
      <w:r w:rsidR="00DD3DD1">
        <w:rPr>
          <w:rFonts w:asciiTheme="minorHAnsi" w:hAnsiTheme="minorHAnsi" w:cstheme="minorHAnsi"/>
          <w:sz w:val="24"/>
          <w:szCs w:val="24"/>
          <w:highlight w:val="yellow"/>
        </w:rPr>
        <w:t>07</w:t>
      </w:r>
      <w:r w:rsidR="00D8628E" w:rsidRPr="00567C0D">
        <w:rPr>
          <w:rFonts w:asciiTheme="minorHAnsi" w:hAnsiTheme="minorHAnsi" w:cstheme="minorHAnsi"/>
          <w:sz w:val="24"/>
          <w:szCs w:val="24"/>
          <w:highlight w:val="yellow"/>
        </w:rPr>
        <w:t>/02/2026</w:t>
      </w:r>
      <w:r w:rsidR="00BB77B3" w:rsidRPr="00567C0D">
        <w:rPr>
          <w:rFonts w:asciiTheme="minorHAnsi" w:hAnsiTheme="minorHAnsi" w:cstheme="minorHAnsi"/>
          <w:sz w:val="24"/>
          <w:szCs w:val="24"/>
          <w:highlight w:val="yellow"/>
        </w:rPr>
        <w:t xml:space="preserve"> to </w:t>
      </w:r>
      <w:r w:rsidR="006A54A2">
        <w:rPr>
          <w:rFonts w:asciiTheme="minorHAnsi" w:hAnsiTheme="minorHAnsi" w:cstheme="minorHAnsi"/>
          <w:sz w:val="24"/>
          <w:szCs w:val="24"/>
          <w:highlight w:val="yellow"/>
        </w:rPr>
        <w:t>02/03</w:t>
      </w:r>
      <w:r w:rsidR="00BB77B3" w:rsidRPr="00567C0D">
        <w:rPr>
          <w:rFonts w:asciiTheme="minorHAnsi" w:hAnsiTheme="minorHAnsi" w:cstheme="minorHAnsi"/>
          <w:sz w:val="24"/>
          <w:szCs w:val="24"/>
          <w:highlight w:val="yellow"/>
        </w:rPr>
        <w:t>/2026</w:t>
      </w:r>
      <w:r w:rsidRPr="009B6B76">
        <w:rPr>
          <w:rFonts w:asciiTheme="minorHAnsi" w:hAnsiTheme="minorHAnsi" w:cstheme="minorHAnsi"/>
          <w:sz w:val="24"/>
          <w:szCs w:val="24"/>
        </w:rPr>
        <w:t xml:space="preserve">. Hence, the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are advised to inspect the site in this regard before quoting for the job. </w:t>
      </w:r>
    </w:p>
    <w:p w:rsidR="00BB174A" w:rsidRPr="009B6B76" w:rsidRDefault="00A03527">
      <w:pPr>
        <w:spacing w:after="111" w:line="249" w:lineRule="auto"/>
        <w:ind w:left="576" w:right="335"/>
        <w:rPr>
          <w:rFonts w:asciiTheme="minorHAnsi" w:hAnsiTheme="minorHAnsi" w:cstheme="minorHAnsi"/>
          <w:sz w:val="24"/>
          <w:szCs w:val="24"/>
        </w:rPr>
      </w:pPr>
      <w:r w:rsidRPr="009B6B76">
        <w:rPr>
          <w:rFonts w:asciiTheme="minorHAnsi" w:hAnsiTheme="minorHAnsi" w:cstheme="minorHAnsi"/>
          <w:b/>
          <w:sz w:val="24"/>
          <w:szCs w:val="24"/>
        </w:rPr>
        <w:t xml:space="preserve">4. SCOPE OF WORK –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Supply, Installation, Testing and Commissioning of P4</w:t>
      </w:r>
      <w:r w:rsidR="00D8628E">
        <w:rPr>
          <w:rFonts w:asciiTheme="minorHAnsi" w:hAnsiTheme="minorHAnsi" w:cstheme="minorHAnsi"/>
          <w:b/>
          <w:sz w:val="24"/>
          <w:szCs w:val="24"/>
        </w:rPr>
        <w:t xml:space="preserve"> or higher</w:t>
      </w:r>
      <w:r w:rsidRPr="009B6B76">
        <w:rPr>
          <w:rFonts w:asciiTheme="minorHAnsi" w:hAnsiTheme="minorHAnsi" w:cstheme="minorHAnsi"/>
          <w:b/>
          <w:sz w:val="24"/>
          <w:szCs w:val="24"/>
        </w:rPr>
        <w:t xml:space="preserve"> OUTDOOR Active LED display with cloud integration, wiring, all necessary fabrication works, MS steel work, civil work as per site condition from where LED screen to be install with all necessary approval, liaison works, obtain various approval/permission by local / State Govt. Authority etc as per site condition complete in all respect. Along with </w:t>
      </w:r>
      <w:r w:rsidR="00D8628E">
        <w:rPr>
          <w:rFonts w:asciiTheme="minorHAnsi" w:hAnsiTheme="minorHAnsi" w:cstheme="minorHAnsi"/>
          <w:b/>
          <w:sz w:val="24"/>
          <w:szCs w:val="24"/>
        </w:rPr>
        <w:t xml:space="preserve">2 </w:t>
      </w:r>
      <w:r w:rsidRPr="009B6B76">
        <w:rPr>
          <w:rFonts w:asciiTheme="minorHAnsi" w:hAnsiTheme="minorHAnsi" w:cstheme="minorHAnsi"/>
          <w:b/>
          <w:sz w:val="24"/>
          <w:szCs w:val="24"/>
        </w:rPr>
        <w:t xml:space="preserve">year warranty &amp; </w:t>
      </w:r>
      <w:r w:rsidR="00D8628E">
        <w:rPr>
          <w:rFonts w:asciiTheme="minorHAnsi" w:hAnsiTheme="minorHAnsi" w:cstheme="minorHAnsi"/>
          <w:b/>
          <w:sz w:val="24"/>
          <w:szCs w:val="24"/>
        </w:rPr>
        <w:t>3</w:t>
      </w:r>
      <w:r w:rsidRPr="009B6B76">
        <w:rPr>
          <w:rFonts w:asciiTheme="minorHAnsi" w:hAnsiTheme="minorHAnsi" w:cstheme="minorHAnsi"/>
          <w:b/>
          <w:sz w:val="24"/>
          <w:szCs w:val="24"/>
        </w:rPr>
        <w:t xml:space="preserve"> Year </w:t>
      </w:r>
      <w:proofErr w:type="gramStart"/>
      <w:r w:rsidRPr="009B6B76">
        <w:rPr>
          <w:rFonts w:asciiTheme="minorHAnsi" w:hAnsiTheme="minorHAnsi" w:cstheme="minorHAnsi"/>
          <w:b/>
          <w:sz w:val="24"/>
          <w:szCs w:val="24"/>
        </w:rPr>
        <w:t>CAMC(</w:t>
      </w:r>
      <w:proofErr w:type="gramEnd"/>
      <w:r w:rsidRPr="009B6B76">
        <w:rPr>
          <w:rFonts w:asciiTheme="minorHAnsi" w:hAnsiTheme="minorHAnsi" w:cstheme="minorHAnsi"/>
          <w:b/>
          <w:sz w:val="24"/>
          <w:szCs w:val="24"/>
        </w:rPr>
        <w:t xml:space="preserve">Comprehensive Annual Maintenance Contract), cloud based remote control for ON/OFF, brightness control, scheduling and video content uploading   etc.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Providing technical support and software support during </w:t>
      </w:r>
      <w:r w:rsidR="00D8628E">
        <w:rPr>
          <w:rFonts w:asciiTheme="minorHAnsi" w:hAnsiTheme="minorHAnsi" w:cstheme="minorHAnsi"/>
          <w:b/>
          <w:sz w:val="24"/>
          <w:szCs w:val="24"/>
        </w:rPr>
        <w:t>2</w:t>
      </w:r>
      <w:r w:rsidRPr="009B6B76">
        <w:rPr>
          <w:rFonts w:asciiTheme="minorHAnsi" w:hAnsiTheme="minorHAnsi" w:cstheme="minorHAnsi"/>
          <w:b/>
          <w:sz w:val="24"/>
          <w:szCs w:val="24"/>
        </w:rPr>
        <w:t xml:space="preserve"> Years warranty period and </w:t>
      </w:r>
      <w:r w:rsidR="00D8628E">
        <w:rPr>
          <w:rFonts w:asciiTheme="minorHAnsi" w:hAnsiTheme="minorHAnsi" w:cstheme="minorHAnsi"/>
          <w:b/>
          <w:sz w:val="24"/>
          <w:szCs w:val="24"/>
        </w:rPr>
        <w:t xml:space="preserve">3 </w:t>
      </w:r>
      <w:r w:rsidR="000914E7" w:rsidRPr="009B6B76">
        <w:rPr>
          <w:rFonts w:asciiTheme="minorHAnsi" w:hAnsiTheme="minorHAnsi" w:cstheme="minorHAnsi"/>
          <w:b/>
          <w:sz w:val="24"/>
          <w:szCs w:val="24"/>
        </w:rPr>
        <w:t>years</w:t>
      </w:r>
      <w:r w:rsidRPr="009B6B76">
        <w:rPr>
          <w:rFonts w:asciiTheme="minorHAnsi" w:hAnsiTheme="minorHAnsi" w:cstheme="minorHAnsi"/>
          <w:b/>
          <w:sz w:val="24"/>
          <w:szCs w:val="24"/>
        </w:rPr>
        <w:t xml:space="preserve"> Comprehensive Annual Maintenance Contract. </w:t>
      </w:r>
    </w:p>
    <w:p w:rsidR="00BB174A" w:rsidRPr="009B6B76" w:rsidRDefault="00A03527">
      <w:pPr>
        <w:numPr>
          <w:ilvl w:val="0"/>
          <w:numId w:val="11"/>
        </w:numPr>
        <w:spacing w:after="117"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The scope of work includes all civil work, Bi-pole/ Single pole structure, canopy, ACP sheet covering compatible/suitable for outdoor open sun/rain conditions, controller, SIM Card, Power card, software, remote controller, electrical wiring / power supply, data cabling, necessary power stabilizer for protection of LED system as per site condition, onsite maintenance, statutory approvals viz. Municipal Corporation / Traffic Department or any other Department clearance etc. as a package.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The scope of work also includes controller, SIM card, power card, media box, cloud based Software, cloud based remote control ON/OFF brightness control, splitting screen, onsite maintenance, statutory approvals from respective municipal etc.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Design and drawing of boxing, internal and external supports for fixing of digital signage to be prepared by the bidder for approval from the Bank. </w:t>
      </w:r>
    </w:p>
    <w:p w:rsidR="00BB174A" w:rsidRPr="009B6B76" w:rsidRDefault="00A03527">
      <w:pPr>
        <w:numPr>
          <w:ilvl w:val="0"/>
          <w:numId w:val="11"/>
        </w:numPr>
        <w:spacing w:after="119"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Upload Content by vendor which is received from Indian Bank Corporate Office Team till </w:t>
      </w:r>
      <w:r w:rsidR="00D8628E">
        <w:rPr>
          <w:rFonts w:asciiTheme="minorHAnsi" w:hAnsiTheme="minorHAnsi" w:cstheme="minorHAnsi"/>
          <w:b/>
          <w:sz w:val="24"/>
          <w:szCs w:val="24"/>
        </w:rPr>
        <w:t>2</w:t>
      </w:r>
      <w:r w:rsidRPr="009B6B76">
        <w:rPr>
          <w:rFonts w:asciiTheme="minorHAnsi" w:hAnsiTheme="minorHAnsi" w:cstheme="minorHAnsi"/>
          <w:b/>
          <w:sz w:val="24"/>
          <w:szCs w:val="24"/>
        </w:rPr>
        <w:t xml:space="preserve"> </w:t>
      </w:r>
      <w:r w:rsidR="000914E7" w:rsidRPr="009B6B76">
        <w:rPr>
          <w:rFonts w:asciiTheme="minorHAnsi" w:hAnsiTheme="minorHAnsi" w:cstheme="minorHAnsi"/>
          <w:b/>
          <w:sz w:val="24"/>
          <w:szCs w:val="24"/>
        </w:rPr>
        <w:t>years’</w:t>
      </w:r>
      <w:r w:rsidRPr="009B6B76">
        <w:rPr>
          <w:rFonts w:asciiTheme="minorHAnsi" w:hAnsiTheme="minorHAnsi" w:cstheme="minorHAnsi"/>
          <w:b/>
          <w:sz w:val="24"/>
          <w:szCs w:val="24"/>
        </w:rPr>
        <w:t xml:space="preserve"> warranty period &amp; </w:t>
      </w:r>
      <w:r w:rsidR="00D8628E">
        <w:rPr>
          <w:rFonts w:asciiTheme="minorHAnsi" w:hAnsiTheme="minorHAnsi" w:cstheme="minorHAnsi"/>
          <w:b/>
          <w:sz w:val="24"/>
          <w:szCs w:val="24"/>
        </w:rPr>
        <w:t>3</w:t>
      </w:r>
      <w:r w:rsidRPr="009B6B76">
        <w:rPr>
          <w:rFonts w:asciiTheme="minorHAnsi" w:hAnsiTheme="minorHAnsi" w:cstheme="minorHAnsi"/>
          <w:b/>
          <w:sz w:val="24"/>
          <w:szCs w:val="24"/>
        </w:rPr>
        <w:t xml:space="preserve"> Years CAMC. Schedule the layouts as directed by the Bank. Send daily report of uptime to Dedicated Officials </w:t>
      </w:r>
    </w:p>
    <w:p w:rsidR="00BB174A" w:rsidRPr="009B6B76" w:rsidRDefault="00A03527">
      <w:pPr>
        <w:numPr>
          <w:ilvl w:val="0"/>
          <w:numId w:val="12"/>
        </w:numPr>
        <w:spacing w:after="124" w:line="229" w:lineRule="auto"/>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time allowed for commencing the works is seven </w:t>
      </w:r>
      <w:r w:rsidRPr="00BB77B3">
        <w:rPr>
          <w:rFonts w:asciiTheme="minorHAnsi" w:hAnsiTheme="minorHAnsi" w:cstheme="minorHAnsi"/>
          <w:sz w:val="24"/>
          <w:szCs w:val="24"/>
        </w:rPr>
        <w:t>days (7 days) from</w:t>
      </w:r>
      <w:r w:rsidRPr="009B6B76">
        <w:rPr>
          <w:rFonts w:asciiTheme="minorHAnsi" w:hAnsiTheme="minorHAnsi" w:cstheme="minorHAnsi"/>
          <w:sz w:val="24"/>
          <w:szCs w:val="24"/>
        </w:rPr>
        <w:t xml:space="preserve"> the date of written orders to commence work or handing over the site whichever is late.</w:t>
      </w:r>
    </w:p>
    <w:p w:rsidR="00BB174A" w:rsidRPr="009B6B76" w:rsidRDefault="00A03527">
      <w:pPr>
        <w:numPr>
          <w:ilvl w:val="0"/>
          <w:numId w:val="12"/>
        </w:numPr>
        <w:spacing w:after="124" w:line="229" w:lineRule="auto"/>
        <w:ind w:right="123" w:hanging="452"/>
        <w:rPr>
          <w:rFonts w:asciiTheme="minorHAnsi" w:hAnsiTheme="minorHAnsi" w:cstheme="minorHAnsi"/>
          <w:sz w:val="24"/>
          <w:szCs w:val="24"/>
        </w:rPr>
      </w:pPr>
      <w:r w:rsidRPr="009B6B76">
        <w:rPr>
          <w:rFonts w:asciiTheme="minorHAnsi" w:hAnsiTheme="minorHAnsi" w:cstheme="minorHAnsi"/>
          <w:sz w:val="24"/>
          <w:szCs w:val="24"/>
        </w:rPr>
        <w:t>During evaluation of the bids, the Bank may, at its discretion, seek clarification from the Bidder/s. The request for clarification and the response shall be in writing.</w:t>
      </w:r>
    </w:p>
    <w:p w:rsidR="00C324EC" w:rsidRPr="00C324EC" w:rsidRDefault="00A03527">
      <w:pPr>
        <w:numPr>
          <w:ilvl w:val="0"/>
          <w:numId w:val="12"/>
        </w:numPr>
        <w:spacing w:after="106" w:line="237"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Earnest money </w:t>
      </w:r>
      <w:r w:rsidRPr="00BB77B3">
        <w:rPr>
          <w:rFonts w:asciiTheme="minorHAnsi" w:hAnsiTheme="minorHAnsi" w:cstheme="minorHAnsi"/>
          <w:b/>
          <w:sz w:val="24"/>
          <w:szCs w:val="24"/>
        </w:rPr>
        <w:t xml:space="preserve">amounting to </w:t>
      </w:r>
      <w:r w:rsidRPr="00BB77B3">
        <w:rPr>
          <w:rFonts w:asciiTheme="minorHAnsi" w:hAnsiTheme="minorHAnsi" w:cstheme="minorHAnsi"/>
          <w:b/>
          <w:sz w:val="24"/>
          <w:szCs w:val="24"/>
          <w:u w:val="single" w:color="000000"/>
        </w:rPr>
        <w:t>Rs.2</w:t>
      </w:r>
      <w:r w:rsidR="00BB77B3" w:rsidRPr="00BB77B3">
        <w:rPr>
          <w:rFonts w:asciiTheme="minorHAnsi" w:hAnsiTheme="minorHAnsi" w:cstheme="minorHAnsi"/>
          <w:b/>
          <w:sz w:val="24"/>
          <w:szCs w:val="24"/>
          <w:u w:val="single" w:color="000000"/>
        </w:rPr>
        <w:t>5</w:t>
      </w:r>
      <w:r w:rsidRPr="00BB77B3">
        <w:rPr>
          <w:rFonts w:asciiTheme="minorHAnsi" w:hAnsiTheme="minorHAnsi" w:cstheme="minorHAnsi"/>
          <w:b/>
          <w:sz w:val="24"/>
          <w:szCs w:val="24"/>
          <w:u w:val="single" w:color="000000"/>
        </w:rPr>
        <w:t xml:space="preserve">,000/- (Rupees Twenty </w:t>
      </w:r>
      <w:r w:rsidR="00BB77B3" w:rsidRPr="00BB77B3">
        <w:rPr>
          <w:rFonts w:asciiTheme="minorHAnsi" w:hAnsiTheme="minorHAnsi" w:cstheme="minorHAnsi"/>
          <w:b/>
          <w:sz w:val="24"/>
          <w:szCs w:val="24"/>
          <w:u w:val="single" w:color="000000"/>
        </w:rPr>
        <w:t>Five</w:t>
      </w:r>
      <w:r w:rsidRPr="00BB77B3">
        <w:rPr>
          <w:rFonts w:asciiTheme="minorHAnsi" w:hAnsiTheme="minorHAnsi" w:cstheme="minorHAnsi"/>
          <w:b/>
          <w:sz w:val="24"/>
          <w:szCs w:val="24"/>
          <w:u w:val="single" w:color="000000"/>
        </w:rPr>
        <w:t xml:space="preserve"> Thousand Only)</w:t>
      </w:r>
      <w:r w:rsidRPr="00BB77B3">
        <w:rPr>
          <w:rFonts w:asciiTheme="minorHAnsi" w:hAnsiTheme="minorHAnsi" w:cstheme="minorHAnsi"/>
          <w:sz w:val="24"/>
          <w:szCs w:val="24"/>
        </w:rPr>
        <w:t xml:space="preserve"> in the form of Demand Draft drawn in favour of “</w:t>
      </w:r>
      <w:r w:rsidRPr="00BB77B3">
        <w:rPr>
          <w:rFonts w:asciiTheme="minorHAnsi" w:hAnsiTheme="minorHAnsi" w:cstheme="minorHAnsi"/>
          <w:sz w:val="24"/>
          <w:szCs w:val="24"/>
          <w:u w:val="single" w:color="000000"/>
        </w:rPr>
        <w:t>Indian Bank</w:t>
      </w:r>
      <w:r w:rsidRPr="009B6B76">
        <w:rPr>
          <w:rFonts w:asciiTheme="minorHAnsi" w:hAnsiTheme="minorHAnsi" w:cstheme="minorHAnsi"/>
          <w:sz w:val="24"/>
          <w:szCs w:val="24"/>
          <w:u w:val="single" w:color="000000"/>
        </w:rPr>
        <w:t xml:space="preserve">”, payable at </w:t>
      </w:r>
      <w:r w:rsidR="00854AD2">
        <w:rPr>
          <w:rFonts w:asciiTheme="minorHAnsi" w:hAnsiTheme="minorHAnsi" w:cstheme="minorHAnsi"/>
          <w:sz w:val="24"/>
          <w:szCs w:val="24"/>
          <w:u w:val="single" w:color="000000"/>
        </w:rPr>
        <w:t>JABALPUR</w:t>
      </w:r>
      <w:r w:rsidR="00C806DA" w:rsidRPr="009B6B76">
        <w:rPr>
          <w:rFonts w:asciiTheme="minorHAnsi" w:hAnsiTheme="minorHAnsi" w:cstheme="minorHAnsi"/>
          <w:sz w:val="24"/>
          <w:szCs w:val="24"/>
          <w:u w:val="single" w:color="000000"/>
        </w:rPr>
        <w:t xml:space="preserve"> </w:t>
      </w:r>
      <w:r w:rsidRPr="009B6B76">
        <w:rPr>
          <w:rFonts w:asciiTheme="minorHAnsi" w:hAnsiTheme="minorHAnsi" w:cstheme="minorHAnsi"/>
          <w:sz w:val="24"/>
          <w:szCs w:val="24"/>
        </w:rPr>
        <w:t xml:space="preserve">must accompany each bid. EMD amount will not carry interest. Bids without earnest money will be summarily rejected. </w:t>
      </w:r>
      <w:r w:rsidRPr="009B6B76">
        <w:rPr>
          <w:rFonts w:asciiTheme="minorHAnsi" w:hAnsiTheme="minorHAnsi" w:cstheme="minorHAnsi"/>
          <w:i/>
          <w:sz w:val="24"/>
          <w:szCs w:val="24"/>
        </w:rPr>
        <w:t>Please note that firms registered with MSME / NSIC under single point registration with valid certificates issued by GOI are exempted from submitting EMD. Necessary Certificates must accompany bid. No other type of certificate is acceptable. The exemption and relaxation in EMD is subject to the validity &amp; acceptance of their registration certificate on the date of opening of Tender.</w:t>
      </w:r>
    </w:p>
    <w:p w:rsidR="00BB174A" w:rsidRPr="00066736" w:rsidRDefault="00A03527">
      <w:pPr>
        <w:numPr>
          <w:ilvl w:val="0"/>
          <w:numId w:val="12"/>
        </w:numPr>
        <w:spacing w:after="105"/>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The Indian Bank does not bind itself to accept the lowest bid or any bid and reserves to itself the right of accepting the whole or any part of the bid and the bidder shall be bound to perform the same at the rate quoted.</w:t>
      </w:r>
    </w:p>
    <w:p w:rsidR="00066736" w:rsidRDefault="00066736" w:rsidP="00066736">
      <w:pPr>
        <w:spacing w:after="105"/>
        <w:ind w:right="123"/>
        <w:rPr>
          <w:rFonts w:asciiTheme="minorHAnsi" w:eastAsia="Cambria" w:hAnsiTheme="minorHAnsi" w:cstheme="minorHAnsi"/>
          <w:sz w:val="24"/>
          <w:szCs w:val="24"/>
        </w:rPr>
      </w:pPr>
    </w:p>
    <w:p w:rsidR="00BB174A" w:rsidRPr="009B6B76" w:rsidRDefault="00A03527">
      <w:pPr>
        <w:numPr>
          <w:ilvl w:val="0"/>
          <w:numId w:val="12"/>
        </w:numPr>
        <w:spacing w:after="122"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Price basis –</w:t>
      </w:r>
    </w:p>
    <w:p w:rsidR="00BB174A" w:rsidRPr="00066736" w:rsidRDefault="00A03527" w:rsidP="00C20D43">
      <w:pPr>
        <w:numPr>
          <w:ilvl w:val="1"/>
          <w:numId w:val="12"/>
        </w:numPr>
        <w:spacing w:after="122"/>
        <w:ind w:right="123" w:hanging="360"/>
        <w:rPr>
          <w:rFonts w:asciiTheme="minorHAnsi" w:hAnsiTheme="minorHAnsi" w:cstheme="minorHAnsi"/>
          <w:sz w:val="24"/>
          <w:szCs w:val="24"/>
        </w:rPr>
      </w:pPr>
      <w:r w:rsidRPr="00066736">
        <w:rPr>
          <w:rFonts w:asciiTheme="minorHAnsi" w:hAnsiTheme="minorHAnsi" w:cstheme="minorHAnsi"/>
          <w:sz w:val="24"/>
          <w:szCs w:val="24"/>
        </w:rPr>
        <w:t xml:space="preserve">The unit rates mentioned in the schedule of rates shall remain firm and shall not be subjected to any escalation throughout the currency of the contract </w:t>
      </w:r>
    </w:p>
    <w:p w:rsidR="00BB174A" w:rsidRPr="009B6B76" w:rsidRDefault="00A03527">
      <w:pPr>
        <w:numPr>
          <w:ilvl w:val="1"/>
          <w:numId w:val="12"/>
        </w:numPr>
        <w:spacing w:after="7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quoted rates shall be inclusive of supply of all the materials required for completion of works </w:t>
      </w:r>
    </w:p>
    <w:p w:rsidR="00BB174A" w:rsidRPr="009B6B76" w:rsidRDefault="00A03527">
      <w:pPr>
        <w:numPr>
          <w:ilvl w:val="1"/>
          <w:numId w:val="12"/>
        </w:numPr>
        <w:spacing w:after="11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Payment shall be made on the actual quantum of work executed, duly certified by Engineer-In- Charge. The size of the LED Board may vary depending upon the site condition and permissions. </w:t>
      </w:r>
    </w:p>
    <w:p w:rsidR="00BB174A" w:rsidRPr="009B6B76" w:rsidRDefault="00A03527" w:rsidP="00C324EC">
      <w:pPr>
        <w:numPr>
          <w:ilvl w:val="1"/>
          <w:numId w:val="12"/>
        </w:numPr>
        <w:spacing w:after="9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Income Tax, GST TDS, etc at applicable rates, shall be deducted from the Contractors’ bill, as per Income Tax Act and GST regulations. </w:t>
      </w:r>
    </w:p>
    <w:p w:rsidR="00BB174A" w:rsidRPr="009B6B76" w:rsidRDefault="00A03527">
      <w:pPr>
        <w:numPr>
          <w:ilvl w:val="0"/>
          <w:numId w:val="12"/>
        </w:numPr>
        <w:spacing w:after="113"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Terms of Payment –</w:t>
      </w:r>
    </w:p>
    <w:p w:rsidR="00BB174A" w:rsidRPr="009B6B76" w:rsidRDefault="00A03527">
      <w:pPr>
        <w:numPr>
          <w:ilvl w:val="1"/>
          <w:numId w:val="12"/>
        </w:numPr>
        <w:spacing w:after="83"/>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No Advance Payment will be done.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Full and Final Payment will be done after completion of the entire work and based on the actual measurement at the site. </w:t>
      </w:r>
    </w:p>
    <w:p w:rsidR="00BB174A" w:rsidRPr="009B6B76" w:rsidRDefault="00A03527">
      <w:pPr>
        <w:numPr>
          <w:ilvl w:val="1"/>
          <w:numId w:val="12"/>
        </w:numPr>
        <w:spacing w:after="117"/>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“Defect liability period (DLP) is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from date of completion of works &amp; certified by the bank. The retention amount shall be 5% of the total bill value and it shall be payable after completion of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upon submission of bank guarantee obtained from Scheduled Bank for the amount of Comprehensive AMC of subsequent YEAR.” </w:t>
      </w:r>
    </w:p>
    <w:p w:rsidR="00BB174A" w:rsidRPr="009B6B76" w:rsidRDefault="00A03527">
      <w:pPr>
        <w:numPr>
          <w:ilvl w:val="1"/>
          <w:numId w:val="12"/>
        </w:numPr>
        <w:spacing w:after="23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Employer may withhold payment on account of any defect / deficiency in the work already executed and payment released, based on subsequently discovered evidence, failure to make payments to Sub-Contractors, damage caused by the Contractor to Employer’s property, properties of other agencies within the premises, unfulfilled statutory obligations, etc. </w:t>
      </w: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LIQUIDATED DAMAGES –  </w:t>
      </w:r>
    </w:p>
    <w:p w:rsidR="00BB174A" w:rsidRPr="009B6B76" w:rsidRDefault="00A03527">
      <w:pPr>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During execution: </w:t>
      </w:r>
      <w:r w:rsidRPr="00BB77B3">
        <w:rPr>
          <w:rFonts w:asciiTheme="minorHAnsi" w:hAnsiTheme="minorHAnsi" w:cstheme="minorHAnsi"/>
          <w:sz w:val="24"/>
          <w:szCs w:val="24"/>
        </w:rPr>
        <w:t xml:space="preserve">0.50% of contract amount per week of delay subject to the max. </w:t>
      </w:r>
      <w:proofErr w:type="gramStart"/>
      <w:r w:rsidRPr="00BB77B3">
        <w:rPr>
          <w:rFonts w:asciiTheme="minorHAnsi" w:hAnsiTheme="minorHAnsi" w:cstheme="minorHAnsi"/>
          <w:sz w:val="24"/>
          <w:szCs w:val="24"/>
        </w:rPr>
        <w:t>of</w:t>
      </w:r>
      <w:proofErr w:type="gramEnd"/>
      <w:r w:rsidRPr="00BB77B3">
        <w:rPr>
          <w:rFonts w:asciiTheme="minorHAnsi" w:hAnsiTheme="minorHAnsi" w:cstheme="minorHAnsi"/>
          <w:sz w:val="24"/>
          <w:szCs w:val="24"/>
        </w:rPr>
        <w:t xml:space="preserve"> 5% of the accepted contracted sum.</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BB77B3" w:rsidRDefault="00A03527">
      <w:pPr>
        <w:spacing w:after="254"/>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After Execution: Based on the down time (Day/ Night) of the LED Board as follows and amount </w:t>
      </w:r>
      <w:r w:rsidRPr="00BB77B3">
        <w:rPr>
          <w:rFonts w:asciiTheme="minorHAnsi" w:hAnsiTheme="minorHAnsi" w:cstheme="minorHAnsi"/>
          <w:sz w:val="24"/>
          <w:szCs w:val="24"/>
        </w:rPr>
        <w:t xml:space="preserve">will be deducted from the Retention amount /AMC.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Up to 4 Hours –Nil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For 4-8 Hours – 0.2% of security deposit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For 8-12Hours – 0.3 % of security deposit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12- 24 Hrs – 0.4% of security deposit  </w:t>
      </w:r>
    </w:p>
    <w:p w:rsidR="00BB174A" w:rsidRPr="00BB77B3" w:rsidRDefault="00A03527">
      <w:pPr>
        <w:numPr>
          <w:ilvl w:val="1"/>
          <w:numId w:val="13"/>
        </w:numPr>
        <w:spacing w:after="0"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&gt;1 day – 0.5% of security deposit X number of days </w:t>
      </w:r>
    </w:p>
    <w:p w:rsidR="00C324EC" w:rsidRPr="009B6B76" w:rsidRDefault="00C324EC">
      <w:pPr>
        <w:spacing w:after="26" w:line="259" w:lineRule="auto"/>
        <w:ind w:left="0" w:right="0" w:firstLine="0"/>
        <w:jc w:val="left"/>
        <w:rPr>
          <w:rFonts w:asciiTheme="minorHAnsi" w:hAnsiTheme="minorHAnsi" w:cstheme="minorHAnsi"/>
          <w:sz w:val="24"/>
          <w:szCs w:val="24"/>
        </w:rPr>
      </w:pP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 xml:space="preserve">The retention amount will be refunded to the Vendor 30 days after the end of defect liability period provided they have satisfactorily carried out all the work and attended to all defects in accordance with the condition of the contract. No interest is allowed on retention money. </w:t>
      </w:r>
    </w:p>
    <w:p w:rsidR="00BB174A" w:rsidRPr="009B6B76" w:rsidRDefault="00BB174A">
      <w:pPr>
        <w:spacing w:after="0" w:line="259" w:lineRule="auto"/>
        <w:ind w:left="994" w:right="0" w:firstLine="0"/>
        <w:jc w:val="left"/>
        <w:rPr>
          <w:rFonts w:asciiTheme="minorHAnsi" w:hAnsiTheme="minorHAnsi" w:cstheme="minorHAnsi"/>
          <w:sz w:val="24"/>
          <w:szCs w:val="24"/>
        </w:rPr>
      </w:pPr>
    </w:p>
    <w:p w:rsidR="00BB174A" w:rsidRDefault="00A03527">
      <w:pPr>
        <w:numPr>
          <w:ilvl w:val="0"/>
          <w:numId w:val="12"/>
        </w:numPr>
        <w:spacing w:after="24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Shop drawings shall be prepared by the Vendor for approval of Bank before the commencement of the fabrication. </w:t>
      </w:r>
    </w:p>
    <w:p w:rsidR="0023344A" w:rsidRDefault="0023344A" w:rsidP="0023344A">
      <w:pPr>
        <w:pStyle w:val="ListParagraph"/>
        <w:rPr>
          <w:rFonts w:asciiTheme="minorHAnsi" w:hAnsiTheme="minorHAnsi" w:cstheme="minorHAnsi"/>
          <w:sz w:val="24"/>
          <w:szCs w:val="24"/>
        </w:rPr>
      </w:pP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COMPREHENSIVE WARRANTY – </w:t>
      </w:r>
    </w:p>
    <w:p w:rsidR="00BB174A" w:rsidRPr="009B6B76" w:rsidRDefault="00A03527" w:rsidP="000914E7">
      <w:pPr>
        <w:ind w:left="1004" w:right="4"/>
        <w:rPr>
          <w:rFonts w:asciiTheme="minorHAnsi" w:hAnsiTheme="minorHAnsi" w:cstheme="minorHAnsi"/>
          <w:sz w:val="24"/>
          <w:szCs w:val="24"/>
        </w:rPr>
      </w:pPr>
      <w:r w:rsidRPr="009B6B76">
        <w:rPr>
          <w:rFonts w:asciiTheme="minorHAnsi" w:hAnsiTheme="minorHAnsi" w:cstheme="minorHAnsi"/>
          <w:sz w:val="24"/>
          <w:szCs w:val="24"/>
        </w:rPr>
        <w:t xml:space="preserve">The Bidder should give </w:t>
      </w:r>
      <w:r w:rsidR="00D8628E">
        <w:rPr>
          <w:rFonts w:asciiTheme="minorHAnsi" w:hAnsiTheme="minorHAnsi" w:cstheme="minorHAnsi"/>
          <w:sz w:val="24"/>
          <w:szCs w:val="24"/>
        </w:rPr>
        <w:t>3</w:t>
      </w:r>
      <w:r w:rsidRPr="009B6B76">
        <w:rPr>
          <w:rFonts w:asciiTheme="minorHAnsi" w:hAnsiTheme="minorHAnsi" w:cstheme="minorHAnsi"/>
          <w:sz w:val="24"/>
          <w:szCs w:val="24"/>
        </w:rPr>
        <w:t xml:space="preserve"> year’s comprehensive warrantee from the date of completion of the work. During the warrantee period, the Vendor should attend the fault at this own cost and risk including content management. The warranty period would cover comprehensive maintenance of supplied LED board </w:t>
      </w:r>
      <w:proofErr w:type="gramStart"/>
      <w:r w:rsidRPr="009B6B76">
        <w:rPr>
          <w:rFonts w:asciiTheme="minorHAnsi" w:hAnsiTheme="minorHAnsi" w:cstheme="minorHAnsi"/>
          <w:sz w:val="24"/>
          <w:szCs w:val="24"/>
        </w:rPr>
        <w:t>included</w:t>
      </w:r>
      <w:proofErr w:type="gramEnd"/>
      <w:r w:rsidRPr="009B6B76">
        <w:rPr>
          <w:rFonts w:asciiTheme="minorHAnsi" w:hAnsiTheme="minorHAnsi" w:cstheme="minorHAnsi"/>
          <w:sz w:val="24"/>
          <w:szCs w:val="24"/>
        </w:rPr>
        <w:t xml:space="preserve"> all the components along with periodical maintenance visits. The contractor shall immediately make free replacement of any of the parts or components that may go out of order within this period and Bank / Employer / Engineer-</w:t>
      </w:r>
      <w:r w:rsidR="00066736" w:rsidRPr="009B6B76">
        <w:rPr>
          <w:rFonts w:asciiTheme="minorHAnsi" w:hAnsiTheme="minorHAnsi" w:cstheme="minorHAnsi"/>
          <w:sz w:val="24"/>
          <w:szCs w:val="24"/>
        </w:rPr>
        <w:t>In Charge’s</w:t>
      </w:r>
      <w:r w:rsidRPr="009B6B76">
        <w:rPr>
          <w:rFonts w:asciiTheme="minorHAnsi" w:hAnsiTheme="minorHAnsi" w:cstheme="minorHAnsi"/>
          <w:sz w:val="24"/>
          <w:szCs w:val="24"/>
        </w:rPr>
        <w:t xml:space="preserve"> decision in this regard will be final and binding on the Contractor.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COMPREHENSIVE ANNUAL MAINTENANCE CONTRACT</w:t>
      </w:r>
      <w:r w:rsidRPr="009B6B76">
        <w:rPr>
          <w:rFonts w:asciiTheme="minorHAnsi" w:hAnsiTheme="minorHAnsi" w:cstheme="minorHAnsi"/>
          <w:sz w:val="24"/>
          <w:szCs w:val="24"/>
        </w:rPr>
        <w:t xml:space="preserve"> –  </w:t>
      </w:r>
    </w:p>
    <w:p w:rsidR="00BB174A" w:rsidRPr="009B6B76" w:rsidRDefault="00A03527">
      <w:pPr>
        <w:numPr>
          <w:ilvl w:val="1"/>
          <w:numId w:val="12"/>
        </w:numPr>
        <w:spacing w:after="26"/>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After completion of DLP of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the vendor must excise Annual Comprehensive Maintenance as per the rate provided in the Price Bid. It shall be renewed every year till the completion of </w:t>
      </w:r>
      <w:r w:rsidR="00D8628E">
        <w:rPr>
          <w:rFonts w:asciiTheme="minorHAnsi" w:hAnsiTheme="minorHAnsi" w:cstheme="minorHAnsi"/>
          <w:sz w:val="24"/>
          <w:szCs w:val="24"/>
        </w:rPr>
        <w:t>5</w:t>
      </w:r>
      <w:r w:rsidRPr="009B6B76">
        <w:rPr>
          <w:rFonts w:asciiTheme="minorHAnsi" w:hAnsiTheme="minorHAnsi" w:cstheme="minorHAnsi"/>
          <w:sz w:val="24"/>
          <w:szCs w:val="24"/>
          <w:vertAlign w:val="superscript"/>
        </w:rPr>
        <w:t xml:space="preserve">th </w:t>
      </w:r>
      <w:r w:rsidRPr="009B6B76">
        <w:rPr>
          <w:rFonts w:asciiTheme="minorHAnsi" w:hAnsiTheme="minorHAnsi" w:cstheme="minorHAnsi"/>
          <w:sz w:val="24"/>
          <w:szCs w:val="24"/>
        </w:rPr>
        <w:t>Year (</w:t>
      </w:r>
      <w:r w:rsidR="00D8628E">
        <w:rPr>
          <w:rFonts w:asciiTheme="minorHAnsi" w:hAnsiTheme="minorHAnsi" w:cstheme="minorHAnsi"/>
          <w:sz w:val="24"/>
          <w:szCs w:val="24"/>
        </w:rPr>
        <w:t>5</w:t>
      </w:r>
      <w:r w:rsidRPr="009B6B76">
        <w:rPr>
          <w:rFonts w:asciiTheme="minorHAnsi" w:hAnsiTheme="minorHAnsi" w:cstheme="minorHAnsi"/>
          <w:sz w:val="24"/>
          <w:szCs w:val="24"/>
        </w:rPr>
        <w:t xml:space="preserve"> years from the date of installation).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AMC Cost will be released upon submission of bank guarantee obtained from Scheduled Bank for the amount of Comprehensive AMC of subsequent year. </w:t>
      </w:r>
    </w:p>
    <w:p w:rsidR="00BB174A" w:rsidRPr="00066736" w:rsidRDefault="00A03527" w:rsidP="00C20D43">
      <w:pPr>
        <w:numPr>
          <w:ilvl w:val="1"/>
          <w:numId w:val="12"/>
        </w:numPr>
        <w:ind w:left="1429" w:right="123" w:hanging="360"/>
        <w:rPr>
          <w:rFonts w:asciiTheme="minorHAnsi" w:hAnsiTheme="minorHAnsi" w:cstheme="minorHAnsi"/>
          <w:sz w:val="24"/>
          <w:szCs w:val="24"/>
        </w:rPr>
      </w:pPr>
      <w:r w:rsidRPr="00066736">
        <w:rPr>
          <w:rFonts w:asciiTheme="minorHAnsi" w:hAnsiTheme="minorHAnsi" w:cstheme="minorHAnsi"/>
          <w:sz w:val="24"/>
          <w:szCs w:val="24"/>
        </w:rPr>
        <w:t>The AMC is payable on yearly basis, after completion of each service period of the year and proper submission of service report carried out in the period duly authorized by Branch Manager. The Successful Vendor should</w:t>
      </w:r>
      <w:r w:rsidR="00066736" w:rsidRPr="00066736">
        <w:rPr>
          <w:rFonts w:asciiTheme="minorHAnsi" w:hAnsiTheme="minorHAnsi" w:cstheme="minorHAnsi"/>
          <w:sz w:val="24"/>
          <w:szCs w:val="24"/>
        </w:rPr>
        <w:t xml:space="preserve"> agree to provide comprehensive</w:t>
      </w:r>
      <w:r w:rsidR="00D8628E">
        <w:rPr>
          <w:rFonts w:asciiTheme="minorHAnsi" w:hAnsiTheme="minorHAnsi" w:cstheme="minorHAnsi"/>
          <w:sz w:val="24"/>
          <w:szCs w:val="24"/>
        </w:rPr>
        <w:t xml:space="preserve"> </w:t>
      </w:r>
      <w:r w:rsidRPr="00066736">
        <w:rPr>
          <w:rFonts w:asciiTheme="minorHAnsi" w:hAnsiTheme="minorHAnsi" w:cstheme="minorHAnsi"/>
          <w:sz w:val="24"/>
          <w:szCs w:val="24"/>
        </w:rPr>
        <w:t xml:space="preserve">maintenance of all the items, which shall include Content management, preventive and corrective maintenance at the location.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vendor shall provide maintenance service to keep the LED Digital signage in good and efficient working condition covered under this contract. In addition to this, the vendor should provide preventive and corrective maintenance of LED Digital signage and should get verified from authorized official of the concerned firm. He should also carry out necessary repairs and provide Suitable replacement (equivalent or higher configuration) of defective part(s) / equipment as required.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AMC is comprehensive i.e. no cost of parts replaced by vendor will be borne by Indian Bank.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break down calls registered by users must be attended promptly and if they are not rectified within one day, the vendor shall provide a suitable replacement for the defective LED Digital signage.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LED Digital signage at new location if Branch shifted to new location with extra cost. The equipment however will continue to be under AMC at the new location.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firm has to provide a new equivalent parts / items with higher specifications available in the market as standby of the faulty items inside the Indian Bank premises. No LED Digital signage will be allowed to go outside the premises for repair.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If the LED Digital signage is not repaired within 1 working day after reporting the complaint, the LD charge will be levied at the rates specified in Clause No 11 and thereafter, it can be repaired from outside at the risk and expense of the firm.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lastRenderedPageBreak/>
        <w:t xml:space="preserve">The vendor will be responsible for any mishap or accident or untoward incidence during the maintenance of machine which may occur due to negligence of the service engineer. The vendor shall be responsible for the discipline and good conduct of their service engineers.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Vendor should have enough spare parts of LED Digital signage at their service </w:t>
      </w:r>
      <w:proofErr w:type="spellStart"/>
      <w:r w:rsidRPr="009B6B76">
        <w:rPr>
          <w:rFonts w:asciiTheme="minorHAnsi" w:hAnsiTheme="minorHAnsi" w:cstheme="minorHAnsi"/>
          <w:sz w:val="24"/>
          <w:szCs w:val="24"/>
        </w:rPr>
        <w:t>center</w:t>
      </w:r>
      <w:proofErr w:type="spellEnd"/>
      <w:r w:rsidRPr="009B6B76">
        <w:rPr>
          <w:rFonts w:asciiTheme="minorHAnsi" w:hAnsiTheme="minorHAnsi" w:cstheme="minorHAnsi"/>
          <w:sz w:val="24"/>
          <w:szCs w:val="24"/>
        </w:rPr>
        <w:t xml:space="preserve"> so that LED Digital signage could be repaired timely. Vendor has to maintain the service </w:t>
      </w:r>
      <w:proofErr w:type="spellStart"/>
      <w:r w:rsidRPr="009B6B76">
        <w:rPr>
          <w:rFonts w:asciiTheme="minorHAnsi" w:hAnsiTheme="minorHAnsi" w:cstheme="minorHAnsi"/>
          <w:sz w:val="24"/>
          <w:szCs w:val="24"/>
        </w:rPr>
        <w:t>center</w:t>
      </w:r>
      <w:proofErr w:type="spellEnd"/>
      <w:r w:rsidRPr="009B6B76">
        <w:rPr>
          <w:rFonts w:asciiTheme="minorHAnsi" w:hAnsiTheme="minorHAnsi" w:cstheme="minorHAnsi"/>
          <w:sz w:val="24"/>
          <w:szCs w:val="24"/>
        </w:rPr>
        <w:t xml:space="preserve"> in </w:t>
      </w:r>
      <w:r w:rsidR="00854AD2">
        <w:rPr>
          <w:rFonts w:asciiTheme="minorHAnsi" w:hAnsiTheme="minorHAnsi" w:cstheme="minorHAnsi"/>
          <w:sz w:val="24"/>
          <w:szCs w:val="24"/>
        </w:rPr>
        <w:t>JABALPUR</w:t>
      </w:r>
      <w:r w:rsidR="00D8628E">
        <w:rPr>
          <w:rFonts w:asciiTheme="minorHAnsi" w:hAnsiTheme="minorHAnsi" w:cstheme="minorHAnsi"/>
          <w:sz w:val="24"/>
          <w:szCs w:val="24"/>
        </w:rPr>
        <w:t xml:space="preserve"> </w:t>
      </w:r>
      <w:r w:rsidR="00C20D43" w:rsidRPr="009B6B76">
        <w:rPr>
          <w:rFonts w:asciiTheme="minorHAnsi" w:hAnsiTheme="minorHAnsi" w:cstheme="minorHAnsi"/>
          <w:sz w:val="24"/>
          <w:szCs w:val="24"/>
        </w:rPr>
        <w:t>till</w:t>
      </w:r>
      <w:r w:rsidRPr="009B6B76">
        <w:rPr>
          <w:rFonts w:asciiTheme="minorHAnsi" w:hAnsiTheme="minorHAnsi" w:cstheme="minorHAnsi"/>
          <w:sz w:val="24"/>
          <w:szCs w:val="24"/>
        </w:rPr>
        <w:t xml:space="preserve"> end of the </w:t>
      </w:r>
      <w:r w:rsidR="00D8628E">
        <w:rPr>
          <w:rFonts w:asciiTheme="minorHAnsi" w:hAnsiTheme="minorHAnsi" w:cstheme="minorHAnsi"/>
          <w:sz w:val="24"/>
          <w:szCs w:val="24"/>
        </w:rPr>
        <w:t>3</w:t>
      </w:r>
      <w:r w:rsidRPr="009B6B76">
        <w:rPr>
          <w:rFonts w:asciiTheme="minorHAnsi" w:hAnsiTheme="minorHAnsi" w:cstheme="minorHAnsi"/>
          <w:sz w:val="24"/>
          <w:szCs w:val="24"/>
        </w:rPr>
        <w:t xml:space="preserve"> </w:t>
      </w:r>
      <w:r w:rsidR="00C20D43" w:rsidRPr="009B6B76">
        <w:rPr>
          <w:rFonts w:asciiTheme="minorHAnsi" w:hAnsiTheme="minorHAnsi" w:cstheme="minorHAnsi"/>
          <w:sz w:val="24"/>
          <w:szCs w:val="24"/>
        </w:rPr>
        <w:t>years’</w:t>
      </w:r>
      <w:r w:rsidRPr="009B6B76">
        <w:rPr>
          <w:rFonts w:asciiTheme="minorHAnsi" w:hAnsiTheme="minorHAnsi" w:cstheme="minorHAnsi"/>
          <w:sz w:val="24"/>
          <w:szCs w:val="24"/>
        </w:rPr>
        <w:t xml:space="preserve"> warranty and CAMC period.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firm shall not take any advantage of any misinterpretation of the conditions due to typing or any other error and if any in doubt shall bring it to the notice of the Indian Bank authorities without delay. In case of any contradictions, only the printed rules and books should be followed and no claim for the misinterpretation shall be entertained. The administration’s decision in such cases shall be final and binding.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preventive maintenance (PM) to be carried out once in 3 month. The preventive maintenance includes following:  </w:t>
      </w:r>
    </w:p>
    <w:p w:rsidR="003C5290" w:rsidRPr="003C5290" w:rsidRDefault="00A03527" w:rsidP="003C5290">
      <w:pPr>
        <w:pStyle w:val="ListParagraph"/>
        <w:numPr>
          <w:ilvl w:val="0"/>
          <w:numId w:val="25"/>
        </w:numPr>
        <w:spacing w:after="2" w:line="248" w:lineRule="auto"/>
        <w:ind w:left="1843" w:right="1566"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Cleaning of LED Digital signage </w:t>
      </w:r>
    </w:p>
    <w:p w:rsidR="003C5290" w:rsidRDefault="00A03527" w:rsidP="00756CA6">
      <w:pPr>
        <w:pStyle w:val="ListParagraph"/>
        <w:numPr>
          <w:ilvl w:val="0"/>
          <w:numId w:val="25"/>
        </w:numPr>
        <w:spacing w:after="2" w:line="248" w:lineRule="auto"/>
        <w:ind w:left="1843" w:right="1138"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Checking fitment of internal and external hardware and heating of </w:t>
      </w:r>
      <w:proofErr w:type="spellStart"/>
      <w:r w:rsidRPr="003C5290">
        <w:rPr>
          <w:rFonts w:asciiTheme="minorHAnsi" w:hAnsiTheme="minorHAnsi" w:cstheme="minorHAnsi"/>
          <w:sz w:val="24"/>
          <w:szCs w:val="24"/>
        </w:rPr>
        <w:t>thesystem</w:t>
      </w:r>
      <w:proofErr w:type="spellEnd"/>
      <w:r w:rsidRPr="003C5290">
        <w:rPr>
          <w:rFonts w:asciiTheme="minorHAnsi" w:hAnsiTheme="minorHAnsi" w:cstheme="minorHAnsi"/>
          <w:sz w:val="24"/>
          <w:szCs w:val="24"/>
        </w:rPr>
        <w:t xml:space="preserve">. </w:t>
      </w:r>
    </w:p>
    <w:p w:rsidR="00BB174A" w:rsidRPr="003C5290" w:rsidRDefault="00A03527" w:rsidP="003C5290">
      <w:pPr>
        <w:pStyle w:val="ListParagraph"/>
        <w:numPr>
          <w:ilvl w:val="0"/>
          <w:numId w:val="25"/>
        </w:numPr>
        <w:spacing w:after="2" w:line="248" w:lineRule="auto"/>
        <w:ind w:left="1843" w:right="1566"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Cleaning of PCBs if any and operating power parameters.  </w:t>
      </w:r>
    </w:p>
    <w:p w:rsidR="00BB174A" w:rsidRPr="009B6B76" w:rsidRDefault="00A03527">
      <w:pPr>
        <w:numPr>
          <w:ilvl w:val="2"/>
          <w:numId w:val="14"/>
        </w:numPr>
        <w:ind w:right="123" w:hanging="425"/>
        <w:rPr>
          <w:rFonts w:asciiTheme="minorHAnsi" w:hAnsiTheme="minorHAnsi" w:cstheme="minorHAnsi"/>
          <w:sz w:val="24"/>
          <w:szCs w:val="24"/>
        </w:rPr>
      </w:pPr>
      <w:r w:rsidRPr="009B6B76">
        <w:rPr>
          <w:rFonts w:asciiTheme="minorHAnsi" w:hAnsiTheme="minorHAnsi" w:cstheme="minorHAnsi"/>
          <w:sz w:val="24"/>
          <w:szCs w:val="24"/>
        </w:rPr>
        <w:t xml:space="preserve">Break up call shall be attended immediately.  </w:t>
      </w:r>
    </w:p>
    <w:p w:rsidR="00BB174A" w:rsidRPr="00DE33F6" w:rsidRDefault="00A03527" w:rsidP="00066736">
      <w:pPr>
        <w:numPr>
          <w:ilvl w:val="2"/>
          <w:numId w:val="14"/>
        </w:numPr>
        <w:ind w:left="1854" w:right="123" w:hanging="425"/>
        <w:rPr>
          <w:rFonts w:asciiTheme="minorHAnsi" w:hAnsiTheme="minorHAnsi" w:cstheme="minorHAnsi"/>
          <w:sz w:val="24"/>
          <w:szCs w:val="24"/>
        </w:rPr>
      </w:pPr>
      <w:r w:rsidRPr="00DE33F6">
        <w:rPr>
          <w:rFonts w:asciiTheme="minorHAnsi" w:hAnsiTheme="minorHAnsi" w:cstheme="minorHAnsi"/>
          <w:sz w:val="24"/>
          <w:szCs w:val="24"/>
        </w:rPr>
        <w:t xml:space="preserve">Checking of input /output voltage of batteries </w:t>
      </w:r>
      <w:proofErr w:type="gramStart"/>
      <w:r w:rsidRPr="00DE33F6">
        <w:rPr>
          <w:rFonts w:asciiTheme="minorHAnsi" w:hAnsiTheme="minorHAnsi" w:cstheme="minorHAnsi"/>
          <w:sz w:val="24"/>
          <w:szCs w:val="24"/>
        </w:rPr>
        <w:t>Checking</w:t>
      </w:r>
      <w:proofErr w:type="gramEnd"/>
      <w:r w:rsidRPr="00DE33F6">
        <w:rPr>
          <w:rFonts w:asciiTheme="minorHAnsi" w:hAnsiTheme="minorHAnsi" w:cstheme="minorHAnsi"/>
          <w:sz w:val="24"/>
          <w:szCs w:val="24"/>
        </w:rPr>
        <w:t xml:space="preserve"> of fabricated structure, civil work etc in which LED Digital Signage fitted and do </w:t>
      </w:r>
      <w:proofErr w:type="spellStart"/>
      <w:r w:rsidRPr="00DE33F6">
        <w:rPr>
          <w:rFonts w:asciiTheme="minorHAnsi" w:hAnsiTheme="minorHAnsi" w:cstheme="minorHAnsi"/>
          <w:sz w:val="24"/>
          <w:szCs w:val="24"/>
        </w:rPr>
        <w:t>necessaryrectification</w:t>
      </w:r>
      <w:proofErr w:type="spellEnd"/>
      <w:r w:rsidRPr="00DE33F6">
        <w:rPr>
          <w:rFonts w:asciiTheme="minorHAnsi" w:hAnsiTheme="minorHAnsi" w:cstheme="minorHAnsi"/>
          <w:sz w:val="24"/>
          <w:szCs w:val="24"/>
        </w:rPr>
        <w:t xml:space="preserve">/repairing/replacement if required for perfect operation of Digital Signage Board as per site condition.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Service engineer should submit JOB COMPLETION CERTIFICATE certified by user at each complaint. The one copy of certificate to be retained by user group and another to be given to the officer nominated for compilation of job work and to release the payment.  </w:t>
      </w:r>
    </w:p>
    <w:p w:rsidR="00BB174A" w:rsidRPr="009B6B76" w:rsidRDefault="00BB174A">
      <w:pPr>
        <w:spacing w:after="2" w:line="259" w:lineRule="auto"/>
        <w:ind w:left="1419"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Service engineer has to display their phone numbers at Branch under C-AMC under intimation to in- charge officer for preparing necessary security clearance. </w:t>
      </w:r>
    </w:p>
    <w:p w:rsidR="00BB174A" w:rsidRPr="009B6B76" w:rsidRDefault="00BB174A">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Engineers must be fully equipped with maintenance tool kit and accessories. </w:t>
      </w:r>
    </w:p>
    <w:p w:rsidR="00BB174A" w:rsidRPr="009B6B76" w:rsidRDefault="00BB174A">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Any Untoward incidents / accidents in respect of service engineers will be the sole responsibility of the service provider. Engineers should be suitably covered for insurance. </w:t>
      </w:r>
    </w:p>
    <w:p w:rsidR="00BB174A" w:rsidRPr="009B6B76" w:rsidRDefault="00BB174A" w:rsidP="00C324EC">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0"/>
          <w:numId w:val="12"/>
        </w:numPr>
        <w:spacing w:after="245"/>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Bank reserves the right to down size the project or add some works in the project to suit the completion or cancel the entire project or in part depending on their administrative reasons. In such case, the value of </w:t>
      </w:r>
      <w:proofErr w:type="gramStart"/>
      <w:r w:rsidRPr="009B6B76">
        <w:rPr>
          <w:rFonts w:asciiTheme="minorHAnsi" w:hAnsiTheme="minorHAnsi" w:cstheme="minorHAnsi"/>
          <w:sz w:val="24"/>
          <w:szCs w:val="24"/>
        </w:rPr>
        <w:t>works done</w:t>
      </w:r>
      <w:proofErr w:type="gram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upto</w:t>
      </w:r>
      <w:proofErr w:type="spellEnd"/>
      <w:r w:rsidRPr="009B6B76">
        <w:rPr>
          <w:rFonts w:asciiTheme="minorHAnsi" w:hAnsiTheme="minorHAnsi" w:cstheme="minorHAnsi"/>
          <w:sz w:val="24"/>
          <w:szCs w:val="24"/>
        </w:rPr>
        <w:t xml:space="preserve"> that stage will be measured and paid at the tender rates. Bank also reserves the right to terminate the contract after giving a notice of 10 days to the contractor in case the contractor could not produce good / considerable progress in work execution within the contract period or in the extended period.</w:t>
      </w:r>
    </w:p>
    <w:p w:rsidR="0023344A" w:rsidRPr="0023344A" w:rsidRDefault="00A03527" w:rsidP="00255ED5">
      <w:pPr>
        <w:numPr>
          <w:ilvl w:val="0"/>
          <w:numId w:val="12"/>
        </w:numPr>
        <w:spacing w:after="216"/>
        <w:ind w:right="123" w:hanging="452"/>
        <w:rPr>
          <w:rFonts w:asciiTheme="minorHAnsi" w:hAnsiTheme="minorHAnsi" w:cstheme="minorHAnsi"/>
          <w:sz w:val="24"/>
          <w:szCs w:val="24"/>
        </w:rPr>
      </w:pPr>
      <w:r w:rsidRPr="0023344A">
        <w:rPr>
          <w:rFonts w:asciiTheme="minorHAnsi" w:hAnsiTheme="minorHAnsi" w:cstheme="minorHAnsi"/>
          <w:sz w:val="24"/>
          <w:szCs w:val="24"/>
        </w:rPr>
        <w:t>The bidder shall give a list of his relatives working with the Indian Bank along with their designations and addresses.</w:t>
      </w:r>
    </w:p>
    <w:p w:rsidR="00BB174A" w:rsidRPr="0023344A" w:rsidRDefault="00A03527" w:rsidP="00255ED5">
      <w:pPr>
        <w:numPr>
          <w:ilvl w:val="0"/>
          <w:numId w:val="12"/>
        </w:numPr>
        <w:spacing w:after="216"/>
        <w:ind w:right="123" w:hanging="452"/>
        <w:rPr>
          <w:rFonts w:asciiTheme="minorHAnsi" w:hAnsiTheme="minorHAnsi" w:cstheme="minorHAnsi"/>
          <w:sz w:val="24"/>
          <w:szCs w:val="24"/>
        </w:rPr>
      </w:pPr>
      <w:r w:rsidRPr="0023344A">
        <w:rPr>
          <w:rFonts w:asciiTheme="minorHAnsi" w:hAnsiTheme="minorHAnsi" w:cstheme="minorHAnsi"/>
          <w:sz w:val="24"/>
          <w:szCs w:val="24"/>
        </w:rPr>
        <w:t xml:space="preserve">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w:t>
      </w:r>
      <w:r w:rsidRPr="0023344A">
        <w:rPr>
          <w:rFonts w:asciiTheme="minorHAnsi" w:hAnsiTheme="minorHAnsi" w:cstheme="minorHAnsi"/>
          <w:sz w:val="24"/>
          <w:szCs w:val="24"/>
        </w:rPr>
        <w:lastRenderedPageBreak/>
        <w:t xml:space="preserve">time to be such a person who had not obtained the permission of the Indian Bank as aforesaid before submission of the bid. </w:t>
      </w:r>
    </w:p>
    <w:p w:rsidR="00BB174A" w:rsidRPr="0023344A" w:rsidRDefault="00A03527">
      <w:pPr>
        <w:numPr>
          <w:ilvl w:val="0"/>
          <w:numId w:val="12"/>
        </w:numPr>
        <w:spacing w:after="16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This bid shall remain open for acceptance for a period of 90 days from the date of opening of bid. If any bidder who withdraws his bid before the </w:t>
      </w:r>
      <w:proofErr w:type="spellStart"/>
      <w:r w:rsidRPr="009B6B76">
        <w:rPr>
          <w:rFonts w:asciiTheme="minorHAnsi" w:hAnsiTheme="minorHAnsi" w:cstheme="minorHAnsi"/>
          <w:sz w:val="24"/>
          <w:szCs w:val="24"/>
        </w:rPr>
        <w:t>said</w:t>
      </w:r>
      <w:proofErr w:type="spellEnd"/>
      <w:r w:rsidRPr="009B6B76">
        <w:rPr>
          <w:rFonts w:asciiTheme="minorHAnsi" w:hAnsiTheme="minorHAnsi" w:cstheme="minorHAnsi"/>
          <w:sz w:val="24"/>
          <w:szCs w:val="24"/>
        </w:rPr>
        <w:t xml:space="preserve"> period, then the Indian Bank shall be at liberty to forfeit Earnest Money paid along with the bid.</w:t>
      </w:r>
    </w:p>
    <w:p w:rsidR="00BB174A" w:rsidRPr="009B6B76" w:rsidRDefault="00A03527">
      <w:pPr>
        <w:numPr>
          <w:ilvl w:val="0"/>
          <w:numId w:val="12"/>
        </w:numPr>
        <w:spacing w:after="100"/>
        <w:ind w:right="123" w:hanging="452"/>
        <w:rPr>
          <w:rFonts w:asciiTheme="minorHAnsi" w:hAnsiTheme="minorHAnsi" w:cstheme="minorHAnsi"/>
          <w:sz w:val="24"/>
          <w:szCs w:val="24"/>
        </w:rPr>
      </w:pPr>
      <w:r w:rsidRPr="009B6B76">
        <w:rPr>
          <w:rFonts w:asciiTheme="minorHAnsi" w:hAnsiTheme="minorHAnsi" w:cstheme="minorHAnsi"/>
          <w:sz w:val="24"/>
          <w:szCs w:val="24"/>
        </w:rPr>
        <w:t>It will be obligatory on the part of the bidder to bid and sign the documents for all the component parts.</w:t>
      </w:r>
    </w:p>
    <w:p w:rsidR="00BB174A" w:rsidRPr="009B6B76" w:rsidRDefault="00A03527">
      <w:pPr>
        <w:numPr>
          <w:ilvl w:val="0"/>
          <w:numId w:val="12"/>
        </w:numPr>
        <w:spacing w:after="98"/>
        <w:ind w:right="123" w:hanging="452"/>
        <w:rPr>
          <w:rFonts w:asciiTheme="minorHAnsi" w:hAnsiTheme="minorHAnsi" w:cstheme="minorHAnsi"/>
          <w:sz w:val="24"/>
          <w:szCs w:val="24"/>
        </w:rPr>
      </w:pPr>
      <w:r w:rsidRPr="009B6B76">
        <w:rPr>
          <w:rFonts w:asciiTheme="minorHAnsi" w:hAnsiTheme="minorHAnsi" w:cstheme="minorHAnsi"/>
          <w:sz w:val="24"/>
          <w:szCs w:val="24"/>
        </w:rPr>
        <w:t>Transfer of bid documents purchased by one intending Bidder to another is not permitted.</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Bidder must pay the amount of Earnest Money as mentioned in the form of Demand Draft payable to Indian Bank at </w:t>
      </w:r>
      <w:r w:rsidR="00854AD2">
        <w:rPr>
          <w:rFonts w:asciiTheme="minorHAnsi" w:hAnsiTheme="minorHAnsi" w:cstheme="minorHAnsi"/>
          <w:sz w:val="24"/>
          <w:szCs w:val="24"/>
        </w:rPr>
        <w:t>JABALPUR</w:t>
      </w:r>
      <w:r w:rsidR="0023344A" w:rsidRPr="009B6B76">
        <w:rPr>
          <w:rFonts w:asciiTheme="minorHAnsi" w:hAnsiTheme="minorHAnsi" w:cstheme="minorHAnsi"/>
          <w:sz w:val="24"/>
          <w:szCs w:val="24"/>
        </w:rPr>
        <w:t>.</w:t>
      </w:r>
      <w:r w:rsidRPr="009B6B76">
        <w:rPr>
          <w:rFonts w:asciiTheme="minorHAnsi" w:hAnsiTheme="minorHAnsi" w:cstheme="minorHAnsi"/>
          <w:sz w:val="24"/>
          <w:szCs w:val="24"/>
        </w:rPr>
        <w:t xml:space="preserve"> No interest on Earnest Money deposited by the Bidder shall be allowed. The Bidder should attach the Bank Draft along with the bid failing which the technical bid will not be considered. No other mode of payment shall be accepted.</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Earnest Money Deposit of unsuccessful bidders shall be refunded within two weeks of award of contract to the successful bidder or within one week of actual commencement of work whichever is earlier and in any case not later than two weeks.</w:t>
      </w:r>
    </w:p>
    <w:p w:rsidR="00BB174A" w:rsidRPr="009B6B76" w:rsidRDefault="00A03527">
      <w:pPr>
        <w:numPr>
          <w:ilvl w:val="0"/>
          <w:numId w:val="12"/>
        </w:numPr>
        <w:spacing w:after="101"/>
        <w:ind w:right="123" w:hanging="452"/>
        <w:rPr>
          <w:rFonts w:asciiTheme="minorHAnsi" w:hAnsiTheme="minorHAnsi" w:cstheme="minorHAnsi"/>
          <w:sz w:val="24"/>
          <w:szCs w:val="24"/>
        </w:rPr>
      </w:pPr>
      <w:r w:rsidRPr="009B6B76">
        <w:rPr>
          <w:rFonts w:asciiTheme="minorHAnsi" w:hAnsiTheme="minorHAnsi" w:cstheme="minorHAnsi"/>
          <w:sz w:val="24"/>
          <w:szCs w:val="24"/>
        </w:rPr>
        <w:t>The Earnest Money Deposit of the successful bidder shall be refunded on the acceptance by the Employer of the Contractor’s Demand Draft towards Initial Security Deposit.</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The EMD of the bidder, whose bid is accepted, shall be forfeited in full in case he does not start the work by stipulated date mentioned in the award letter.</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The acceptance of a bid will rest with the Indian Bank and the Indian Bank reserves to itself the authority to reject any or all of the bids received without the assignment of a reason. Bids in which any of the prescribed conditions are not fulfilled (or) are incomplete in any respect are liable to be rejected. The Indian Bank reserves the right to accept the bid in full or in part and the bidder shall have no claim for revision of rates or other conditions if his bid is accepted in parts.</w:t>
      </w:r>
    </w:p>
    <w:p w:rsidR="00BB174A" w:rsidRPr="009B6B76" w:rsidRDefault="00A03527">
      <w:pPr>
        <w:numPr>
          <w:ilvl w:val="0"/>
          <w:numId w:val="12"/>
        </w:numPr>
        <w:spacing w:after="38"/>
        <w:ind w:right="123" w:hanging="452"/>
        <w:rPr>
          <w:rFonts w:asciiTheme="minorHAnsi" w:hAnsiTheme="minorHAnsi" w:cstheme="minorHAnsi"/>
          <w:sz w:val="24"/>
          <w:szCs w:val="24"/>
        </w:rPr>
      </w:pPr>
      <w:r w:rsidRPr="009B6B76">
        <w:rPr>
          <w:rFonts w:asciiTheme="minorHAnsi" w:hAnsiTheme="minorHAnsi" w:cstheme="minorHAnsi"/>
          <w:sz w:val="24"/>
          <w:szCs w:val="24"/>
        </w:rPr>
        <w:t>Canvassing in connection with bids is strictly prohibited and the bids submitted by the bidders who resort to canvassing will be liable to rejection.</w:t>
      </w:r>
    </w:p>
    <w:p w:rsidR="00BB174A" w:rsidRPr="009B6B76" w:rsidRDefault="00A03527">
      <w:pPr>
        <w:numPr>
          <w:ilvl w:val="0"/>
          <w:numId w:val="12"/>
        </w:numPr>
        <w:spacing w:after="111"/>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All rates shall be quoted on the proper form. </w:t>
      </w:r>
      <w:r w:rsidRPr="009B6B76">
        <w:rPr>
          <w:rFonts w:asciiTheme="minorHAnsi" w:hAnsiTheme="minorHAnsi" w:cstheme="minorHAnsi"/>
          <w:b/>
          <w:sz w:val="24"/>
          <w:szCs w:val="24"/>
        </w:rPr>
        <w:t xml:space="preserve">All the entries to be made legibly in ink only. </w:t>
      </w:r>
      <w:r w:rsidRPr="009B6B76">
        <w:rPr>
          <w:rFonts w:asciiTheme="minorHAnsi" w:hAnsiTheme="minorHAnsi" w:cstheme="minorHAnsi"/>
          <w:sz w:val="24"/>
          <w:szCs w:val="24"/>
        </w:rPr>
        <w:t>Rates written in pencil or any other mode shall not be considered for evaluation and will be rejected.</w:t>
      </w:r>
    </w:p>
    <w:p w:rsidR="00BB174A" w:rsidRPr="009B6B76" w:rsidRDefault="00A03527">
      <w:pPr>
        <w:numPr>
          <w:ilvl w:val="0"/>
          <w:numId w:val="12"/>
        </w:numPr>
        <w:spacing w:after="107"/>
        <w:ind w:right="123" w:hanging="452"/>
        <w:rPr>
          <w:rFonts w:asciiTheme="minorHAnsi" w:hAnsiTheme="minorHAnsi" w:cstheme="minorHAnsi"/>
          <w:sz w:val="24"/>
          <w:szCs w:val="24"/>
        </w:rPr>
      </w:pPr>
      <w:r w:rsidRPr="009B6B76">
        <w:rPr>
          <w:rFonts w:asciiTheme="minorHAnsi" w:hAnsiTheme="minorHAnsi" w:cstheme="minorHAnsi"/>
          <w:sz w:val="24"/>
          <w:szCs w:val="24"/>
        </w:rPr>
        <w:t>On acceptance of the bid the name of the accredited representative(s) of the firm who would be responsible for taking instructions from the Indian Bank shall be communicated to the Indian Bank.</w:t>
      </w:r>
    </w:p>
    <w:p w:rsidR="00BB174A" w:rsidRPr="009B6B76" w:rsidRDefault="00A03527">
      <w:pPr>
        <w:numPr>
          <w:ilvl w:val="0"/>
          <w:numId w:val="12"/>
        </w:numPr>
        <w:spacing w:after="99"/>
        <w:ind w:right="123" w:hanging="452"/>
        <w:rPr>
          <w:rFonts w:asciiTheme="minorHAnsi" w:hAnsiTheme="minorHAnsi" w:cstheme="minorHAnsi"/>
          <w:sz w:val="24"/>
          <w:szCs w:val="24"/>
        </w:rPr>
      </w:pPr>
      <w:r w:rsidRPr="009B6B76">
        <w:rPr>
          <w:rFonts w:asciiTheme="minorHAnsi" w:hAnsiTheme="minorHAnsi" w:cstheme="minorHAnsi"/>
          <w:sz w:val="24"/>
          <w:szCs w:val="24"/>
        </w:rPr>
        <w:t>Special care should be taken to write the rates in figures as well as in words and the amounts in figures only, in such a way that interpolation is not possible. The total amount should be written both in words and in figures.</w:t>
      </w:r>
    </w:p>
    <w:p w:rsidR="00BB174A" w:rsidRPr="00BB77B3" w:rsidRDefault="00A03527" w:rsidP="0023344A">
      <w:pPr>
        <w:numPr>
          <w:ilvl w:val="0"/>
          <w:numId w:val="12"/>
        </w:numPr>
        <w:spacing w:after="103"/>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Contractor shall within 7 days of receiving the WORK ORDER </w:t>
      </w:r>
      <w:r w:rsidRPr="00BB77B3">
        <w:rPr>
          <w:rFonts w:asciiTheme="minorHAnsi" w:hAnsiTheme="minorHAnsi" w:cstheme="minorHAnsi"/>
          <w:sz w:val="24"/>
          <w:szCs w:val="24"/>
        </w:rPr>
        <w:t xml:space="preserve">submit </w:t>
      </w:r>
      <w:r w:rsidRPr="00BB77B3">
        <w:rPr>
          <w:rFonts w:asciiTheme="minorHAnsi" w:hAnsiTheme="minorHAnsi" w:cstheme="minorHAnsi"/>
          <w:b/>
          <w:sz w:val="24"/>
          <w:szCs w:val="24"/>
          <w:u w:val="single" w:color="000000"/>
        </w:rPr>
        <w:t xml:space="preserve">INITIAL </w:t>
      </w:r>
      <w:r w:rsidRPr="00BB77B3">
        <w:rPr>
          <w:rFonts w:asciiTheme="minorHAnsi" w:hAnsiTheme="minorHAnsi" w:cstheme="minorHAnsi"/>
          <w:b/>
          <w:sz w:val="24"/>
          <w:szCs w:val="24"/>
          <w:u w:val="single"/>
        </w:rPr>
        <w:t>SECURITYDEPOSIT of 2% of the contract value</w:t>
      </w:r>
      <w:r w:rsidRPr="00BB77B3">
        <w:rPr>
          <w:rFonts w:asciiTheme="minorHAnsi" w:hAnsiTheme="minorHAnsi" w:cstheme="minorHAnsi"/>
          <w:b/>
          <w:sz w:val="24"/>
          <w:szCs w:val="24"/>
          <w:u w:val="single" w:color="000000"/>
        </w:rPr>
        <w:t xml:space="preserve"> in the form of a Demand Draft</w:t>
      </w:r>
      <w:r w:rsidRPr="00BB77B3">
        <w:rPr>
          <w:rFonts w:asciiTheme="minorHAnsi" w:hAnsiTheme="minorHAnsi" w:cstheme="minorHAnsi"/>
          <w:sz w:val="24"/>
          <w:szCs w:val="24"/>
        </w:rPr>
        <w:t>. On acceptance of the Demand Draft, the Earnest Money Deposit shall be refunded to the Contractor.</w:t>
      </w:r>
    </w:p>
    <w:p w:rsidR="00BB174A" w:rsidRDefault="00A03527">
      <w:pPr>
        <w:numPr>
          <w:ilvl w:val="0"/>
          <w:numId w:val="12"/>
        </w:numPr>
        <w:spacing w:after="144"/>
        <w:ind w:right="123" w:hanging="452"/>
        <w:rPr>
          <w:rFonts w:asciiTheme="minorHAnsi" w:hAnsiTheme="minorHAnsi" w:cstheme="minorHAnsi"/>
          <w:sz w:val="24"/>
          <w:szCs w:val="24"/>
        </w:rPr>
      </w:pPr>
      <w:r w:rsidRPr="009B6B76">
        <w:rPr>
          <w:rFonts w:asciiTheme="minorHAnsi" w:hAnsiTheme="minorHAnsi" w:cstheme="minorHAnsi"/>
          <w:sz w:val="24"/>
          <w:szCs w:val="24"/>
        </w:rPr>
        <w:t>During evaluation of bids, the Bank may, at its discretion ask the bidders for clarification of its bid. The request for clarification shall be in writing and no change in prices or substance of the bid shall be sought, offered or permitted. No post bid clarification at the initiative of the bidder shall be entertained.</w:t>
      </w:r>
    </w:p>
    <w:p w:rsidR="00BB77B3" w:rsidRDefault="00BB77B3" w:rsidP="00BB77B3">
      <w:pPr>
        <w:spacing w:after="144"/>
        <w:ind w:left="1003" w:right="123" w:firstLine="0"/>
        <w:rPr>
          <w:rFonts w:asciiTheme="minorHAnsi" w:hAnsiTheme="minorHAnsi" w:cstheme="minorHAnsi"/>
          <w:sz w:val="24"/>
          <w:szCs w:val="24"/>
        </w:rPr>
      </w:pPr>
    </w:p>
    <w:p w:rsidR="00BB77B3" w:rsidRPr="009B6B76" w:rsidRDefault="00BB77B3" w:rsidP="00BB77B3">
      <w:pPr>
        <w:spacing w:after="144"/>
        <w:ind w:left="1003" w:right="123" w:firstLine="0"/>
        <w:rPr>
          <w:rFonts w:asciiTheme="minorHAnsi" w:hAnsiTheme="minorHAnsi" w:cstheme="minorHAnsi"/>
          <w:sz w:val="24"/>
          <w:szCs w:val="24"/>
        </w:rPr>
      </w:pPr>
    </w:p>
    <w:p w:rsidR="00BB174A" w:rsidRPr="009B6B76" w:rsidRDefault="00A03527">
      <w:pPr>
        <w:numPr>
          <w:ilvl w:val="0"/>
          <w:numId w:val="12"/>
        </w:numPr>
        <w:spacing w:after="118"/>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Award of Works</w:t>
      </w:r>
    </w:p>
    <w:p w:rsidR="00BB174A" w:rsidRDefault="00A03527">
      <w:pPr>
        <w:numPr>
          <w:ilvl w:val="1"/>
          <w:numId w:val="12"/>
        </w:numPr>
        <w:spacing w:after="121"/>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Bank will award the Contract to the successful bidder whose bid is the lowest evaluated bid. However, it is not bound to accept the Lowest (L1) bid and reserves the right to accept or reject any or all the bids without assigning any reason whatsoever.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Bank reserves the right at the time of award of Contract to increase or decrease the quantity of goods and / or services from what was originally specified in the Schedule of Quantities without any change in unit price or any other terms and conditions. </w:t>
      </w:r>
    </w:p>
    <w:p w:rsidR="00066736" w:rsidRPr="009B6B76" w:rsidRDefault="00066736" w:rsidP="00066736">
      <w:pPr>
        <w:ind w:left="1419" w:right="123" w:firstLine="0"/>
        <w:rPr>
          <w:rFonts w:asciiTheme="minorHAnsi" w:hAnsiTheme="minorHAnsi" w:cstheme="minorHAnsi"/>
          <w:sz w:val="24"/>
          <w:szCs w:val="24"/>
        </w:rPr>
      </w:pPr>
    </w:p>
    <w:p w:rsidR="00BB174A" w:rsidRPr="009B6B76" w:rsidRDefault="00A03527">
      <w:pPr>
        <w:numPr>
          <w:ilvl w:val="0"/>
          <w:numId w:val="12"/>
        </w:numPr>
        <w:spacing w:after="103"/>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Contractor shall comply with and give all notices required under any law, rules, regulations, or bye-law of Parliament, State Legislature or Local Authority relating to works. The Contractor shall before </w:t>
      </w:r>
      <w:r w:rsidR="00C324EC" w:rsidRPr="009B6B76">
        <w:rPr>
          <w:rFonts w:asciiTheme="minorHAnsi" w:hAnsiTheme="minorHAnsi" w:cstheme="minorHAnsi"/>
          <w:sz w:val="24"/>
          <w:szCs w:val="24"/>
        </w:rPr>
        <w:t>be commencing</w:t>
      </w:r>
      <w:r w:rsidRPr="009B6B76">
        <w:rPr>
          <w:rFonts w:asciiTheme="minorHAnsi" w:hAnsiTheme="minorHAnsi" w:cstheme="minorHAnsi"/>
          <w:sz w:val="24"/>
          <w:szCs w:val="24"/>
        </w:rPr>
        <w:t xml:space="preserve"> the execution of work issue a certificate to the Employer that he has obtained all the permissions Registrations and give all the notices as are required to be obtained or given under law.</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be required to maintain the site and the building areas in a neat and clean condition at all times to the satisfaction of the Employer.</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Debris and items removed from the building have to be neatly stacked at site and then periodically removed (maximum of one week), carried away by the Contractor and disposed off as per the rules and regulations of the Local Authorities concerned. No debris shall be thrown loose from upper floors. No floor, roof or other part of the building shall be over-loaded with debris or materials as to render it unsafe.</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Employer reserves the right to insist on selection of material, workmanship, detailing and finishes, which they consider, is appropriate, and suitable for the intended use. The contractor is not eligible to claim extra on this account.</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Employer will require the contractor to produce, samples of all the materials, accessories/ finishes prior to procurement/ manufacture. The samples of the materials for the work shall be got approved from the Employer. Failure to comply with these instructions can result in rejection of the work/ materials.</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Bidder should note that he should execute his part of work without causing any damage to any component of the building and also without disturbing the occupants. Any damage so caused shall be made good at the cost &amp; risk of the bidder.</w:t>
      </w:r>
    </w:p>
    <w:p w:rsidR="00BB174A" w:rsidRPr="0023344A" w:rsidRDefault="00A03527" w:rsidP="0023344A">
      <w:pPr>
        <w:numPr>
          <w:ilvl w:val="0"/>
          <w:numId w:val="12"/>
        </w:numPr>
        <w:spacing w:after="105"/>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quoted rate should be inclusive of all, installation, supports, software, maintenance, Levies, transport, transit insurance, loading-unloading, supports, all charges &amp; taxes , cost of the insurances covering all risk policies, cost towards testing of materials supplied, wastages, </w:t>
      </w:r>
      <w:proofErr w:type="spellStart"/>
      <w:r w:rsidRPr="009B6B76">
        <w:rPr>
          <w:rFonts w:asciiTheme="minorHAnsi" w:hAnsiTheme="minorHAnsi" w:cstheme="minorHAnsi"/>
          <w:sz w:val="24"/>
          <w:szCs w:val="24"/>
        </w:rPr>
        <w:t>Octroi</w:t>
      </w:r>
      <w:proofErr w:type="spellEnd"/>
      <w:r w:rsidRPr="009B6B76">
        <w:rPr>
          <w:rFonts w:asciiTheme="minorHAnsi" w:hAnsiTheme="minorHAnsi" w:cstheme="minorHAnsi"/>
          <w:sz w:val="24"/>
          <w:szCs w:val="24"/>
        </w:rPr>
        <w:t>, machinery, temporary works such as scaffolding, cleaning, overheads, profit, incidental charges and all related expenses to complete the work including cost of repairs, replacement of the spare parts, conversion of video to desired pixel and loading of software and maintenance of software etc. all allied civil works such as chasing in wall, drilling holes etc to support the frames, partitions, make the surface good after grouting, scaffolding required if any to load/ unload the materials etc.</w:t>
      </w:r>
    </w:p>
    <w:p w:rsidR="00BB174A" w:rsidRPr="0023344A" w:rsidRDefault="00A03527" w:rsidP="0023344A">
      <w:pPr>
        <w:numPr>
          <w:ilvl w:val="0"/>
          <w:numId w:val="12"/>
        </w:numPr>
        <w:spacing w:after="137"/>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successful bidder shall also be responsible for the safety and security of all their materials and also for ensuring fire prevention steps at all times in the working premises including their part of the work. The successful contractor has to place full time representative at </w:t>
      </w:r>
      <w:proofErr w:type="gramStart"/>
      <w:r w:rsidRPr="009B6B76">
        <w:rPr>
          <w:rFonts w:asciiTheme="minorHAnsi" w:hAnsiTheme="minorHAnsi" w:cstheme="minorHAnsi"/>
          <w:sz w:val="24"/>
          <w:szCs w:val="24"/>
        </w:rPr>
        <w:t>site,</w:t>
      </w:r>
      <w:proofErr w:type="gramEnd"/>
      <w:r w:rsidRPr="009B6B76">
        <w:rPr>
          <w:rFonts w:asciiTheme="minorHAnsi" w:hAnsiTheme="minorHAnsi" w:cstheme="minorHAnsi"/>
          <w:sz w:val="24"/>
          <w:szCs w:val="24"/>
        </w:rPr>
        <w:t xml:space="preserve"> the representative should have thorough subject knowledge.</w:t>
      </w:r>
    </w:p>
    <w:p w:rsidR="00BB174A" w:rsidRPr="0023344A"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work shall be carried out with minimal disturbance to the existing Branch / Office. Necessary barricading of the area, if required from the rest of the area shall have to be arranged by the </w:t>
      </w:r>
      <w:r w:rsidRPr="009B6B76">
        <w:rPr>
          <w:rFonts w:asciiTheme="minorHAnsi" w:hAnsiTheme="minorHAnsi" w:cstheme="minorHAnsi"/>
          <w:sz w:val="24"/>
          <w:szCs w:val="24"/>
        </w:rPr>
        <w:lastRenderedPageBreak/>
        <w:t>successful contractor at no extra cost. The work is to be organized and executed so as to have least disturbance to the occupants of other offices.</w:t>
      </w:r>
    </w:p>
    <w:p w:rsidR="00BB174A" w:rsidRPr="009B6B76" w:rsidRDefault="00BB174A" w:rsidP="00C324EC">
      <w:pPr>
        <w:spacing w:after="0" w:line="259" w:lineRule="auto"/>
        <w:ind w:left="0" w:right="0" w:firstLine="0"/>
        <w:jc w:val="left"/>
        <w:rPr>
          <w:rFonts w:asciiTheme="minorHAnsi" w:hAnsiTheme="minorHAnsi" w:cstheme="minorHAnsi"/>
          <w:sz w:val="24"/>
          <w:szCs w:val="24"/>
        </w:rPr>
      </w:pPr>
    </w:p>
    <w:p w:rsidR="00BB174A" w:rsidRPr="00C20D43" w:rsidRDefault="00A03527">
      <w:pPr>
        <w:numPr>
          <w:ilvl w:val="0"/>
          <w:numId w:val="12"/>
        </w:numPr>
        <w:spacing w:after="96"/>
        <w:ind w:right="123" w:hanging="452"/>
        <w:rPr>
          <w:rFonts w:asciiTheme="minorHAnsi" w:hAnsiTheme="minorHAnsi" w:cstheme="minorHAnsi"/>
          <w:sz w:val="24"/>
          <w:szCs w:val="24"/>
        </w:rPr>
      </w:pPr>
      <w:r w:rsidRPr="00C20D43">
        <w:rPr>
          <w:rFonts w:asciiTheme="minorHAnsi" w:hAnsiTheme="minorHAnsi" w:cstheme="minorHAnsi"/>
          <w:sz w:val="24"/>
          <w:szCs w:val="24"/>
        </w:rPr>
        <w:t xml:space="preserve">The contractor should ensure payment of minimum wages + VDA to all labourers / workmen staff employed by him in line with central/ state labour wage act whichever higher. The Contractor shall at all times indemnify and keep indemnified the Employer against all losses, claims, damages or </w:t>
      </w:r>
    </w:p>
    <w:p w:rsidR="00BB174A" w:rsidRPr="009B6B76" w:rsidRDefault="00A03527" w:rsidP="00C324EC">
      <w:pPr>
        <w:spacing w:after="94"/>
        <w:ind w:left="1004" w:right="123"/>
        <w:rPr>
          <w:rFonts w:asciiTheme="minorHAnsi" w:hAnsiTheme="minorHAnsi" w:cstheme="minorHAnsi"/>
          <w:sz w:val="24"/>
          <w:szCs w:val="24"/>
        </w:rPr>
      </w:pPr>
      <w:r w:rsidRPr="00C20D43">
        <w:rPr>
          <w:rFonts w:asciiTheme="minorHAnsi" w:hAnsiTheme="minorHAnsi" w:cstheme="minorHAnsi"/>
          <w:sz w:val="24"/>
          <w:szCs w:val="24"/>
        </w:rPr>
        <w:t xml:space="preserve">Compensation including under the provisions of the payment of the Wages Act 1936, Minimum Wages Act 1948, Employer’s Liability Act 1938,Workman’s Compensation Act 1923, the Maternity Benefit Act 1961, the Bombay Shops and Establishments Act 1947, Industrial Disputes Act 1947, and Contract Labour (Regulation and Abolition)Act 1970 and Employees State Insurance Act 1948, Motor Vehicles Act 1988 or any modifications thereof or under any other law relating thereto and rules made </w:t>
      </w:r>
      <w:proofErr w:type="spellStart"/>
      <w:r w:rsidRPr="00C20D43">
        <w:rPr>
          <w:rFonts w:asciiTheme="minorHAnsi" w:hAnsiTheme="minorHAnsi" w:cstheme="minorHAnsi"/>
          <w:sz w:val="24"/>
          <w:szCs w:val="24"/>
        </w:rPr>
        <w:t>thereunder</w:t>
      </w:r>
      <w:proofErr w:type="spellEnd"/>
      <w:r w:rsidRPr="00C20D43">
        <w:rPr>
          <w:rFonts w:asciiTheme="minorHAnsi" w:hAnsiTheme="minorHAnsi" w:cstheme="minorHAnsi"/>
          <w:sz w:val="24"/>
          <w:szCs w:val="24"/>
        </w:rPr>
        <w:t xml:space="preserve">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BB174A" w:rsidRPr="009B6B76" w:rsidRDefault="00A03527">
      <w:pPr>
        <w:numPr>
          <w:ilvl w:val="0"/>
          <w:numId w:val="12"/>
        </w:numPr>
        <w:spacing w:after="133"/>
        <w:ind w:right="123" w:hanging="452"/>
        <w:rPr>
          <w:rFonts w:asciiTheme="minorHAnsi" w:hAnsiTheme="minorHAnsi" w:cstheme="minorHAnsi"/>
          <w:sz w:val="24"/>
          <w:szCs w:val="24"/>
        </w:rPr>
      </w:pPr>
      <w:r w:rsidRPr="009B6B76">
        <w:rPr>
          <w:rFonts w:asciiTheme="minorHAnsi" w:hAnsiTheme="minorHAnsi" w:cstheme="minorHAnsi"/>
          <w:sz w:val="24"/>
          <w:szCs w:val="24"/>
        </w:rPr>
        <w:t>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w:t>
      </w:r>
    </w:p>
    <w:p w:rsidR="00BB174A" w:rsidRPr="009B6B76" w:rsidRDefault="00A03527">
      <w:pPr>
        <w:spacing w:after="112"/>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For the purpose of this condition this expression “from commencement to completion of works” shall mean the period starting with the date of issue of Work Order or date of handing over of site whichever is later and ending with issue of Virtual Completion Certificate. </w:t>
      </w:r>
    </w:p>
    <w:p w:rsidR="00BB174A" w:rsidRPr="009B6B76" w:rsidRDefault="00A03527">
      <w:pPr>
        <w:numPr>
          <w:ilvl w:val="0"/>
          <w:numId w:val="12"/>
        </w:numPr>
        <w:spacing w:after="112"/>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maintain all registers as required by the Regional Labour Commissioner and should furnish the same to the Bank or its representative as and when required.</w:t>
      </w:r>
    </w:p>
    <w:p w:rsidR="00BB174A" w:rsidRPr="009B6B76" w:rsidRDefault="00A03527">
      <w:pPr>
        <w:numPr>
          <w:ilvl w:val="0"/>
          <w:numId w:val="12"/>
        </w:numPr>
        <w:spacing w:after="77"/>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If the work is not started within 7 days from the date of issue of work order then Employer may terminate the work order without assigning any reason. If during the execution of the work, the progress of work is not considered to be satisfactory and is not consistence to be in contingent with the period of the completion of the work then the Bank may terminate the work order by giving a </w:t>
      </w:r>
      <w:r w:rsidR="0001336E" w:rsidRPr="009B6B76">
        <w:rPr>
          <w:rFonts w:asciiTheme="minorHAnsi" w:hAnsiTheme="minorHAnsi" w:cstheme="minorHAnsi"/>
          <w:sz w:val="24"/>
          <w:szCs w:val="24"/>
        </w:rPr>
        <w:t>5-day</w:t>
      </w:r>
      <w:r w:rsidRPr="009B6B76">
        <w:rPr>
          <w:rFonts w:asciiTheme="minorHAnsi" w:hAnsiTheme="minorHAnsi" w:cstheme="minorHAnsi"/>
          <w:sz w:val="24"/>
          <w:szCs w:val="24"/>
        </w:rPr>
        <w:t xml:space="preserve"> notice to the contractor. In such case the contractor shall be liable to pay the employer any extra cost involved for the completion of the said work and will not obstruct any way in completing the work through other agency. After completion of entire </w:t>
      </w:r>
      <w:r w:rsidR="0001336E" w:rsidRPr="009B6B76">
        <w:rPr>
          <w:rFonts w:asciiTheme="minorHAnsi" w:hAnsiTheme="minorHAnsi" w:cstheme="minorHAnsi"/>
          <w:sz w:val="24"/>
          <w:szCs w:val="24"/>
        </w:rPr>
        <w:t>work,</w:t>
      </w:r>
      <w:r w:rsidRPr="009B6B76">
        <w:rPr>
          <w:rFonts w:asciiTheme="minorHAnsi" w:hAnsiTheme="minorHAnsi" w:cstheme="minorHAnsi"/>
          <w:sz w:val="24"/>
          <w:szCs w:val="24"/>
        </w:rPr>
        <w:t xml:space="preserve"> the contractor shall be paid for the actual work executed by him at the quoted rates after deducting any claims, damages.</w:t>
      </w:r>
    </w:p>
    <w:p w:rsidR="00BB174A" w:rsidRPr="00D8628E" w:rsidRDefault="00795182">
      <w:pPr>
        <w:numPr>
          <w:ilvl w:val="0"/>
          <w:numId w:val="12"/>
        </w:numPr>
        <w:spacing w:after="47" w:line="249" w:lineRule="auto"/>
        <w:ind w:right="123" w:hanging="452"/>
        <w:rPr>
          <w:rFonts w:asciiTheme="minorHAnsi" w:hAnsiTheme="minorHAnsi" w:cstheme="minorHAnsi"/>
          <w:sz w:val="24"/>
          <w:szCs w:val="24"/>
        </w:rPr>
      </w:pPr>
      <w:r w:rsidRPr="00795182">
        <w:rPr>
          <w:rFonts w:asciiTheme="minorHAnsi" w:hAnsiTheme="minorHAnsi" w:cstheme="minorHAnsi"/>
          <w:sz w:val="24"/>
          <w:szCs w:val="24"/>
        </w:rPr>
        <w:pict>
          <v:group id="Group 101378" o:spid="_x0000_s1038" style="position:absolute;left:0;text-align:left;margin-left:28.3pt;margin-top:-.15pt;width:513.6pt;height:25.2pt;z-index:-251661824" coordsize="65224,3200">
            <v:shape id="Shape 111262" o:spid="_x0000_s1040" style="position:absolute;width:65224;height:1615" coordsize="6522467,161544" path="m,l6522467,r,161544l,161544,,e" fillcolor="yellow" stroked="f" strokeweight="0">
              <v:stroke opacity="0" miterlimit="10" joinstyle="miter"/>
            </v:shape>
            <v:shape id="Shape 111263" o:spid="_x0000_s1039" style="position:absolute;left:2715;top:1615;width:34006;height:1584" coordsize="3400679,158496" path="m,l3400679,r,158496l,158496,,e" fillcolor="yellow" stroked="f" strokeweight="0">
              <v:stroke opacity="0" miterlimit="10" joinstyle="miter"/>
            </v:shape>
          </v:group>
        </w:pict>
      </w:r>
      <w:r w:rsidR="00A03527" w:rsidRPr="00D8628E">
        <w:rPr>
          <w:rFonts w:asciiTheme="minorHAnsi" w:hAnsiTheme="minorHAnsi" w:cstheme="minorHAnsi"/>
          <w:sz w:val="24"/>
          <w:szCs w:val="24"/>
        </w:rPr>
        <w:t>The time allowed for completing the works is 30 days to be reckoned from the date of Work Order / date of handing over site whichever is later.</w:t>
      </w:r>
    </w:p>
    <w:p w:rsidR="00BB77B3" w:rsidRPr="00BB77B3" w:rsidRDefault="00BB77B3" w:rsidP="00BB77B3">
      <w:pPr>
        <w:ind w:left="1003" w:right="123" w:firstLine="0"/>
        <w:rPr>
          <w:rFonts w:asciiTheme="minorHAnsi" w:hAnsiTheme="minorHAnsi" w:cstheme="minorHAnsi"/>
          <w:sz w:val="24"/>
          <w:szCs w:val="24"/>
        </w:rPr>
      </w:pPr>
    </w:p>
    <w:p w:rsidR="00F50FA8" w:rsidRDefault="00A03527" w:rsidP="00493AD8">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Extension of time: </w:t>
      </w:r>
      <w:r w:rsidRPr="009B6B76">
        <w:rPr>
          <w:rFonts w:asciiTheme="minorHAnsi" w:hAnsiTheme="minorHAnsi" w:cstheme="minorHAnsi"/>
          <w:sz w:val="24"/>
          <w:szCs w:val="24"/>
        </w:rPr>
        <w:t xml:space="preserve">If in the opinion of the Employer, the works be delayed (a) by reason of any exceptionally inclement weather or (b) by reason of instructions from the employer in consequence of proceedings taken or threatened by or disputes, with adjoining or </w:t>
      </w:r>
      <w:r w:rsidR="0001336E" w:rsidRPr="009B6B76">
        <w:rPr>
          <w:rFonts w:asciiTheme="minorHAnsi" w:hAnsiTheme="minorHAnsi" w:cstheme="minorHAnsi"/>
          <w:sz w:val="24"/>
          <w:szCs w:val="24"/>
        </w:rPr>
        <w:t>neighbouring</w:t>
      </w:r>
      <w:r w:rsidRPr="009B6B76">
        <w:rPr>
          <w:rFonts w:asciiTheme="minorHAnsi" w:hAnsiTheme="minorHAnsi" w:cstheme="minorHAnsi"/>
          <w:sz w:val="24"/>
          <w:szCs w:val="24"/>
        </w:rPr>
        <w:t xml:space="preserve"> owners or (c) by the works, or delay of other contractors nominated by the employer and not </w:t>
      </w:r>
    </w:p>
    <w:p w:rsidR="00066736" w:rsidRDefault="00066736" w:rsidP="00F50FA8">
      <w:pPr>
        <w:ind w:left="1003" w:right="123" w:firstLine="0"/>
        <w:rPr>
          <w:rFonts w:asciiTheme="minorHAnsi" w:hAnsiTheme="minorHAnsi" w:cstheme="minorHAnsi"/>
          <w:sz w:val="24"/>
          <w:szCs w:val="24"/>
        </w:rPr>
      </w:pPr>
    </w:p>
    <w:p w:rsidR="00BB174A" w:rsidRPr="00493AD8" w:rsidRDefault="00A03527" w:rsidP="00F50FA8">
      <w:pPr>
        <w:ind w:left="1003" w:right="123" w:firstLine="0"/>
        <w:rPr>
          <w:rFonts w:asciiTheme="minorHAnsi" w:hAnsiTheme="minorHAnsi" w:cstheme="minorHAnsi"/>
          <w:sz w:val="24"/>
          <w:szCs w:val="24"/>
        </w:rPr>
      </w:pPr>
      <w:r w:rsidRPr="009B6B76">
        <w:rPr>
          <w:rFonts w:asciiTheme="minorHAnsi" w:hAnsiTheme="minorHAnsi" w:cstheme="minorHAnsi"/>
          <w:sz w:val="24"/>
          <w:szCs w:val="24"/>
        </w:rPr>
        <w:t xml:space="preserve">referred to in the specification or (d) by the reason 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upon the day specified above, the time of completion shall be extended suitably. </w:t>
      </w:r>
    </w:p>
    <w:p w:rsidR="00BB174A" w:rsidRPr="009B6B76" w:rsidRDefault="00A03527">
      <w:pPr>
        <w:spacing w:after="247"/>
        <w:ind w:left="1004" w:right="335"/>
        <w:rPr>
          <w:rFonts w:asciiTheme="minorHAnsi" w:hAnsiTheme="minorHAnsi" w:cstheme="minorHAnsi"/>
          <w:sz w:val="24"/>
          <w:szCs w:val="24"/>
        </w:rPr>
      </w:pPr>
      <w:r w:rsidRPr="009B6B76">
        <w:rPr>
          <w:rFonts w:asciiTheme="minorHAnsi" w:hAnsiTheme="minorHAnsi" w:cstheme="minorHAnsi"/>
          <w:sz w:val="24"/>
          <w:szCs w:val="24"/>
        </w:rPr>
        <w:t xml:space="preserve">In case of such strikes or lockouts as are referred to above, the contractor shall, immediately give the employer, written notice thereof. </w:t>
      </w:r>
      <w:r w:rsidR="00493AD8" w:rsidRPr="009B6B76">
        <w:rPr>
          <w:rFonts w:asciiTheme="minorHAnsi" w:hAnsiTheme="minorHAnsi" w:cstheme="minorHAnsi"/>
          <w:sz w:val="24"/>
          <w:szCs w:val="24"/>
        </w:rPr>
        <w:t>Nevertheless,</w:t>
      </w:r>
      <w:r w:rsidRPr="009B6B76">
        <w:rPr>
          <w:rFonts w:asciiTheme="minorHAnsi" w:hAnsiTheme="minorHAnsi" w:cstheme="minorHAnsi"/>
          <w:sz w:val="24"/>
          <w:szCs w:val="24"/>
        </w:rPr>
        <w:t xml:space="preserve"> he shall use his best </w:t>
      </w:r>
      <w:r w:rsidR="00493AD8" w:rsidRPr="009B6B76">
        <w:rPr>
          <w:rFonts w:asciiTheme="minorHAnsi" w:hAnsiTheme="minorHAnsi" w:cstheme="minorHAnsi"/>
          <w:sz w:val="24"/>
          <w:szCs w:val="24"/>
        </w:rPr>
        <w:t>endeavours</w:t>
      </w:r>
      <w:r w:rsidRPr="009B6B76">
        <w:rPr>
          <w:rFonts w:asciiTheme="minorHAnsi" w:hAnsiTheme="minorHAnsi" w:cstheme="minorHAnsi"/>
          <w:sz w:val="24"/>
          <w:szCs w:val="24"/>
        </w:rPr>
        <w:t xml:space="preserve"> to prevent delay, and shall do all that may be reasonably required, to the satisfaction of the employer for any extension of time for completion hereunder (which shall be final and binding on the contractor) shall be promulgated at the conclusion of such strike or lock-out and the employer shall then, in the event of an extension being, granted, determine, and declare the final completion date. The provision in clause 41 with respect to payments of liquidated damages shall be construed as if the extended date fixed by the employer was substituted for and the damages shall be deducted accordingly. </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successful bidder shall be required to execute an Agreement in the </w:t>
      </w:r>
      <w:proofErr w:type="spellStart"/>
      <w:r w:rsidRPr="009B6B76">
        <w:rPr>
          <w:rFonts w:asciiTheme="minorHAnsi" w:hAnsiTheme="minorHAnsi" w:cstheme="minorHAnsi"/>
          <w:sz w:val="24"/>
          <w:szCs w:val="24"/>
        </w:rPr>
        <w:t>proforma</w:t>
      </w:r>
      <w:proofErr w:type="spellEnd"/>
      <w:r w:rsidRPr="009B6B76">
        <w:rPr>
          <w:rFonts w:asciiTheme="minorHAnsi" w:hAnsiTheme="minorHAnsi" w:cstheme="minorHAnsi"/>
          <w:sz w:val="24"/>
          <w:szCs w:val="24"/>
        </w:rPr>
        <w:t xml:space="preserve"> attached with this document within 7 days from the date of receipt of the notice of acceptance of bid. In the event of failure on the part of the successful bidder to sign the agreement within the above stipulated period, the earnest money will be forfeited and the acceptance of the tender shall be considered as cancelled.</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At any stage i.e. during the execution of work, any kind of change required, whether it is in design or specification, the contractor must inform the concerned Department of the Bank and after getting the approval, the same has to be incorporated by the contractor.</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give due notice to the Employer whenever any work is to be concealed or otherwise becoming inaccessible later on, in order that the work may be inspected and correct dimensions taken before such burial, in default whereof the same shall, at the opinion of the Employer/Architect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Employer/Architects shall be accepted as correct and binding on the contractor.</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Single Power point &amp; Water for work will be provide by bank at free of cost</w:t>
      </w:r>
    </w:p>
    <w:p w:rsidR="00BB174A" w:rsidRPr="000C5F74"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not directly or indirectly sublet the work to other party without written permission of the bank.</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Bank reserves the right to distribute the work for which this tender has been called, among more than one parties, if found necessary. No claim in this respect shall be considered and the contractor agrees to cooperate with other agencies appointed by the Bank.</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Bank shall not be responsible for any loss or damage to the contractor/ labour due to any natural calamity during the course of construction. Contractor is liable to make good all the damages if any, till the work is completed and handed over to the Bank authorities</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The quantities mentioned in schedule are provisional and likely to increase /decrease to any extent or may be omitted thus altering the aggregate value of the contract. No claim for loss of profit/business shall be entertained on this account.</w:t>
      </w:r>
    </w:p>
    <w:p w:rsidR="00826CB3" w:rsidRDefault="00A03527">
      <w:pPr>
        <w:numPr>
          <w:ilvl w:val="0"/>
          <w:numId w:val="12"/>
        </w:numPr>
        <w:spacing w:after="67"/>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/vendor failed to carry out the works as per schedule/Quality, the same shall be carryout with different agencies and the actual amount will be deducted from the contractor bills.</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Payment to the contractor shall be made as per actual work done of site.</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agency shall keep particular vigil on his workers to maintain very good workmanship of all items, failing which no payment shall be made and no claim of material/labour used shall be made to him in any case, and the same work shall be executed by him again without charging any extra cost.</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Bank reserves the right to accept/reject any quotes without assigning any reasons.</w:t>
      </w:r>
    </w:p>
    <w:p w:rsidR="00BB174A" w:rsidRPr="000C5F74" w:rsidRDefault="00A03527" w:rsidP="000C5F74">
      <w:pPr>
        <w:numPr>
          <w:ilvl w:val="0"/>
          <w:numId w:val="12"/>
        </w:numPr>
        <w:spacing w:after="243"/>
        <w:ind w:right="123" w:hanging="452"/>
        <w:rPr>
          <w:rFonts w:asciiTheme="minorHAnsi" w:hAnsiTheme="minorHAnsi" w:cstheme="minorHAnsi"/>
          <w:sz w:val="24"/>
          <w:szCs w:val="24"/>
        </w:rPr>
      </w:pPr>
      <w:r w:rsidRPr="009B6B76">
        <w:rPr>
          <w:rFonts w:asciiTheme="minorHAnsi" w:hAnsiTheme="minorHAnsi" w:cstheme="minorHAnsi"/>
          <w:sz w:val="24"/>
          <w:szCs w:val="24"/>
        </w:rPr>
        <w:t>Any work got executed in poor workmanship as pointed out by the Bank’ Official will have to be dismantled and redone by the Contractor on his own cost.</w:t>
      </w:r>
    </w:p>
    <w:p w:rsidR="00BB174A" w:rsidRPr="00BB77B3" w:rsidRDefault="00A03527">
      <w:pPr>
        <w:numPr>
          <w:ilvl w:val="0"/>
          <w:numId w:val="12"/>
        </w:numPr>
        <w:ind w:right="123" w:hanging="452"/>
        <w:rPr>
          <w:rFonts w:asciiTheme="minorHAnsi" w:hAnsiTheme="minorHAnsi" w:cstheme="minorHAnsi"/>
          <w:sz w:val="24"/>
          <w:szCs w:val="24"/>
        </w:rPr>
      </w:pPr>
      <w:r w:rsidRPr="00BB77B3">
        <w:rPr>
          <w:rFonts w:asciiTheme="minorHAnsi" w:hAnsiTheme="minorHAnsi" w:cstheme="minorHAnsi"/>
          <w:sz w:val="24"/>
          <w:szCs w:val="24"/>
        </w:rPr>
        <w:t>Any addition, alteration or correction in the tender document shall be signed and stamped properly by the contractor.</w:t>
      </w:r>
    </w:p>
    <w:p w:rsidR="00BB174A" w:rsidRPr="00BB77B3" w:rsidRDefault="00A03527">
      <w:pPr>
        <w:numPr>
          <w:ilvl w:val="0"/>
          <w:numId w:val="12"/>
        </w:numPr>
        <w:spacing w:after="240"/>
        <w:ind w:right="123" w:hanging="452"/>
        <w:rPr>
          <w:rFonts w:asciiTheme="minorHAnsi" w:hAnsiTheme="minorHAnsi" w:cstheme="minorHAnsi"/>
          <w:sz w:val="24"/>
          <w:szCs w:val="24"/>
        </w:rPr>
      </w:pPr>
      <w:r w:rsidRPr="00BB77B3">
        <w:rPr>
          <w:rFonts w:asciiTheme="minorHAnsi" w:hAnsiTheme="minorHAnsi" w:cstheme="minorHAnsi"/>
          <w:sz w:val="24"/>
          <w:szCs w:val="24"/>
        </w:rPr>
        <w:t xml:space="preserve">All other terms and conditions mentioned in the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related to warranty, CAMC, Class – I &amp; II Supplier, certificates, turnover and other financial statements, etc shall be binding upon the bidder. In case of any conflict between the terms and conditions mentioned in ATC and those in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the terms and conditions mentioned in the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shall prevail.</w:t>
      </w:r>
    </w:p>
    <w:p w:rsidR="00BB174A" w:rsidRPr="009B6B76" w:rsidRDefault="00A03527">
      <w:pPr>
        <w:spacing w:after="0" w:line="259" w:lineRule="auto"/>
        <w:ind w:left="994" w:right="0" w:firstLine="0"/>
        <w:jc w:val="left"/>
        <w:rPr>
          <w:rFonts w:asciiTheme="minorHAnsi" w:hAnsiTheme="minorHAnsi" w:cstheme="minorHAnsi"/>
          <w:sz w:val="24"/>
          <w:szCs w:val="24"/>
        </w:rPr>
      </w:pPr>
      <w:r w:rsidRPr="009B6B76">
        <w:rPr>
          <w:rFonts w:asciiTheme="minorHAnsi" w:hAnsiTheme="minorHAnsi" w:cstheme="minorHAnsi"/>
          <w:b/>
          <w:i/>
          <w:sz w:val="24"/>
          <w:szCs w:val="24"/>
        </w:rPr>
        <w:t xml:space="preserve">DECLARATION: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1004" w:right="418"/>
        <w:rPr>
          <w:rFonts w:asciiTheme="minorHAnsi" w:hAnsiTheme="minorHAnsi" w:cstheme="minorHAnsi"/>
          <w:sz w:val="24"/>
          <w:szCs w:val="24"/>
        </w:rPr>
      </w:pPr>
      <w:r w:rsidRPr="009B6B76">
        <w:rPr>
          <w:rFonts w:asciiTheme="minorHAnsi" w:hAnsiTheme="minorHAnsi" w:cstheme="minorHAnsi"/>
          <w:sz w:val="24"/>
          <w:szCs w:val="24"/>
        </w:rPr>
        <w:t xml:space="preserve">I / We hereby declare that I / We read and understood the above terms and conditions and </w:t>
      </w:r>
      <w:proofErr w:type="gramStart"/>
      <w:r w:rsidRPr="009B6B76">
        <w:rPr>
          <w:rFonts w:asciiTheme="minorHAnsi" w:hAnsiTheme="minorHAnsi" w:cstheme="minorHAnsi"/>
          <w:sz w:val="24"/>
          <w:szCs w:val="24"/>
        </w:rPr>
        <w:t>that</w:t>
      </w:r>
      <w:proofErr w:type="gramEnd"/>
      <w:r w:rsidRPr="009B6B76">
        <w:rPr>
          <w:rFonts w:asciiTheme="minorHAnsi" w:hAnsiTheme="minorHAnsi" w:cstheme="minorHAnsi"/>
          <w:sz w:val="24"/>
          <w:szCs w:val="24"/>
        </w:rPr>
        <w:t xml:space="preserve"> we shall abide by them if the work is awarded to us.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6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77B3" w:rsidRDefault="00A03527">
      <w:pPr>
        <w:spacing w:after="3"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t xml:space="preserve">Signature &amp; Seal of the Bidder </w:t>
      </w:r>
    </w:p>
    <w:p w:rsidR="00BB174A" w:rsidRPr="009B6B76" w:rsidRDefault="00A03527">
      <w:pPr>
        <w:spacing w:after="3"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br w:type="page"/>
      </w:r>
    </w:p>
    <w:p w:rsidR="00BB174A" w:rsidRPr="009B6B76" w:rsidRDefault="00BB174A">
      <w:pPr>
        <w:spacing w:after="12" w:line="259" w:lineRule="auto"/>
        <w:ind w:left="290" w:right="0" w:firstLine="0"/>
        <w:jc w:val="center"/>
        <w:rPr>
          <w:rFonts w:asciiTheme="minorHAnsi" w:hAnsiTheme="minorHAnsi" w:cstheme="minorHAnsi"/>
          <w:sz w:val="24"/>
          <w:szCs w:val="24"/>
        </w:rPr>
      </w:pPr>
    </w:p>
    <w:p w:rsidR="00BB174A" w:rsidRPr="009B6B76" w:rsidRDefault="00A03527">
      <w:pPr>
        <w:pStyle w:val="Heading3"/>
        <w:ind w:left="397"/>
        <w:rPr>
          <w:rFonts w:asciiTheme="minorHAnsi" w:hAnsiTheme="minorHAnsi" w:cstheme="minorHAnsi"/>
          <w:sz w:val="24"/>
          <w:szCs w:val="24"/>
        </w:rPr>
      </w:pPr>
      <w:r w:rsidRPr="009B6B76">
        <w:rPr>
          <w:rFonts w:asciiTheme="minorHAnsi" w:hAnsiTheme="minorHAnsi" w:cstheme="minorHAnsi"/>
          <w:sz w:val="24"/>
          <w:szCs w:val="24"/>
        </w:rPr>
        <w:t>ARTICLES OF AGREEMENT</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 xml:space="preserve">THIS AGREEMENT is made on this ……… day of …………month of ............. between Indian Bank and having its </w:t>
      </w:r>
      <w:proofErr w:type="spellStart"/>
      <w:r w:rsidRPr="0001336E">
        <w:rPr>
          <w:rFonts w:asciiTheme="minorHAnsi" w:hAnsiTheme="minorHAnsi" w:cstheme="minorHAnsi"/>
          <w:bCs/>
          <w:sz w:val="24"/>
          <w:szCs w:val="24"/>
        </w:rPr>
        <w:t>Zonal</w:t>
      </w:r>
      <w:proofErr w:type="spellEnd"/>
      <w:r w:rsidRPr="0001336E">
        <w:rPr>
          <w:rFonts w:asciiTheme="minorHAnsi" w:hAnsiTheme="minorHAnsi" w:cstheme="minorHAnsi"/>
          <w:bCs/>
          <w:sz w:val="24"/>
          <w:szCs w:val="24"/>
        </w:rPr>
        <w:t xml:space="preserve"> Office at </w:t>
      </w:r>
      <w:r w:rsidR="0001336E" w:rsidRPr="0001336E">
        <w:rPr>
          <w:rFonts w:asciiTheme="minorHAnsi" w:hAnsiTheme="minorHAnsi" w:cstheme="minorHAnsi"/>
          <w:bCs/>
          <w:sz w:val="24"/>
          <w:szCs w:val="24"/>
        </w:rPr>
        <w:t xml:space="preserve">1st floor, </w:t>
      </w:r>
      <w:r w:rsidR="00567C0D">
        <w:rPr>
          <w:rFonts w:asciiTheme="minorHAnsi" w:hAnsiTheme="minorHAnsi" w:cstheme="minorHAnsi"/>
          <w:bCs/>
          <w:sz w:val="24"/>
          <w:szCs w:val="24"/>
        </w:rPr>
        <w:t xml:space="preserve">Premises department, </w:t>
      </w:r>
      <w:proofErr w:type="spellStart"/>
      <w:r w:rsidR="00567C0D">
        <w:rPr>
          <w:rFonts w:asciiTheme="minorHAnsi" w:hAnsiTheme="minorHAnsi" w:cstheme="minorHAnsi"/>
          <w:bCs/>
          <w:sz w:val="24"/>
          <w:szCs w:val="24"/>
        </w:rPr>
        <w:t>Civillines</w:t>
      </w:r>
      <w:proofErr w:type="spellEnd"/>
      <w:r w:rsidR="00567C0D">
        <w:rPr>
          <w:rFonts w:asciiTheme="minorHAnsi" w:hAnsiTheme="minorHAnsi" w:cstheme="minorHAnsi"/>
          <w:bCs/>
          <w:sz w:val="24"/>
          <w:szCs w:val="24"/>
        </w:rPr>
        <w:t>,</w:t>
      </w:r>
      <w:r w:rsidR="0001336E" w:rsidRPr="0001336E">
        <w:rPr>
          <w:rFonts w:asciiTheme="minorHAnsi" w:hAnsiTheme="minorHAnsi" w:cstheme="minorHAnsi"/>
          <w:bCs/>
          <w:sz w:val="24"/>
          <w:szCs w:val="24"/>
        </w:rPr>
        <w:t xml:space="preserve"> </w:t>
      </w:r>
      <w:r w:rsidR="00854AD2">
        <w:rPr>
          <w:rFonts w:asciiTheme="minorHAnsi" w:hAnsiTheme="minorHAnsi" w:cstheme="minorHAnsi"/>
          <w:bCs/>
          <w:sz w:val="24"/>
          <w:szCs w:val="24"/>
        </w:rPr>
        <w:t>JABALPUR</w:t>
      </w:r>
      <w:r w:rsidR="00567C0D">
        <w:rPr>
          <w:rFonts w:asciiTheme="minorHAnsi" w:hAnsiTheme="minorHAnsi" w:cstheme="minorHAnsi"/>
          <w:bCs/>
          <w:sz w:val="24"/>
          <w:szCs w:val="24"/>
        </w:rPr>
        <w:t xml:space="preserve"> – 482004</w:t>
      </w:r>
      <w:r w:rsidR="0001336E" w:rsidRPr="0001336E">
        <w:rPr>
          <w:rFonts w:asciiTheme="minorHAnsi" w:hAnsiTheme="minorHAnsi" w:cstheme="minorHAnsi"/>
          <w:bCs/>
          <w:sz w:val="24"/>
          <w:szCs w:val="24"/>
        </w:rPr>
        <w:t xml:space="preserve"> </w:t>
      </w:r>
      <w:r w:rsidRPr="0001336E">
        <w:rPr>
          <w:rFonts w:asciiTheme="minorHAnsi" w:hAnsiTheme="minorHAnsi" w:cstheme="minorHAnsi"/>
          <w:bCs/>
          <w:sz w:val="24"/>
          <w:szCs w:val="24"/>
        </w:rPr>
        <w:t xml:space="preserve">(hereinafter referred to as the “Employer”) which expression shall include its successor, legal heirs and assignees of the one part. </w:t>
      </w: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ab/>
        <w:t xml:space="preserve">AND </w:t>
      </w:r>
      <w:r w:rsidRPr="0001336E">
        <w:rPr>
          <w:rFonts w:asciiTheme="minorHAnsi" w:hAnsiTheme="minorHAnsi" w:cstheme="minorHAnsi"/>
          <w:bCs/>
          <w:sz w:val="24"/>
          <w:szCs w:val="24"/>
        </w:rPr>
        <w:tab/>
        <w:t>M/s.…………………………………………………..</w:t>
      </w:r>
      <w:r w:rsidRPr="0001336E">
        <w:rPr>
          <w:rFonts w:asciiTheme="minorHAnsi" w:hAnsiTheme="minorHAnsi" w:cstheme="minorHAnsi"/>
          <w:bCs/>
          <w:sz w:val="24"/>
          <w:szCs w:val="24"/>
        </w:rPr>
        <w:tab/>
      </w:r>
      <w:r w:rsidR="00066736">
        <w:rPr>
          <w:rFonts w:asciiTheme="minorHAnsi" w:hAnsiTheme="minorHAnsi" w:cstheme="minorHAnsi"/>
          <w:bCs/>
          <w:sz w:val="24"/>
          <w:szCs w:val="24"/>
        </w:rPr>
        <w:tab/>
      </w:r>
      <w:r w:rsidR="00066736">
        <w:rPr>
          <w:rFonts w:asciiTheme="minorHAnsi" w:hAnsiTheme="minorHAnsi" w:cstheme="minorHAnsi"/>
          <w:bCs/>
          <w:sz w:val="24"/>
          <w:szCs w:val="24"/>
        </w:rPr>
        <w:tab/>
      </w:r>
      <w:proofErr w:type="gramStart"/>
      <w:r w:rsidRPr="0001336E">
        <w:rPr>
          <w:rFonts w:asciiTheme="minorHAnsi" w:hAnsiTheme="minorHAnsi" w:cstheme="minorHAnsi"/>
          <w:bCs/>
          <w:sz w:val="24"/>
          <w:szCs w:val="24"/>
        </w:rPr>
        <w:t>having</w:t>
      </w:r>
      <w:proofErr w:type="gramEnd"/>
      <w:r w:rsidRPr="0001336E">
        <w:rPr>
          <w:rFonts w:asciiTheme="minorHAnsi" w:hAnsiTheme="minorHAnsi" w:cstheme="minorHAnsi"/>
          <w:bCs/>
          <w:sz w:val="24"/>
          <w:szCs w:val="24"/>
        </w:rPr>
        <w:t xml:space="preserve"> </w:t>
      </w:r>
      <w:r w:rsidRPr="0001336E">
        <w:rPr>
          <w:rFonts w:asciiTheme="minorHAnsi" w:hAnsiTheme="minorHAnsi" w:cstheme="minorHAnsi"/>
          <w:bCs/>
          <w:sz w:val="24"/>
          <w:szCs w:val="24"/>
        </w:rPr>
        <w:tab/>
        <w:t xml:space="preserve">its </w:t>
      </w:r>
      <w:r w:rsidRPr="0001336E">
        <w:rPr>
          <w:rFonts w:asciiTheme="minorHAnsi" w:hAnsiTheme="minorHAnsi" w:cstheme="minorHAnsi"/>
          <w:bCs/>
          <w:sz w:val="24"/>
          <w:szCs w:val="24"/>
        </w:rPr>
        <w:tab/>
        <w:t xml:space="preserve">office </w:t>
      </w:r>
      <w:r w:rsidRPr="0001336E">
        <w:rPr>
          <w:rFonts w:asciiTheme="minorHAnsi" w:hAnsiTheme="minorHAnsi" w:cstheme="minorHAnsi"/>
          <w:bCs/>
          <w:sz w:val="24"/>
          <w:szCs w:val="24"/>
        </w:rPr>
        <w:tab/>
        <w:t xml:space="preserve">at </w:t>
      </w: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 xml:space="preserve">………………………………………………………………………………………………………………………. </w:t>
      </w:r>
    </w:p>
    <w:p w:rsidR="00BB174A" w:rsidRPr="009B6B76" w:rsidRDefault="00A03527">
      <w:pPr>
        <w:spacing w:line="359" w:lineRule="auto"/>
        <w:ind w:left="561" w:right="123"/>
        <w:rPr>
          <w:rFonts w:asciiTheme="minorHAnsi" w:hAnsiTheme="minorHAnsi" w:cstheme="minorHAnsi"/>
          <w:sz w:val="24"/>
          <w:szCs w:val="24"/>
        </w:rPr>
      </w:pPr>
      <w:r w:rsidRPr="009B6B76">
        <w:rPr>
          <w:rFonts w:asciiTheme="minorHAnsi" w:hAnsiTheme="minorHAnsi" w:cstheme="minorHAnsi"/>
          <w:sz w:val="24"/>
          <w:szCs w:val="24"/>
        </w:rPr>
        <w:t>(</w:t>
      </w:r>
      <w:proofErr w:type="gramStart"/>
      <w:r w:rsidRPr="009B6B76">
        <w:rPr>
          <w:rFonts w:asciiTheme="minorHAnsi" w:hAnsiTheme="minorHAnsi" w:cstheme="minorHAnsi"/>
          <w:sz w:val="24"/>
          <w:szCs w:val="24"/>
        </w:rPr>
        <w:t>hereinafter</w:t>
      </w:r>
      <w:proofErr w:type="gramEnd"/>
      <w:r w:rsidRPr="009B6B76">
        <w:rPr>
          <w:rFonts w:asciiTheme="minorHAnsi" w:hAnsiTheme="minorHAnsi" w:cstheme="minorHAnsi"/>
          <w:sz w:val="24"/>
          <w:szCs w:val="24"/>
        </w:rPr>
        <w:t xml:space="preserve"> referred to as the “Contractor”) which expression shall include its successor, legal heirs and assignees of the second part. </w:t>
      </w:r>
    </w:p>
    <w:p w:rsidR="00BB174A" w:rsidRPr="009B6B76" w:rsidRDefault="00A03527">
      <w:pPr>
        <w:spacing w:after="146" w:line="480" w:lineRule="auto"/>
        <w:ind w:left="561" w:right="416"/>
        <w:rPr>
          <w:rFonts w:asciiTheme="minorHAnsi" w:hAnsiTheme="minorHAnsi" w:cstheme="minorHAnsi"/>
          <w:sz w:val="24"/>
          <w:szCs w:val="24"/>
        </w:rPr>
      </w:pPr>
      <w:r w:rsidRPr="009B6B76">
        <w:rPr>
          <w:rFonts w:asciiTheme="minorHAnsi" w:hAnsiTheme="minorHAnsi" w:cstheme="minorHAnsi"/>
          <w:b/>
          <w:sz w:val="24"/>
          <w:szCs w:val="24"/>
        </w:rPr>
        <w:t xml:space="preserve">WHEREAS </w:t>
      </w:r>
      <w:r w:rsidRPr="009B6B76">
        <w:rPr>
          <w:rFonts w:asciiTheme="minorHAnsi" w:hAnsiTheme="minorHAnsi" w:cstheme="minorHAnsi"/>
          <w:sz w:val="24"/>
          <w:szCs w:val="24"/>
        </w:rPr>
        <w:t>the Employer has caused bid documents for ‘Design, Engineering, Supply, Installation, Testing and Commissioning of Outdoor type P4</w:t>
      </w:r>
      <w:r w:rsidR="00E83ED4">
        <w:rPr>
          <w:rFonts w:asciiTheme="minorHAnsi" w:hAnsiTheme="minorHAnsi" w:cstheme="minorHAnsi"/>
          <w:sz w:val="24"/>
          <w:szCs w:val="24"/>
        </w:rPr>
        <w:t xml:space="preserve"> or higher</w:t>
      </w:r>
      <w:r w:rsidRPr="009B6B76">
        <w:rPr>
          <w:rFonts w:asciiTheme="minorHAnsi" w:hAnsiTheme="minorHAnsi" w:cstheme="minorHAnsi"/>
          <w:sz w:val="24"/>
          <w:szCs w:val="24"/>
        </w:rPr>
        <w:t xml:space="preserve"> LED Video Wall Display with Technical and software support with </w:t>
      </w:r>
      <w:r w:rsidR="00E83ED4">
        <w:rPr>
          <w:rFonts w:asciiTheme="minorHAnsi" w:hAnsiTheme="minorHAnsi" w:cstheme="minorHAnsi"/>
          <w:sz w:val="24"/>
          <w:szCs w:val="24"/>
        </w:rPr>
        <w:t>2</w:t>
      </w:r>
      <w:r w:rsidRPr="009B6B76">
        <w:rPr>
          <w:rFonts w:asciiTheme="minorHAnsi" w:hAnsiTheme="minorHAnsi" w:cstheme="minorHAnsi"/>
          <w:sz w:val="24"/>
          <w:szCs w:val="24"/>
        </w:rPr>
        <w:t xml:space="preserve"> Years comprehensive warranty and </w:t>
      </w:r>
      <w:r w:rsidR="00E83ED4">
        <w:rPr>
          <w:rFonts w:asciiTheme="minorHAnsi" w:hAnsiTheme="minorHAnsi" w:cstheme="minorHAnsi"/>
          <w:sz w:val="24"/>
          <w:szCs w:val="24"/>
        </w:rPr>
        <w:t>3</w:t>
      </w:r>
      <w:r w:rsidRPr="009B6B76">
        <w:rPr>
          <w:rFonts w:asciiTheme="minorHAnsi" w:hAnsiTheme="minorHAnsi" w:cstheme="minorHAnsi"/>
          <w:sz w:val="24"/>
          <w:szCs w:val="24"/>
        </w:rPr>
        <w:t xml:space="preserve"> years Comprehensive Maintenance at Indian Bank </w:t>
      </w:r>
      <w:r w:rsidR="00066736">
        <w:rPr>
          <w:rFonts w:asciiTheme="minorHAnsi" w:hAnsiTheme="minorHAnsi" w:cstheme="minorHAnsi"/>
          <w:sz w:val="24"/>
          <w:szCs w:val="24"/>
        </w:rPr>
        <w:t xml:space="preserve"> </w:t>
      </w:r>
      <w:r w:rsidR="00854AD2">
        <w:rPr>
          <w:rFonts w:asciiTheme="minorHAnsi" w:hAnsiTheme="minorHAnsi" w:cstheme="minorHAnsi"/>
          <w:sz w:val="24"/>
          <w:szCs w:val="24"/>
        </w:rPr>
        <w:t>JABALPUR</w:t>
      </w:r>
      <w:r w:rsidR="00E83ED4">
        <w:rPr>
          <w:rFonts w:asciiTheme="minorHAnsi" w:hAnsiTheme="minorHAnsi" w:cstheme="minorHAnsi"/>
          <w:sz w:val="24"/>
          <w:szCs w:val="24"/>
        </w:rPr>
        <w:t xml:space="preserve"> sites</w:t>
      </w:r>
    </w:p>
    <w:p w:rsidR="00BB174A" w:rsidRPr="00BB77B3" w:rsidRDefault="00A03527">
      <w:pPr>
        <w:spacing w:line="384" w:lineRule="auto"/>
        <w:ind w:left="561" w:right="123"/>
        <w:rPr>
          <w:rFonts w:asciiTheme="minorHAnsi" w:hAnsiTheme="minorHAnsi" w:cstheme="minorHAnsi"/>
          <w:sz w:val="24"/>
          <w:szCs w:val="24"/>
        </w:rPr>
      </w:pPr>
      <w:r w:rsidRPr="00BB77B3">
        <w:rPr>
          <w:rFonts w:asciiTheme="minorHAnsi" w:hAnsiTheme="minorHAnsi" w:cstheme="minorHAnsi"/>
          <w:b/>
          <w:sz w:val="24"/>
          <w:szCs w:val="24"/>
        </w:rPr>
        <w:t xml:space="preserve">AND </w:t>
      </w:r>
      <w:r w:rsidRPr="00BB77B3">
        <w:rPr>
          <w:rFonts w:asciiTheme="minorHAnsi" w:hAnsiTheme="minorHAnsi" w:cstheme="minorHAnsi"/>
          <w:sz w:val="24"/>
          <w:szCs w:val="24"/>
        </w:rPr>
        <w:t>whereas the Employer has called for Tender vide ref. no. …………….……………..…… dated……………………....… &amp;</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No -  </w:t>
      </w:r>
    </w:p>
    <w:p w:rsidR="00BB174A" w:rsidRPr="00BB77B3" w:rsidRDefault="00A03527">
      <w:pPr>
        <w:spacing w:after="133" w:line="252" w:lineRule="auto"/>
        <w:ind w:left="552" w:right="0"/>
        <w:jc w:val="left"/>
        <w:rPr>
          <w:rFonts w:asciiTheme="minorHAnsi" w:hAnsiTheme="minorHAnsi" w:cstheme="minorHAnsi"/>
          <w:sz w:val="24"/>
          <w:szCs w:val="24"/>
        </w:rPr>
      </w:pPr>
      <w:proofErr w:type="gramStart"/>
      <w:r w:rsidRPr="00BB77B3">
        <w:rPr>
          <w:rFonts w:asciiTheme="minorHAnsi" w:hAnsiTheme="minorHAnsi" w:cstheme="minorHAnsi"/>
          <w:b/>
          <w:sz w:val="24"/>
          <w:szCs w:val="24"/>
        </w:rPr>
        <w:t xml:space="preserve">AND </w:t>
      </w:r>
      <w:r w:rsidRPr="00BB77B3">
        <w:rPr>
          <w:rFonts w:asciiTheme="minorHAnsi" w:hAnsiTheme="minorHAnsi" w:cstheme="minorHAnsi"/>
          <w:sz w:val="24"/>
          <w:szCs w:val="24"/>
        </w:rPr>
        <w:t>whereas the contractor has submitted the Tender ref. no.</w:t>
      </w:r>
      <w:proofErr w:type="gramEnd"/>
      <w:r w:rsidRPr="00BB77B3">
        <w:rPr>
          <w:rFonts w:asciiTheme="minorHAnsi" w:eastAsia="Times New Roman" w:hAnsiTheme="minorHAnsi" w:cstheme="minorHAnsi"/>
          <w:sz w:val="24"/>
          <w:szCs w:val="24"/>
        </w:rPr>
        <w:t xml:space="preserve"> ........................................................ </w:t>
      </w:r>
      <w:proofErr w:type="gramStart"/>
      <w:r w:rsidRPr="00BB77B3">
        <w:rPr>
          <w:rFonts w:asciiTheme="minorHAnsi" w:hAnsiTheme="minorHAnsi" w:cstheme="minorHAnsi"/>
          <w:sz w:val="24"/>
          <w:szCs w:val="24"/>
        </w:rPr>
        <w:t>dated</w:t>
      </w:r>
      <w:proofErr w:type="gramEnd"/>
      <w:r w:rsidRPr="00BB77B3">
        <w:rPr>
          <w:rFonts w:asciiTheme="minorHAnsi" w:hAnsiTheme="minorHAnsi" w:cstheme="minorHAnsi"/>
          <w:sz w:val="24"/>
          <w:szCs w:val="24"/>
        </w:rPr>
        <w:t xml:space="preserve"> </w:t>
      </w:r>
    </w:p>
    <w:p w:rsidR="00BB174A" w:rsidRPr="009B6B76" w:rsidRDefault="00A03527">
      <w:pPr>
        <w:spacing w:after="127"/>
        <w:ind w:left="561" w:right="123"/>
        <w:rPr>
          <w:rFonts w:asciiTheme="minorHAnsi" w:hAnsiTheme="minorHAnsi" w:cstheme="minorHAnsi"/>
          <w:sz w:val="24"/>
          <w:szCs w:val="24"/>
        </w:rPr>
      </w:pPr>
      <w:proofErr w:type="gramStart"/>
      <w:r w:rsidRPr="00BB77B3">
        <w:rPr>
          <w:rFonts w:asciiTheme="minorHAnsi" w:hAnsiTheme="minorHAnsi" w:cstheme="minorHAnsi"/>
          <w:sz w:val="24"/>
          <w:szCs w:val="24"/>
        </w:rPr>
        <w:t>………………………… to the Employer.</w:t>
      </w:r>
      <w:proofErr w:type="gramEnd"/>
    </w:p>
    <w:p w:rsidR="00BB174A" w:rsidRPr="009B6B76" w:rsidRDefault="00A03527">
      <w:pPr>
        <w:spacing w:line="362" w:lineRule="auto"/>
        <w:ind w:left="561" w:right="123"/>
        <w:rPr>
          <w:rFonts w:asciiTheme="minorHAnsi" w:hAnsiTheme="minorHAnsi" w:cstheme="minorHAnsi"/>
          <w:sz w:val="24"/>
          <w:szCs w:val="24"/>
        </w:rPr>
      </w:pPr>
      <w:r w:rsidRPr="009B6B76">
        <w:rPr>
          <w:rFonts w:asciiTheme="minorHAnsi" w:hAnsiTheme="minorHAnsi" w:cstheme="minorHAnsi"/>
          <w:b/>
          <w:sz w:val="24"/>
          <w:szCs w:val="24"/>
        </w:rPr>
        <w:t>AN</w:t>
      </w:r>
      <w:r w:rsidRPr="009B6B76">
        <w:rPr>
          <w:rFonts w:asciiTheme="minorHAnsi" w:hAnsiTheme="minorHAnsi" w:cstheme="minorHAnsi"/>
          <w:sz w:val="24"/>
          <w:szCs w:val="24"/>
        </w:rPr>
        <w:t xml:space="preserve">D whereas the Employer has issued the work order ref …………………………………. </w:t>
      </w:r>
      <w:proofErr w:type="gramStart"/>
      <w:r w:rsidRPr="009B6B76">
        <w:rPr>
          <w:rFonts w:asciiTheme="minorHAnsi" w:hAnsiTheme="minorHAnsi" w:cstheme="minorHAnsi"/>
          <w:sz w:val="24"/>
          <w:szCs w:val="24"/>
        </w:rPr>
        <w:t>dated</w:t>
      </w:r>
      <w:r w:rsidRPr="009B6B76">
        <w:rPr>
          <w:rFonts w:asciiTheme="minorHAnsi" w:eastAsia="Times New Roman" w:hAnsiTheme="minorHAnsi" w:cstheme="minorHAnsi"/>
          <w:sz w:val="24"/>
          <w:szCs w:val="24"/>
        </w:rPr>
        <w:t xml:space="preserve"> ......................................</w:t>
      </w:r>
      <w:proofErr w:type="gramEnd"/>
      <w:r w:rsidRPr="009B6B76">
        <w:rPr>
          <w:rFonts w:asciiTheme="minorHAnsi" w:eastAsia="Times New Roman" w:hAnsiTheme="minorHAnsi" w:cstheme="minorHAnsi"/>
          <w:sz w:val="24"/>
          <w:szCs w:val="24"/>
        </w:rPr>
        <w:t xml:space="preserve"> </w:t>
      </w:r>
      <w:proofErr w:type="gramStart"/>
      <w:r w:rsidRPr="009B6B76">
        <w:rPr>
          <w:rFonts w:asciiTheme="minorHAnsi" w:hAnsiTheme="minorHAnsi" w:cstheme="minorHAnsi"/>
          <w:sz w:val="24"/>
          <w:szCs w:val="24"/>
        </w:rPr>
        <w:t>to</w:t>
      </w:r>
      <w:proofErr w:type="gramEnd"/>
      <w:r w:rsidRPr="009B6B76">
        <w:rPr>
          <w:rFonts w:asciiTheme="minorHAnsi" w:hAnsiTheme="minorHAnsi" w:cstheme="minorHAnsi"/>
          <w:sz w:val="24"/>
          <w:szCs w:val="24"/>
        </w:rPr>
        <w:t xml:space="preserve"> the contractor to do the work. </w:t>
      </w:r>
    </w:p>
    <w:p w:rsidR="00BB174A" w:rsidRPr="009B6B76" w:rsidRDefault="00A03527">
      <w:pPr>
        <w:spacing w:line="363" w:lineRule="auto"/>
        <w:ind w:left="561" w:right="123"/>
        <w:rPr>
          <w:rFonts w:asciiTheme="minorHAnsi" w:hAnsiTheme="minorHAnsi" w:cstheme="minorHAnsi"/>
          <w:sz w:val="24"/>
          <w:szCs w:val="24"/>
        </w:rPr>
      </w:pPr>
      <w:r w:rsidRPr="009B6B76">
        <w:rPr>
          <w:rFonts w:asciiTheme="minorHAnsi" w:hAnsiTheme="minorHAnsi" w:cstheme="minorHAnsi"/>
          <w:b/>
          <w:sz w:val="24"/>
          <w:szCs w:val="24"/>
        </w:rPr>
        <w:t xml:space="preserve">AND </w:t>
      </w:r>
      <w:r w:rsidRPr="009B6B76">
        <w:rPr>
          <w:rFonts w:asciiTheme="minorHAnsi" w:hAnsiTheme="minorHAnsi" w:cstheme="minorHAnsi"/>
          <w:sz w:val="24"/>
          <w:szCs w:val="24"/>
        </w:rPr>
        <w:t xml:space="preserve">whereas the Contractor has agreed to execute the work as per drawings, specifications, conditions of contract and Work Order. </w:t>
      </w:r>
    </w:p>
    <w:p w:rsidR="00BB174A" w:rsidRPr="009B6B76" w:rsidRDefault="00A03527">
      <w:pPr>
        <w:spacing w:after="39" w:line="359" w:lineRule="auto"/>
        <w:ind w:left="561" w:right="417"/>
        <w:rPr>
          <w:rFonts w:asciiTheme="minorHAnsi" w:hAnsiTheme="minorHAnsi" w:cstheme="minorHAnsi"/>
          <w:sz w:val="24"/>
          <w:szCs w:val="24"/>
        </w:rPr>
      </w:pPr>
      <w:r w:rsidRPr="009B6B76">
        <w:rPr>
          <w:rFonts w:asciiTheme="minorHAnsi" w:hAnsiTheme="minorHAnsi" w:cstheme="minorHAnsi"/>
          <w:b/>
          <w:sz w:val="24"/>
          <w:szCs w:val="24"/>
        </w:rPr>
        <w:t xml:space="preserve">AND </w:t>
      </w:r>
      <w:r w:rsidRPr="009B6B76">
        <w:rPr>
          <w:rFonts w:asciiTheme="minorHAnsi" w:hAnsiTheme="minorHAnsi" w:cstheme="minorHAnsi"/>
          <w:sz w:val="24"/>
          <w:szCs w:val="24"/>
        </w:rPr>
        <w:t>whereas the Employer has accepted the Contractor’s bid as aforesaid and whereas the bid submitted by the contractor has been accepted for such sum as may be ascertained to be payable in terms of the Bill of Quantities and which sum is estimated to be Rs</w:t>
      </w:r>
      <w:proofErr w:type="gramStart"/>
      <w:r w:rsidRPr="009B6B76">
        <w:rPr>
          <w:rFonts w:asciiTheme="minorHAnsi" w:hAnsiTheme="minorHAnsi" w:cstheme="minorHAnsi"/>
          <w:sz w:val="24"/>
          <w:szCs w:val="24"/>
        </w:rPr>
        <w:t>.</w:t>
      </w:r>
      <w:r w:rsidRPr="009B6B76">
        <w:rPr>
          <w:rFonts w:asciiTheme="minorHAnsi" w:eastAsia="Times New Roman" w:hAnsiTheme="minorHAnsi" w:cstheme="minorHAnsi"/>
          <w:sz w:val="24"/>
          <w:szCs w:val="24"/>
        </w:rPr>
        <w:t xml:space="preserve"> ...............................</w:t>
      </w:r>
      <w:proofErr w:type="gramEnd"/>
      <w:r w:rsidRPr="009B6B76">
        <w:rPr>
          <w:rFonts w:asciiTheme="minorHAnsi" w:eastAsia="Times New Roman" w:hAnsiTheme="minorHAnsi" w:cstheme="minorHAnsi"/>
          <w:sz w:val="24"/>
          <w:szCs w:val="24"/>
        </w:rPr>
        <w:t xml:space="preserve"> </w:t>
      </w:r>
      <w:r w:rsidRPr="009B6B76">
        <w:rPr>
          <w:rFonts w:asciiTheme="minorHAnsi" w:hAnsiTheme="minorHAnsi" w:cstheme="minorHAnsi"/>
          <w:sz w:val="24"/>
          <w:szCs w:val="24"/>
        </w:rPr>
        <w:t xml:space="preserve">(Rupees </w:t>
      </w:r>
    </w:p>
    <w:p w:rsidR="00BB174A" w:rsidRDefault="00A03527" w:rsidP="000C3132">
      <w:pPr>
        <w:spacing w:after="154"/>
        <w:ind w:left="561" w:right="123"/>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hereinafter</w:t>
      </w:r>
      <w:proofErr w:type="gramEnd"/>
      <w:r w:rsidRPr="009B6B76">
        <w:rPr>
          <w:rFonts w:asciiTheme="minorHAnsi" w:hAnsiTheme="minorHAnsi" w:cstheme="minorHAnsi"/>
          <w:sz w:val="24"/>
          <w:szCs w:val="24"/>
        </w:rPr>
        <w:t xml:space="preserve"> referred to as the said “</w:t>
      </w:r>
      <w:proofErr w:type="spellStart"/>
      <w:r w:rsidRPr="009B6B76">
        <w:rPr>
          <w:rFonts w:asciiTheme="minorHAnsi" w:hAnsiTheme="minorHAnsi" w:cstheme="minorHAnsi"/>
          <w:sz w:val="24"/>
          <w:szCs w:val="24"/>
        </w:rPr>
        <w:t>ContractAgreement</w:t>
      </w:r>
      <w:proofErr w:type="spellEnd"/>
      <w:r w:rsidRPr="009B6B76">
        <w:rPr>
          <w:rFonts w:asciiTheme="minorHAnsi" w:hAnsiTheme="minorHAnsi" w:cstheme="minorHAnsi"/>
          <w:sz w:val="24"/>
          <w:szCs w:val="24"/>
        </w:rPr>
        <w:t xml:space="preserve">”. </w:t>
      </w:r>
    </w:p>
    <w:p w:rsidR="000C3132" w:rsidRDefault="000C3132" w:rsidP="000C3132">
      <w:pPr>
        <w:spacing w:after="154"/>
        <w:ind w:left="561" w:right="123"/>
        <w:rPr>
          <w:rFonts w:asciiTheme="minorHAnsi" w:hAnsiTheme="minorHAnsi" w:cstheme="minorHAnsi"/>
          <w:sz w:val="24"/>
          <w:szCs w:val="24"/>
        </w:rPr>
      </w:pPr>
    </w:p>
    <w:p w:rsidR="000C3132" w:rsidRDefault="000C3132" w:rsidP="000C3132">
      <w:pPr>
        <w:spacing w:after="154"/>
        <w:ind w:left="561" w:right="123"/>
        <w:rPr>
          <w:rFonts w:asciiTheme="minorHAnsi" w:hAnsiTheme="minorHAnsi" w:cstheme="minorHAnsi"/>
          <w:sz w:val="24"/>
          <w:szCs w:val="24"/>
        </w:rPr>
      </w:pPr>
    </w:p>
    <w:p w:rsidR="000C3132" w:rsidRPr="009B6B76" w:rsidRDefault="000C3132" w:rsidP="000C3132">
      <w:pPr>
        <w:spacing w:after="154"/>
        <w:ind w:left="561" w:right="123"/>
        <w:rPr>
          <w:rFonts w:asciiTheme="minorHAnsi" w:hAnsiTheme="minorHAnsi" w:cstheme="minorHAnsi"/>
          <w:sz w:val="24"/>
          <w:szCs w:val="24"/>
        </w:rPr>
      </w:pPr>
    </w:p>
    <w:p w:rsidR="00BB174A" w:rsidRPr="009B6B76" w:rsidRDefault="00A03527">
      <w:pPr>
        <w:spacing w:line="249" w:lineRule="auto"/>
        <w:ind w:left="552" w:right="335"/>
        <w:rPr>
          <w:rFonts w:asciiTheme="minorHAnsi" w:hAnsiTheme="minorHAnsi" w:cstheme="minorHAnsi"/>
          <w:sz w:val="24"/>
          <w:szCs w:val="24"/>
        </w:rPr>
      </w:pPr>
      <w:r w:rsidRPr="009B6B76">
        <w:rPr>
          <w:rFonts w:asciiTheme="minorHAnsi" w:hAnsiTheme="minorHAnsi" w:cstheme="minorHAnsi"/>
          <w:b/>
          <w:sz w:val="24"/>
          <w:szCs w:val="24"/>
        </w:rPr>
        <w:t xml:space="preserve">NOW THIS AGREEMENT WITNESSETH AS </w:t>
      </w:r>
      <w:r w:rsidR="00826CB3" w:rsidRPr="009B6B76">
        <w:rPr>
          <w:rFonts w:asciiTheme="minorHAnsi" w:hAnsiTheme="minorHAnsi" w:cstheme="minorHAnsi"/>
          <w:b/>
          <w:sz w:val="24"/>
          <w:szCs w:val="24"/>
        </w:rPr>
        <w:t>FOLLOWS: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826CB3" w:rsidRPr="000C3132" w:rsidRDefault="00A03527" w:rsidP="00066736">
      <w:pPr>
        <w:numPr>
          <w:ilvl w:val="0"/>
          <w:numId w:val="15"/>
        </w:numPr>
        <w:ind w:right="335" w:hanging="434"/>
        <w:rPr>
          <w:rFonts w:asciiTheme="minorHAnsi" w:hAnsiTheme="minorHAnsi" w:cstheme="minorHAnsi"/>
          <w:sz w:val="24"/>
          <w:szCs w:val="24"/>
        </w:rPr>
      </w:pPr>
      <w:r w:rsidRPr="009B6B76">
        <w:rPr>
          <w:rFonts w:asciiTheme="minorHAnsi" w:hAnsiTheme="minorHAnsi" w:cstheme="minorHAnsi"/>
          <w:sz w:val="24"/>
          <w:szCs w:val="24"/>
        </w:rPr>
        <w:t xml:space="preserve">In consideration of the said Contract Sum to be paid at the times and in the manner set forth in the said Conditions the Contractor shall carry out and complete the Works in terms and conditions herein </w:t>
      </w:r>
    </w:p>
    <w:p w:rsidR="00BB174A" w:rsidRPr="009B6B76" w:rsidRDefault="00A03527" w:rsidP="00066736">
      <w:pPr>
        <w:ind w:left="527" w:right="335" w:firstLine="0"/>
        <w:rPr>
          <w:rFonts w:asciiTheme="minorHAnsi" w:hAnsiTheme="minorHAnsi" w:cstheme="minorHAnsi"/>
          <w:sz w:val="24"/>
          <w:szCs w:val="24"/>
        </w:rPr>
      </w:pPr>
      <w:r w:rsidRPr="00826CB3">
        <w:rPr>
          <w:rFonts w:asciiTheme="minorHAnsi" w:hAnsiTheme="minorHAnsi" w:cstheme="minorHAnsi"/>
          <w:sz w:val="24"/>
          <w:szCs w:val="24"/>
        </w:rPr>
        <w:t xml:space="preserve">contained and according to the general conditions of the contract, notice inviting tender, </w:t>
      </w:r>
      <w:proofErr w:type="spellStart"/>
      <w:r w:rsidRPr="00826CB3">
        <w:rPr>
          <w:rFonts w:asciiTheme="minorHAnsi" w:hAnsiTheme="minorHAnsi" w:cstheme="minorHAnsi"/>
          <w:sz w:val="24"/>
          <w:szCs w:val="24"/>
        </w:rPr>
        <w:t>special</w:t>
      </w:r>
      <w:r w:rsidRPr="009B6B76">
        <w:rPr>
          <w:rFonts w:asciiTheme="minorHAnsi" w:hAnsiTheme="minorHAnsi" w:cstheme="minorHAnsi"/>
          <w:sz w:val="24"/>
          <w:szCs w:val="24"/>
        </w:rPr>
        <w:t>conditions</w:t>
      </w:r>
      <w:proofErr w:type="spellEnd"/>
      <w:r w:rsidRPr="009B6B76">
        <w:rPr>
          <w:rFonts w:asciiTheme="minorHAnsi" w:hAnsiTheme="minorHAnsi" w:cstheme="minorHAnsi"/>
          <w:sz w:val="24"/>
          <w:szCs w:val="24"/>
        </w:rPr>
        <w:t xml:space="preserve"> of contract, general scope of work, technical specifications, schedule of rates and instructions to be given by and the supervision of and to the entire satisfaction of the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 xml:space="preserve">Contract Price, Taxes and Payment </w:t>
      </w:r>
      <w:r w:rsidR="00066736" w:rsidRPr="009B6B76">
        <w:rPr>
          <w:rFonts w:asciiTheme="minorHAnsi" w:hAnsiTheme="minorHAnsi" w:cstheme="minorHAnsi"/>
          <w:b/>
          <w:sz w:val="24"/>
          <w:szCs w:val="24"/>
        </w:rPr>
        <w:t>Terms:</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39"/>
        <w:ind w:left="561" w:right="416"/>
        <w:rPr>
          <w:rFonts w:asciiTheme="minorHAnsi" w:hAnsiTheme="minorHAnsi" w:cstheme="minorHAnsi"/>
          <w:sz w:val="24"/>
          <w:szCs w:val="24"/>
        </w:rPr>
      </w:pPr>
      <w:r w:rsidRPr="009B6B76">
        <w:rPr>
          <w:rFonts w:asciiTheme="minorHAnsi" w:hAnsiTheme="minorHAnsi" w:cstheme="minorHAnsi"/>
          <w:sz w:val="24"/>
          <w:szCs w:val="24"/>
        </w:rPr>
        <w:t xml:space="preserve">Total contract price is Rs. ….……………. + GST which is inclusive of cost of materials, equipment, </w:t>
      </w:r>
      <w:proofErr w:type="spellStart"/>
      <w:r w:rsidRPr="009B6B76">
        <w:rPr>
          <w:rFonts w:asciiTheme="minorHAnsi" w:hAnsiTheme="minorHAnsi" w:cstheme="minorHAnsi"/>
          <w:sz w:val="24"/>
          <w:szCs w:val="24"/>
        </w:rPr>
        <w:t>labour,installation</w:t>
      </w:r>
      <w:proofErr w:type="spellEnd"/>
      <w:r w:rsidRPr="009B6B76">
        <w:rPr>
          <w:rFonts w:asciiTheme="minorHAnsi" w:hAnsiTheme="minorHAnsi" w:cstheme="minorHAnsi"/>
          <w:sz w:val="24"/>
          <w:szCs w:val="24"/>
        </w:rPr>
        <w:t xml:space="preserve"> charges, liaising charges and tools and tackles required for execution of the job. Above price is inclusive of all taxes &amp; duties except GST in respect of this contract. No claim in this respect will be entertained. Income tax on payments will be deducted and deposited by Employer in accordance with the sales tax law of the state and the provisions of tax deductions at source under income tax act 1961. </w:t>
      </w:r>
    </w:p>
    <w:p w:rsidR="00BB174A" w:rsidRPr="009B6B76" w:rsidRDefault="00A03527">
      <w:pPr>
        <w:numPr>
          <w:ilvl w:val="0"/>
          <w:numId w:val="15"/>
        </w:numPr>
        <w:spacing w:after="239"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Completion Period</w:t>
      </w:r>
      <w:r w:rsidRPr="009B6B76">
        <w:rPr>
          <w:rFonts w:asciiTheme="minorHAnsi" w:hAnsiTheme="minorHAnsi" w:cstheme="minorHAnsi"/>
          <w:sz w:val="24"/>
          <w:szCs w:val="24"/>
        </w:rPr>
        <w:t xml:space="preserve">: </w:t>
      </w:r>
    </w:p>
    <w:p w:rsidR="00BB174A" w:rsidRPr="009B6B76" w:rsidRDefault="00A03527">
      <w:pPr>
        <w:spacing w:after="238"/>
        <w:ind w:left="561" w:right="410"/>
        <w:rPr>
          <w:rFonts w:asciiTheme="minorHAnsi" w:hAnsiTheme="minorHAnsi" w:cstheme="minorHAnsi"/>
          <w:sz w:val="24"/>
          <w:szCs w:val="24"/>
        </w:rPr>
      </w:pPr>
      <w:r w:rsidRPr="009B6B76">
        <w:rPr>
          <w:rFonts w:asciiTheme="minorHAnsi" w:hAnsiTheme="minorHAnsi" w:cstheme="minorHAnsi"/>
          <w:b/>
          <w:sz w:val="24"/>
          <w:szCs w:val="24"/>
        </w:rPr>
        <w:t>Time is the essence of the Contract</w:t>
      </w:r>
      <w:r w:rsidRPr="009B6B76">
        <w:rPr>
          <w:rFonts w:asciiTheme="minorHAnsi" w:hAnsiTheme="minorHAnsi" w:cstheme="minorHAnsi"/>
          <w:sz w:val="24"/>
          <w:szCs w:val="24"/>
        </w:rPr>
        <w:t xml:space="preserve">. The work is to be completed in all respects within </w:t>
      </w:r>
      <w:r w:rsidRPr="009B6B76">
        <w:rPr>
          <w:rFonts w:asciiTheme="minorHAnsi" w:hAnsiTheme="minorHAnsi" w:cstheme="minorHAnsi"/>
          <w:b/>
          <w:sz w:val="24"/>
          <w:szCs w:val="24"/>
        </w:rPr>
        <w:t xml:space="preserve">30 days </w:t>
      </w:r>
      <w:r w:rsidRPr="009B6B76">
        <w:rPr>
          <w:rFonts w:asciiTheme="minorHAnsi" w:hAnsiTheme="minorHAnsi" w:cstheme="minorHAnsi"/>
          <w:sz w:val="24"/>
          <w:szCs w:val="24"/>
        </w:rPr>
        <w:t xml:space="preserve">reckoned from the date of issue of the Work Order or handing over of site whichever is later. If the Contractor fails to complete the job within the agreed time </w:t>
      </w:r>
      <w:r w:rsidR="000C3132" w:rsidRPr="009B6B76">
        <w:rPr>
          <w:rFonts w:asciiTheme="minorHAnsi" w:hAnsiTheme="minorHAnsi" w:cstheme="minorHAnsi"/>
          <w:sz w:val="24"/>
          <w:szCs w:val="24"/>
        </w:rPr>
        <w:t>period,</w:t>
      </w:r>
      <w:r w:rsidRPr="009B6B76">
        <w:rPr>
          <w:rFonts w:asciiTheme="minorHAnsi" w:hAnsiTheme="minorHAnsi" w:cstheme="minorHAnsi"/>
          <w:sz w:val="24"/>
          <w:szCs w:val="24"/>
        </w:rPr>
        <w:t xml:space="preserve"> the Contractor will have to bear liquidated damages as per the relevant clause mentioned in the Tender Documents. </w:t>
      </w:r>
    </w:p>
    <w:p w:rsidR="00BB174A" w:rsidRPr="009B6B76" w:rsidRDefault="00BB174A" w:rsidP="000C3132">
      <w:pPr>
        <w:tabs>
          <w:tab w:val="left" w:pos="10206"/>
        </w:tabs>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Inspection of Site</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1"/>
        <w:ind w:left="561" w:right="411"/>
        <w:rPr>
          <w:rFonts w:asciiTheme="minorHAnsi" w:hAnsiTheme="minorHAnsi" w:cstheme="minorHAnsi"/>
          <w:sz w:val="24"/>
          <w:szCs w:val="24"/>
        </w:rPr>
      </w:pPr>
      <w:r w:rsidRPr="009B6B76">
        <w:rPr>
          <w:rFonts w:asciiTheme="minorHAnsi" w:hAnsiTheme="minorHAnsi" w:cstheme="minorHAnsi"/>
          <w:sz w:val="24"/>
          <w:szCs w:val="24"/>
        </w:rPr>
        <w:t xml:space="preserve">The Contractor has inspected the site before submitting his bid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Supply of Material and Labour</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4"/>
        <w:ind w:left="561" w:right="416"/>
        <w:rPr>
          <w:rFonts w:asciiTheme="minorHAnsi" w:hAnsiTheme="minorHAnsi" w:cstheme="minorHAnsi"/>
          <w:sz w:val="24"/>
          <w:szCs w:val="24"/>
        </w:rPr>
      </w:pPr>
      <w:r w:rsidRPr="009B6B76">
        <w:rPr>
          <w:rFonts w:asciiTheme="minorHAnsi" w:hAnsiTheme="minorHAnsi" w:cstheme="minorHAnsi"/>
          <w:sz w:val="24"/>
          <w:szCs w:val="24"/>
        </w:rPr>
        <w:t xml:space="preserve">The Contractor shall arrange all labour, materials, </w:t>
      </w:r>
      <w:r w:rsidR="00066736" w:rsidRPr="009B6B76">
        <w:rPr>
          <w:rFonts w:asciiTheme="minorHAnsi" w:hAnsiTheme="minorHAnsi" w:cstheme="minorHAnsi"/>
          <w:sz w:val="24"/>
          <w:szCs w:val="24"/>
        </w:rPr>
        <w:t>equipment’s</w:t>
      </w:r>
      <w:r w:rsidRPr="009B6B76">
        <w:rPr>
          <w:rFonts w:asciiTheme="minorHAnsi" w:hAnsiTheme="minorHAnsi" w:cstheme="minorHAnsi"/>
          <w:sz w:val="24"/>
          <w:szCs w:val="24"/>
        </w:rPr>
        <w:t xml:space="preserve">,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bid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Defective Work / Materials</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0C3132" w:rsidRDefault="00A03527">
      <w:pPr>
        <w:spacing w:after="244"/>
        <w:ind w:left="561" w:right="410"/>
        <w:rPr>
          <w:rFonts w:asciiTheme="minorHAnsi" w:hAnsiTheme="minorHAnsi" w:cstheme="minorHAnsi"/>
          <w:sz w:val="24"/>
          <w:szCs w:val="24"/>
        </w:rPr>
      </w:pPr>
      <w:r w:rsidRPr="009B6B76">
        <w:rPr>
          <w:rFonts w:asciiTheme="minorHAnsi" w:hAnsiTheme="minorHAnsi" w:cstheme="minorHAnsi"/>
          <w:sz w:val="24"/>
          <w:szCs w:val="24"/>
        </w:rPr>
        <w:t xml:space="preserve">If any part of the work done by the Contractor is found defective in workmanship or if bad or inferior materials have been used the Contractor shall at his own risk and cost demolish all such </w:t>
      </w:r>
      <w:r w:rsidRPr="009B6B76">
        <w:rPr>
          <w:rFonts w:asciiTheme="minorHAnsi" w:hAnsiTheme="minorHAnsi" w:cstheme="minorHAnsi"/>
          <w:sz w:val="24"/>
          <w:szCs w:val="24"/>
        </w:rPr>
        <w:lastRenderedPageBreak/>
        <w:t xml:space="preserve">defective work and rebuild the same and / or replace the bad or inferior materials used within a time frame </w:t>
      </w:r>
    </w:p>
    <w:p w:rsidR="000C3132" w:rsidRDefault="000C3132">
      <w:pPr>
        <w:spacing w:after="244"/>
        <w:ind w:left="561" w:right="410"/>
        <w:rPr>
          <w:rFonts w:asciiTheme="minorHAnsi" w:hAnsiTheme="minorHAnsi" w:cstheme="minorHAnsi"/>
          <w:sz w:val="24"/>
          <w:szCs w:val="24"/>
        </w:rPr>
      </w:pPr>
    </w:p>
    <w:p w:rsidR="00BB174A" w:rsidRPr="009B6B76" w:rsidRDefault="00A03527" w:rsidP="000C3132">
      <w:pPr>
        <w:spacing w:after="244"/>
        <w:ind w:left="252" w:right="410" w:firstLine="0"/>
        <w:rPr>
          <w:rFonts w:asciiTheme="minorHAnsi" w:hAnsiTheme="minorHAnsi" w:cstheme="minorHAnsi"/>
          <w:sz w:val="24"/>
          <w:szCs w:val="24"/>
        </w:rPr>
      </w:pPr>
      <w:proofErr w:type="gramStart"/>
      <w:r w:rsidRPr="009B6B76">
        <w:rPr>
          <w:rFonts w:asciiTheme="minorHAnsi" w:hAnsiTheme="minorHAnsi" w:cstheme="minorHAnsi"/>
          <w:sz w:val="24"/>
          <w:szCs w:val="24"/>
        </w:rPr>
        <w:t>mentioned</w:t>
      </w:r>
      <w:proofErr w:type="gramEnd"/>
      <w:r w:rsidRPr="009B6B76">
        <w:rPr>
          <w:rFonts w:asciiTheme="minorHAnsi" w:hAnsiTheme="minorHAnsi" w:cstheme="minorHAnsi"/>
          <w:sz w:val="24"/>
          <w:szCs w:val="24"/>
        </w:rPr>
        <w:t xml:space="preserve">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Inspection of Work</w:t>
      </w:r>
      <w:r w:rsidRPr="009B6B76">
        <w:rPr>
          <w:rFonts w:asciiTheme="minorHAnsi" w:hAnsiTheme="minorHAnsi" w:cstheme="minorHAnsi"/>
          <w:sz w:val="24"/>
          <w:szCs w:val="24"/>
        </w:rPr>
        <w:t xml:space="preserve">: </w:t>
      </w:r>
    </w:p>
    <w:p w:rsidR="00BB174A" w:rsidRPr="009B6B76" w:rsidRDefault="00A03527">
      <w:pPr>
        <w:spacing w:after="107"/>
        <w:ind w:left="561" w:right="123"/>
        <w:rPr>
          <w:rFonts w:asciiTheme="minorHAnsi" w:hAnsiTheme="minorHAnsi" w:cstheme="minorHAnsi"/>
          <w:sz w:val="24"/>
          <w:szCs w:val="24"/>
        </w:rPr>
      </w:pPr>
      <w:r w:rsidRPr="009B6B76">
        <w:rPr>
          <w:rFonts w:asciiTheme="minorHAnsi" w:hAnsiTheme="minorHAnsi" w:cstheme="minorHAnsi"/>
          <w:sz w:val="24"/>
          <w:szCs w:val="24"/>
        </w:rPr>
        <w:t xml:space="preserve">During progress of the work the Employer shall be entitled at all times to have access to and inspect the work.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Supervision</w:t>
      </w:r>
      <w:r w:rsidRPr="009B6B76">
        <w:rPr>
          <w:rFonts w:asciiTheme="minorHAnsi" w:hAnsiTheme="minorHAnsi" w:cstheme="minorHAnsi"/>
          <w:sz w:val="24"/>
          <w:szCs w:val="24"/>
        </w:rPr>
        <w:t xml:space="preserve">: </w:t>
      </w:r>
    </w:p>
    <w:p w:rsidR="00BB174A" w:rsidRPr="009B6B76" w:rsidRDefault="00A03527">
      <w:pPr>
        <w:spacing w:after="243"/>
        <w:ind w:left="561" w:right="123"/>
        <w:rPr>
          <w:rFonts w:asciiTheme="minorHAnsi" w:hAnsiTheme="minorHAnsi" w:cstheme="minorHAnsi"/>
          <w:sz w:val="24"/>
          <w:szCs w:val="24"/>
        </w:rPr>
      </w:pPr>
      <w:r w:rsidRPr="009B6B76">
        <w:rPr>
          <w:rFonts w:asciiTheme="minorHAnsi" w:hAnsiTheme="minorHAnsi" w:cstheme="minorHAnsi"/>
          <w:sz w:val="24"/>
          <w:szCs w:val="24"/>
        </w:rPr>
        <w:t xml:space="preserve">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Compliance with Statutory Regulations &amp; Work Rules</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38"/>
        <w:ind w:left="561" w:right="415"/>
        <w:rPr>
          <w:rFonts w:asciiTheme="minorHAnsi" w:hAnsiTheme="minorHAnsi" w:cstheme="minorHAnsi"/>
          <w:sz w:val="24"/>
          <w:szCs w:val="24"/>
        </w:rPr>
      </w:pPr>
      <w:r w:rsidRPr="009B6B76">
        <w:rPr>
          <w:rFonts w:asciiTheme="minorHAnsi" w:hAnsiTheme="minorHAnsi" w:cstheme="minorHAnsi"/>
          <w:sz w:val="24"/>
          <w:szCs w:val="24"/>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Determination of Contract</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2"/>
        <w:ind w:left="561" w:right="414"/>
        <w:rPr>
          <w:rFonts w:asciiTheme="minorHAnsi" w:hAnsiTheme="minorHAnsi" w:cstheme="minorHAnsi"/>
          <w:sz w:val="24"/>
          <w:szCs w:val="24"/>
        </w:rPr>
      </w:pPr>
      <w:r w:rsidRPr="009B6B76">
        <w:rPr>
          <w:rFonts w:asciiTheme="minorHAnsi" w:hAnsiTheme="minorHAnsi" w:cstheme="minorHAnsi"/>
          <w:sz w:val="24"/>
          <w:szCs w:val="24"/>
        </w:rPr>
        <w:t xml:space="preserve">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Force Majeure</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561" w:right="123"/>
        <w:rPr>
          <w:rFonts w:asciiTheme="minorHAnsi" w:hAnsiTheme="minorHAnsi" w:cstheme="minorHAnsi"/>
          <w:sz w:val="24"/>
          <w:szCs w:val="24"/>
        </w:rPr>
      </w:pPr>
      <w:r w:rsidRPr="009B6B76">
        <w:rPr>
          <w:rFonts w:asciiTheme="minorHAnsi" w:hAnsiTheme="minorHAnsi" w:cstheme="minorHAnsi"/>
          <w:sz w:val="24"/>
          <w:szCs w:val="24"/>
        </w:rPr>
        <w:t xml:space="preserve">This clause will be operative only if the work is delayed by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Acts of God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Earthquake or floods or similar natural calamities.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Serious loss or damage by fire or lightning.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239"/>
        <w:ind w:left="561" w:right="410"/>
        <w:rPr>
          <w:rFonts w:asciiTheme="minorHAnsi" w:hAnsiTheme="minorHAnsi" w:cstheme="minorHAnsi"/>
          <w:sz w:val="24"/>
          <w:szCs w:val="24"/>
        </w:rPr>
      </w:pPr>
      <w:r w:rsidRPr="009B6B76">
        <w:rPr>
          <w:rFonts w:asciiTheme="minorHAnsi" w:hAnsiTheme="minorHAnsi" w:cstheme="minorHAnsi"/>
          <w:sz w:val="24"/>
          <w:szCs w:val="24"/>
        </w:rPr>
        <w:t xml:space="preserve">In case any Force Majeure condition herein mentioned occurs and continues for a period exceeding 15 days the parties </w:t>
      </w:r>
      <w:proofErr w:type="spellStart"/>
      <w:r w:rsidRPr="009B6B76">
        <w:rPr>
          <w:rFonts w:asciiTheme="minorHAnsi" w:hAnsiTheme="minorHAnsi" w:cstheme="minorHAnsi"/>
          <w:sz w:val="24"/>
          <w:szCs w:val="24"/>
        </w:rPr>
        <w:t>hereto</w:t>
      </w:r>
      <w:proofErr w:type="spellEnd"/>
      <w:r w:rsidRPr="009B6B76">
        <w:rPr>
          <w:rFonts w:asciiTheme="minorHAnsi" w:hAnsiTheme="minorHAnsi" w:cstheme="minorHAnsi"/>
          <w:sz w:val="24"/>
          <w:szCs w:val="24"/>
        </w:rPr>
        <w:t xml:space="preserve"> undertake to sit together and devise ways for expeditious and proper performance of the obligations of the parties under this order. </w:t>
      </w:r>
    </w:p>
    <w:p w:rsidR="00066736" w:rsidRDefault="00066736">
      <w:pPr>
        <w:spacing w:after="239"/>
        <w:ind w:left="561" w:right="410"/>
        <w:rPr>
          <w:rFonts w:asciiTheme="minorHAnsi" w:hAnsiTheme="minorHAnsi" w:cstheme="minorHAnsi"/>
          <w:sz w:val="24"/>
          <w:szCs w:val="24"/>
        </w:rPr>
      </w:pPr>
    </w:p>
    <w:p w:rsidR="00066736" w:rsidRPr="009B6B76" w:rsidRDefault="00066736">
      <w:pPr>
        <w:spacing w:after="239"/>
        <w:ind w:left="561" w:right="410"/>
        <w:rPr>
          <w:rFonts w:asciiTheme="minorHAnsi" w:hAnsiTheme="minorHAnsi" w:cstheme="minorHAnsi"/>
          <w:sz w:val="24"/>
          <w:szCs w:val="24"/>
        </w:rPr>
      </w:pPr>
    </w:p>
    <w:p w:rsidR="00BB174A" w:rsidRPr="009B6B76" w:rsidRDefault="00A03527">
      <w:pPr>
        <w:spacing w:line="249" w:lineRule="auto"/>
        <w:ind w:left="103" w:right="335"/>
        <w:rPr>
          <w:rFonts w:asciiTheme="minorHAnsi" w:hAnsiTheme="minorHAnsi" w:cstheme="minorHAnsi"/>
          <w:sz w:val="24"/>
          <w:szCs w:val="24"/>
        </w:rPr>
      </w:pPr>
      <w:r w:rsidRPr="009B6B76">
        <w:rPr>
          <w:rFonts w:asciiTheme="minorHAnsi" w:hAnsiTheme="minorHAnsi" w:cstheme="minorHAnsi"/>
          <w:sz w:val="24"/>
          <w:szCs w:val="24"/>
        </w:rPr>
        <w:t xml:space="preserve">12) </w:t>
      </w:r>
      <w:r w:rsidRPr="009B6B76">
        <w:rPr>
          <w:rFonts w:asciiTheme="minorHAnsi" w:hAnsiTheme="minorHAnsi" w:cstheme="minorHAnsi"/>
          <w:b/>
          <w:sz w:val="24"/>
          <w:szCs w:val="24"/>
        </w:rPr>
        <w:t>Arbitration</w:t>
      </w:r>
      <w:r w:rsidRPr="009B6B76">
        <w:rPr>
          <w:rFonts w:asciiTheme="minorHAnsi" w:hAnsiTheme="minorHAnsi" w:cstheme="minorHAnsi"/>
          <w:sz w:val="24"/>
          <w:szCs w:val="24"/>
        </w:rPr>
        <w:t xml:space="preserve">: </w:t>
      </w:r>
    </w:p>
    <w:p w:rsidR="000C3132" w:rsidRDefault="00A03527">
      <w:pPr>
        <w:ind w:left="561" w:right="416"/>
        <w:rPr>
          <w:rFonts w:asciiTheme="minorHAnsi" w:hAnsiTheme="minorHAnsi" w:cstheme="minorHAnsi"/>
          <w:sz w:val="24"/>
          <w:szCs w:val="24"/>
        </w:rPr>
      </w:pPr>
      <w:proofErr w:type="gramStart"/>
      <w:r w:rsidRPr="009B6B76">
        <w:rPr>
          <w:rFonts w:asciiTheme="minorHAnsi" w:hAnsiTheme="minorHAnsi" w:cstheme="minorHAnsi"/>
          <w:sz w:val="24"/>
          <w:szCs w:val="24"/>
        </w:rPr>
        <w:t>“ In</w:t>
      </w:r>
      <w:proofErr w:type="gramEnd"/>
      <w:r w:rsidRPr="009B6B76">
        <w:rPr>
          <w:rFonts w:asciiTheme="minorHAnsi" w:hAnsiTheme="minorHAnsi" w:cstheme="minorHAnsi"/>
          <w:sz w:val="24"/>
          <w:szCs w:val="24"/>
        </w:rPr>
        <w:t xml:space="preserve"> the event of any dispute or difference relating to interpretation and application of provisions of the contract and all disputes/ claims whatsoever which shall either during the continuance of the </w:t>
      </w:r>
    </w:p>
    <w:p w:rsidR="000C3132" w:rsidRDefault="000C3132">
      <w:pPr>
        <w:ind w:left="561" w:right="416"/>
        <w:rPr>
          <w:rFonts w:asciiTheme="minorHAnsi" w:hAnsiTheme="minorHAnsi" w:cstheme="minorHAnsi"/>
          <w:sz w:val="24"/>
          <w:szCs w:val="24"/>
        </w:rPr>
      </w:pPr>
    </w:p>
    <w:p w:rsidR="00BB174A" w:rsidRPr="009B6B76" w:rsidRDefault="00A03527">
      <w:pPr>
        <w:ind w:left="561" w:right="416"/>
        <w:rPr>
          <w:rFonts w:asciiTheme="minorHAnsi" w:hAnsiTheme="minorHAnsi" w:cstheme="minorHAnsi"/>
          <w:sz w:val="24"/>
          <w:szCs w:val="24"/>
        </w:rPr>
      </w:pPr>
      <w:r w:rsidRPr="009B6B76">
        <w:rPr>
          <w:rFonts w:asciiTheme="minorHAnsi" w:hAnsiTheme="minorHAnsi" w:cstheme="minorHAnsi"/>
          <w:sz w:val="24"/>
          <w:szCs w:val="24"/>
        </w:rPr>
        <w:t xml:space="preserve">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 </w:t>
      </w:r>
    </w:p>
    <w:p w:rsidR="00826CB3" w:rsidRPr="009B6B76" w:rsidRDefault="00826CB3">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0"/>
        <w:ind w:left="561" w:right="415"/>
        <w:rPr>
          <w:rFonts w:asciiTheme="minorHAnsi" w:hAnsiTheme="minorHAnsi" w:cstheme="minorHAnsi"/>
          <w:sz w:val="24"/>
          <w:szCs w:val="24"/>
        </w:rPr>
      </w:pPr>
      <w:r w:rsidRPr="009B6B76">
        <w:rPr>
          <w:rFonts w:asciiTheme="minorHAnsi" w:hAnsiTheme="minorHAnsi" w:cstheme="minorHAnsi"/>
          <w:sz w:val="24"/>
          <w:szCs w:val="24"/>
        </w:rPr>
        <w:t xml:space="preserve">The Parties concerned shall designate an arbitrator on mutual consent/ consensus. The venue of the arbitration shall be exclusively at </w:t>
      </w:r>
      <w:r w:rsidR="00854AD2">
        <w:rPr>
          <w:rFonts w:asciiTheme="minorHAnsi" w:hAnsiTheme="minorHAnsi" w:cstheme="minorHAnsi"/>
          <w:sz w:val="24"/>
          <w:szCs w:val="24"/>
        </w:rPr>
        <w:t>JABALPUR</w:t>
      </w:r>
      <w:r w:rsidR="000C3132" w:rsidRPr="009B6B76">
        <w:rPr>
          <w:rFonts w:asciiTheme="minorHAnsi" w:hAnsiTheme="minorHAnsi" w:cstheme="minorHAnsi"/>
          <w:sz w:val="24"/>
          <w:szCs w:val="24"/>
        </w:rPr>
        <w:t xml:space="preserve"> and</w:t>
      </w:r>
      <w:r w:rsidRPr="009B6B76">
        <w:rPr>
          <w:rFonts w:asciiTheme="minorHAnsi" w:hAnsiTheme="minorHAnsi" w:cstheme="minorHAnsi"/>
          <w:sz w:val="24"/>
          <w:szCs w:val="24"/>
        </w:rPr>
        <w:t xml:space="preserve"> any award passed by arbitrator shall be final, conclusive and binding upon the parties and shall be deemed to have been made between parties themselves. The parties to the dispute shall share equally the cost of arbitration as intimated by the arbitrator”. </w:t>
      </w:r>
    </w:p>
    <w:p w:rsidR="00BB174A" w:rsidRPr="009B6B76" w:rsidRDefault="00A03527">
      <w:pPr>
        <w:ind w:left="561" w:right="123"/>
        <w:rPr>
          <w:rFonts w:asciiTheme="minorHAnsi" w:hAnsiTheme="minorHAnsi" w:cstheme="minorHAnsi"/>
          <w:sz w:val="24"/>
          <w:szCs w:val="24"/>
        </w:rPr>
      </w:pPr>
      <w:r w:rsidRPr="009B6B76">
        <w:rPr>
          <w:rFonts w:asciiTheme="minorHAnsi" w:hAnsiTheme="minorHAnsi" w:cstheme="minorHAnsi"/>
          <w:b/>
          <w:sz w:val="24"/>
          <w:szCs w:val="24"/>
        </w:rPr>
        <w:t xml:space="preserve">IN WITNESS </w:t>
      </w:r>
      <w:r w:rsidRPr="009B6B76">
        <w:rPr>
          <w:rFonts w:asciiTheme="minorHAnsi" w:hAnsiTheme="minorHAnsi" w:cstheme="minorHAnsi"/>
          <w:sz w:val="24"/>
          <w:szCs w:val="24"/>
        </w:rPr>
        <w:t xml:space="preserve">whereof the said contracting parties have set their hands and seals on the day and year first hereinabove witness. </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7104" w:type="dxa"/>
        <w:tblInd w:w="0" w:type="dxa"/>
        <w:tblLook w:val="04A0"/>
      </w:tblPr>
      <w:tblGrid>
        <w:gridCol w:w="3603"/>
        <w:gridCol w:w="3501"/>
      </w:tblGrid>
      <w:tr w:rsidR="00BB174A" w:rsidRPr="009B6B76">
        <w:trPr>
          <w:trHeight w:val="755"/>
        </w:trPr>
        <w:tc>
          <w:tcPr>
            <w:tcW w:w="3603" w:type="dxa"/>
            <w:tcBorders>
              <w:top w:val="nil"/>
              <w:left w:val="nil"/>
              <w:bottom w:val="nil"/>
              <w:right w:val="nil"/>
            </w:tcBorders>
          </w:tcPr>
          <w:p w:rsidR="00BB174A" w:rsidRPr="009B6B76" w:rsidRDefault="00A03527">
            <w:pPr>
              <w:spacing w:after="232" w:line="259" w:lineRule="auto"/>
              <w:ind w:left="54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Witness Address </w:t>
            </w:r>
          </w:p>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3501" w:type="dxa"/>
            <w:tcBorders>
              <w:top w:val="nil"/>
              <w:left w:val="nil"/>
              <w:bottom w:val="nil"/>
              <w:right w:val="nil"/>
            </w:tcBorders>
          </w:tcPr>
          <w:p w:rsidR="00BB174A" w:rsidRPr="009B6B76" w:rsidRDefault="00A03527">
            <w:pPr>
              <w:spacing w:after="0" w:line="259" w:lineRule="auto"/>
              <w:ind w:left="0" w:right="156" w:firstLine="0"/>
              <w:jc w:val="right"/>
              <w:rPr>
                <w:rFonts w:asciiTheme="minorHAnsi" w:hAnsiTheme="minorHAnsi" w:cstheme="minorHAnsi"/>
                <w:sz w:val="24"/>
                <w:szCs w:val="24"/>
              </w:rPr>
            </w:pPr>
            <w:r w:rsidRPr="009B6B76">
              <w:rPr>
                <w:rFonts w:asciiTheme="minorHAnsi" w:hAnsiTheme="minorHAnsi" w:cstheme="minorHAnsi"/>
                <w:sz w:val="24"/>
                <w:szCs w:val="24"/>
              </w:rPr>
              <w:t xml:space="preserve">Employer </w:t>
            </w:r>
          </w:p>
        </w:tc>
      </w:tr>
      <w:tr w:rsidR="00BB174A" w:rsidRPr="009B6B76">
        <w:trPr>
          <w:trHeight w:val="249"/>
        </w:trPr>
        <w:tc>
          <w:tcPr>
            <w:tcW w:w="3603" w:type="dxa"/>
            <w:tcBorders>
              <w:top w:val="nil"/>
              <w:left w:val="nil"/>
              <w:bottom w:val="nil"/>
              <w:right w:val="nil"/>
            </w:tcBorders>
          </w:tcPr>
          <w:p w:rsidR="00BB174A" w:rsidRPr="009B6B76" w:rsidRDefault="00A03527">
            <w:pPr>
              <w:spacing w:after="0" w:line="259" w:lineRule="auto"/>
              <w:ind w:left="54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Witness Address </w:t>
            </w:r>
          </w:p>
        </w:tc>
        <w:tc>
          <w:tcPr>
            <w:tcW w:w="3501" w:type="dxa"/>
            <w:tcBorders>
              <w:top w:val="nil"/>
              <w:left w:val="nil"/>
              <w:bottom w:val="nil"/>
              <w:right w:val="nil"/>
            </w:tcBorders>
          </w:tcPr>
          <w:p w:rsidR="00BB174A" w:rsidRPr="009B6B76" w:rsidRDefault="00A03527">
            <w:pPr>
              <w:spacing w:after="0" w:line="259" w:lineRule="auto"/>
              <w:ind w:left="0" w:right="60" w:firstLine="0"/>
              <w:jc w:val="right"/>
              <w:rPr>
                <w:rFonts w:asciiTheme="minorHAnsi" w:hAnsiTheme="minorHAnsi" w:cstheme="minorHAnsi"/>
                <w:sz w:val="24"/>
                <w:szCs w:val="24"/>
              </w:rPr>
            </w:pPr>
            <w:r w:rsidRPr="009B6B76">
              <w:rPr>
                <w:rFonts w:asciiTheme="minorHAnsi" w:hAnsiTheme="minorHAnsi" w:cstheme="minorHAnsi"/>
                <w:sz w:val="24"/>
                <w:szCs w:val="24"/>
              </w:rPr>
              <w:t xml:space="preserve">Contractor </w:t>
            </w:r>
          </w:p>
        </w:tc>
      </w:tr>
    </w:tbl>
    <w:p w:rsidR="00BB174A" w:rsidRPr="009B6B76" w:rsidRDefault="00BB174A">
      <w:pPr>
        <w:spacing w:after="0" w:line="259" w:lineRule="auto"/>
        <w:ind w:left="84" w:right="0" w:firstLine="0"/>
        <w:jc w:val="center"/>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182207" w:rsidRDefault="00A0352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r w:rsidRPr="009B6B76">
        <w:rPr>
          <w:rFonts w:asciiTheme="minorHAnsi" w:eastAsia="Calibri" w:hAnsiTheme="minorHAnsi" w:cstheme="minorHAnsi"/>
          <w:sz w:val="24"/>
          <w:szCs w:val="24"/>
        </w:rPr>
        <w:tab/>
      </w: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BB174A" w:rsidRPr="009B6B76" w:rsidRDefault="00A03527">
      <w:pPr>
        <w:tabs>
          <w:tab w:val="center" w:pos="1543"/>
          <w:tab w:val="center" w:pos="8894"/>
        </w:tabs>
        <w:spacing w:after="52" w:line="259" w:lineRule="auto"/>
        <w:ind w:left="0" w:right="0" w:firstLine="0"/>
        <w:jc w:val="left"/>
        <w:rPr>
          <w:rFonts w:asciiTheme="minorHAnsi" w:hAnsiTheme="minorHAnsi" w:cstheme="minorHAnsi"/>
          <w:sz w:val="24"/>
          <w:szCs w:val="24"/>
        </w:rPr>
      </w:pPr>
      <w:r w:rsidRPr="009B6B76">
        <w:rPr>
          <w:rFonts w:asciiTheme="minorHAnsi" w:hAnsiTheme="minorHAnsi" w:cstheme="minorHAnsi"/>
          <w:b/>
          <w:sz w:val="24"/>
          <w:szCs w:val="24"/>
          <w:u w:val="single" w:color="000000"/>
        </w:rPr>
        <w:t xml:space="preserve">Bank Guarantee No - </w:t>
      </w:r>
      <w:r w:rsidRPr="009B6B76">
        <w:rPr>
          <w:rFonts w:asciiTheme="minorHAnsi" w:hAnsiTheme="minorHAnsi" w:cstheme="minorHAnsi"/>
          <w:b/>
          <w:sz w:val="24"/>
          <w:szCs w:val="24"/>
        </w:rPr>
        <w:tab/>
        <w:t xml:space="preserve">Date –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pStyle w:val="Heading3"/>
        <w:spacing w:after="38"/>
        <w:ind w:left="397" w:right="91"/>
        <w:rPr>
          <w:rFonts w:asciiTheme="minorHAnsi" w:hAnsiTheme="minorHAnsi" w:cstheme="minorHAnsi"/>
          <w:sz w:val="24"/>
          <w:szCs w:val="24"/>
        </w:rPr>
      </w:pPr>
      <w:r w:rsidRPr="009B6B76">
        <w:rPr>
          <w:rFonts w:asciiTheme="minorHAnsi" w:hAnsiTheme="minorHAnsi" w:cstheme="minorHAnsi"/>
          <w:sz w:val="24"/>
          <w:szCs w:val="24"/>
        </w:rPr>
        <w:t>PERFORMANCE BANK GUARANTEE</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175177">
      <w:pPr>
        <w:spacing w:after="7"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Indian Bank, a body Corporate constituted under the Banking Companies Acquisition and transfer of undertaking Act, having its Corporate Office at No.254-260, </w:t>
      </w:r>
      <w:proofErr w:type="spellStart"/>
      <w:r w:rsidRPr="009B6B76">
        <w:rPr>
          <w:rFonts w:asciiTheme="minorHAnsi" w:hAnsiTheme="minorHAnsi" w:cstheme="minorHAnsi"/>
          <w:sz w:val="24"/>
          <w:szCs w:val="24"/>
        </w:rPr>
        <w:t>AvvaiShanmughamSalai</w:t>
      </w:r>
      <w:proofErr w:type="spell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Royapettah</w:t>
      </w:r>
      <w:proofErr w:type="spellEnd"/>
      <w:r w:rsidRPr="009B6B76">
        <w:rPr>
          <w:rFonts w:asciiTheme="minorHAnsi" w:hAnsiTheme="minorHAnsi" w:cstheme="minorHAnsi"/>
          <w:sz w:val="24"/>
          <w:szCs w:val="24"/>
        </w:rPr>
        <w:t xml:space="preserve">, Chennai 600 014 (hereinafter referred to as Indian Bank) have entered into Agreement/Contract/Order No. </w:t>
      </w:r>
      <w:r w:rsidRPr="009B6B76">
        <w:rPr>
          <w:rFonts w:asciiTheme="minorHAnsi" w:hAnsiTheme="minorHAnsi" w:cstheme="minorHAnsi"/>
          <w:sz w:val="24"/>
          <w:szCs w:val="24"/>
          <w:u w:val="single" w:color="000000"/>
        </w:rPr>
        <w:tab/>
      </w:r>
      <w:r w:rsidR="00066736">
        <w:rPr>
          <w:rFonts w:asciiTheme="minorHAnsi" w:hAnsiTheme="minorHAnsi" w:cstheme="minorHAnsi"/>
          <w:sz w:val="24"/>
          <w:szCs w:val="24"/>
        </w:rPr>
        <w:t>…………………………………………………………………………..</w:t>
      </w:r>
      <w:proofErr w:type="spellStart"/>
      <w:proofErr w:type="gramStart"/>
      <w:r w:rsidRPr="009B6B76">
        <w:rPr>
          <w:rFonts w:asciiTheme="minorHAnsi" w:hAnsiTheme="minorHAnsi" w:cstheme="minorHAnsi"/>
          <w:sz w:val="24"/>
          <w:szCs w:val="24"/>
        </w:rPr>
        <w:t>dt</w:t>
      </w:r>
      <w:proofErr w:type="spellEnd"/>
      <w:proofErr w:type="gramEnd"/>
      <w:r w:rsidR="00795182" w:rsidRPr="00795182">
        <w:rPr>
          <w:rFonts w:asciiTheme="minorHAnsi" w:eastAsia="Calibri" w:hAnsiTheme="minorHAnsi" w:cstheme="minorHAnsi"/>
          <w:noProof/>
          <w:sz w:val="24"/>
          <w:szCs w:val="24"/>
        </w:rPr>
      </w:r>
      <w:r w:rsidR="00795182" w:rsidRPr="00795182">
        <w:rPr>
          <w:rFonts w:asciiTheme="minorHAnsi" w:eastAsia="Calibri" w:hAnsiTheme="minorHAnsi" w:cstheme="minorHAnsi"/>
          <w:noProof/>
          <w:sz w:val="24"/>
          <w:szCs w:val="24"/>
        </w:rPr>
        <w:pict>
          <v:group id="Group 100177" o:spid="_x0000_s1036" style="width:36.75pt;height:.7pt;mso-position-horizontal-relative:char;mso-position-vertical-relative:line" coordsize="4666,91">
            <v:shape id="Shape 111265" o:spid="_x0000_s1037" style="position:absolute;width:4666;height:91" coordsize="466649,9144" path="m,l466649,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 (hereinafter called "the said Contract/ the said Order") with M/s </w:t>
      </w:r>
      <w:r w:rsidRPr="009B6B76">
        <w:rPr>
          <w:rFonts w:asciiTheme="minorHAnsi" w:hAnsiTheme="minorHAnsi" w:cstheme="minorHAnsi"/>
          <w:sz w:val="24"/>
          <w:szCs w:val="24"/>
          <w:u w:val="single" w:color="000000"/>
        </w:rPr>
        <w:tab/>
        <w:t>________</w:t>
      </w: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(hereinafter called "the said Contractor/Supplier") for the Design, Engineering, Supply, Installation, Testing and Commissioning of Outdoor type P4</w:t>
      </w:r>
      <w:r w:rsidR="00E83ED4">
        <w:rPr>
          <w:rFonts w:asciiTheme="minorHAnsi" w:hAnsiTheme="minorHAnsi" w:cstheme="minorHAnsi"/>
          <w:sz w:val="24"/>
          <w:szCs w:val="24"/>
        </w:rPr>
        <w:t xml:space="preserve"> or higher</w:t>
      </w:r>
      <w:r w:rsidRPr="009B6B76">
        <w:rPr>
          <w:rFonts w:asciiTheme="minorHAnsi" w:hAnsiTheme="minorHAnsi" w:cstheme="minorHAnsi"/>
          <w:sz w:val="24"/>
          <w:szCs w:val="24"/>
        </w:rPr>
        <w:t xml:space="preserve"> LED Video Wall Display with Technical and software support with </w:t>
      </w:r>
      <w:r w:rsidR="00E83ED4">
        <w:rPr>
          <w:rFonts w:asciiTheme="minorHAnsi" w:hAnsiTheme="minorHAnsi" w:cstheme="minorHAnsi"/>
          <w:sz w:val="24"/>
          <w:szCs w:val="24"/>
        </w:rPr>
        <w:t>2</w:t>
      </w:r>
      <w:r w:rsidRPr="009B6B76">
        <w:rPr>
          <w:rFonts w:asciiTheme="minorHAnsi" w:hAnsiTheme="minorHAnsi" w:cstheme="minorHAnsi"/>
          <w:sz w:val="24"/>
          <w:szCs w:val="24"/>
        </w:rPr>
        <w:t xml:space="preserve"> Years comprehensive warranty and </w:t>
      </w:r>
      <w:r w:rsidR="00E83ED4">
        <w:rPr>
          <w:rFonts w:asciiTheme="minorHAnsi" w:hAnsiTheme="minorHAnsi" w:cstheme="minorHAnsi"/>
          <w:sz w:val="24"/>
          <w:szCs w:val="24"/>
        </w:rPr>
        <w:t>3</w:t>
      </w:r>
      <w:r w:rsidRPr="009B6B76">
        <w:rPr>
          <w:rFonts w:asciiTheme="minorHAnsi" w:hAnsiTheme="minorHAnsi" w:cstheme="minorHAnsi"/>
          <w:sz w:val="24"/>
          <w:szCs w:val="24"/>
        </w:rPr>
        <w:t xml:space="preserve"> years Comprehensive Maintenance at Indian Bank</w:t>
      </w:r>
      <w:r w:rsidR="00066736" w:rsidRPr="00066736">
        <w:rPr>
          <w:rFonts w:asciiTheme="minorHAnsi" w:hAnsiTheme="minorHAnsi" w:cstheme="minorHAnsi"/>
          <w:b/>
          <w:bCs/>
          <w:sz w:val="24"/>
          <w:szCs w:val="24"/>
        </w:rPr>
        <w:t xml:space="preserve">, </w:t>
      </w:r>
      <w:r w:rsidR="00854AD2">
        <w:rPr>
          <w:rFonts w:asciiTheme="minorHAnsi" w:hAnsiTheme="minorHAnsi" w:cstheme="minorHAnsi"/>
          <w:b/>
          <w:bCs/>
          <w:sz w:val="24"/>
          <w:szCs w:val="24"/>
        </w:rPr>
        <w:t>JABALPUR</w:t>
      </w:r>
      <w:r w:rsidR="00E83ED4">
        <w:rPr>
          <w:rFonts w:asciiTheme="minorHAnsi" w:hAnsiTheme="minorHAnsi" w:cstheme="minorHAnsi"/>
          <w:b/>
          <w:bCs/>
          <w:sz w:val="24"/>
          <w:szCs w:val="24"/>
        </w:rPr>
        <w:t xml:space="preserve"> sites a</w:t>
      </w:r>
      <w:r w:rsidRPr="009B6B76">
        <w:rPr>
          <w:rFonts w:asciiTheme="minorHAnsi" w:hAnsiTheme="minorHAnsi" w:cstheme="minorHAnsi"/>
          <w:sz w:val="24"/>
          <w:szCs w:val="24"/>
        </w:rPr>
        <w:t xml:space="preserve">s per tender specifications and bill of materials.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Whereas as under the terms of the said Agreement/Contract/Order, the Contractor/Supplier is required to furnish a Performance Bank Guarantee for ___% of the executed value i.e. Rs.  (</w:t>
      </w:r>
      <w:r w:rsidR="00182207" w:rsidRPr="009B6B76">
        <w:rPr>
          <w:rFonts w:asciiTheme="minorHAnsi" w:hAnsiTheme="minorHAnsi" w:cstheme="minorHAnsi"/>
          <w:sz w:val="24"/>
          <w:szCs w:val="24"/>
        </w:rPr>
        <w:t xml:space="preserve">Rupees </w:t>
      </w:r>
      <w:r w:rsidR="00182207" w:rsidRPr="009B6B76">
        <w:rPr>
          <w:rFonts w:asciiTheme="minorHAnsi" w:hAnsiTheme="minorHAnsi" w:cstheme="minorHAnsi"/>
          <w:sz w:val="24"/>
          <w:szCs w:val="24"/>
          <w:u w:val="single" w:color="000000"/>
        </w:rPr>
        <w:t>Amount</w:t>
      </w:r>
      <w:r w:rsidRPr="009B6B76">
        <w:rPr>
          <w:rFonts w:asciiTheme="minorHAnsi" w:hAnsiTheme="minorHAnsi" w:cstheme="minorHAnsi"/>
          <w:sz w:val="24"/>
          <w:szCs w:val="24"/>
        </w:rPr>
        <w:t xml:space="preserve"> in words) towards the due </w:t>
      </w:r>
      <w:r w:rsidR="00182207" w:rsidRPr="009B6B76">
        <w:rPr>
          <w:rFonts w:asciiTheme="minorHAnsi" w:hAnsiTheme="minorHAnsi" w:cstheme="minorHAnsi"/>
          <w:sz w:val="24"/>
          <w:szCs w:val="24"/>
        </w:rPr>
        <w:t>fulfilment</w:t>
      </w:r>
      <w:r w:rsidRPr="009B6B76">
        <w:rPr>
          <w:rFonts w:asciiTheme="minorHAnsi" w:hAnsiTheme="minorHAnsi" w:cstheme="minorHAnsi"/>
          <w:sz w:val="24"/>
          <w:szCs w:val="24"/>
        </w:rPr>
        <w:t xml:space="preserve"> of the terms and conditions during the agreed time period or extension thereof, and also satisfactory performance of the said equipment supplied to Indian Bank during warranty period as per the warranty terms stipulated in the Agreement / Order.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Accordingly, we  </w:t>
      </w:r>
      <w:r w:rsidR="00795182" w:rsidRPr="00795182">
        <w:rPr>
          <w:rFonts w:asciiTheme="minorHAnsi" w:eastAsia="Calibri" w:hAnsiTheme="minorHAnsi" w:cstheme="minorHAnsi"/>
          <w:noProof/>
          <w:sz w:val="24"/>
          <w:szCs w:val="24"/>
        </w:rPr>
      </w:r>
      <w:r w:rsidR="00795182" w:rsidRPr="00795182">
        <w:rPr>
          <w:rFonts w:asciiTheme="minorHAnsi" w:eastAsia="Calibri" w:hAnsiTheme="minorHAnsi" w:cstheme="minorHAnsi"/>
          <w:noProof/>
          <w:sz w:val="24"/>
          <w:szCs w:val="24"/>
        </w:rPr>
        <w:pict>
          <v:group id="Group 100178" o:spid="_x0000_s1034" style="width:51.75pt;height:.7pt;mso-position-horizontal-relative:char;mso-position-vertical-relative:line" coordsize="6571,91">
            <v:shape id="Shape 111267" o:spid="_x0000_s1035" style="position:absolute;width:6571;height:91" coordsize="657149,9144" path="m,l657149,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 (Name &amp; Address of the issuing Bank) (hereinafter referred to as "The Surety," which expression shall, unless repugnant to the context or meaning thereof, include all its successors, administrators, executors and permitted Assignees), at the request of (name &amp; Address of the contractor) do hereby undertake to pay to Indian Bank an amount not exceeding Rs. (Rupees  </w:t>
      </w:r>
      <w:r w:rsidR="00795182" w:rsidRPr="00795182">
        <w:rPr>
          <w:rFonts w:asciiTheme="minorHAnsi" w:eastAsia="Calibri" w:hAnsiTheme="minorHAnsi" w:cstheme="minorHAnsi"/>
          <w:noProof/>
          <w:sz w:val="24"/>
          <w:szCs w:val="24"/>
        </w:rPr>
      </w:r>
      <w:r w:rsidR="00795182" w:rsidRPr="00795182">
        <w:rPr>
          <w:rFonts w:asciiTheme="minorHAnsi" w:eastAsia="Calibri" w:hAnsiTheme="minorHAnsi" w:cstheme="minorHAnsi"/>
          <w:noProof/>
          <w:sz w:val="24"/>
          <w:szCs w:val="24"/>
        </w:rPr>
        <w:pict>
          <v:group id="Group 100179" o:spid="_x0000_s1032" style="width:46.8pt;height:.7pt;mso-position-horizontal-relative:char;mso-position-vertical-relative:line" coordsize="5946,91">
            <v:shape id="Shape 111269" o:spid="_x0000_s1033" style="position:absolute;width:5946;height:91" coordsize="594665,9144" path="m,l59466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words) on the failure of Contractor/Supplier in performance of their obligations as per the terms and conditions of the Contract/Order including the satisfactory performance of the item during warranty period as per the warranty terms stipulated in the Agreement / Contract / Order.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The Surety do hereby unreservedly, irrevocably undertake to pay the amounts due and payable under this guarantee without any demur, merely on demand from Indian Bank within 10 days of such demand stating that the amount claimed is due by way of breach of terms and conditions of the Agreement/Contract/Order. Any such demand made on the Bank shall be conclusive as regards the amount due and payable by the Bank under this guarantee. However, our liability under this guarantee shall be restricted to an amount not exceeding Rs.  (</w:t>
      </w:r>
      <w:proofErr w:type="gramStart"/>
      <w:r w:rsidRPr="009B6B76">
        <w:rPr>
          <w:rFonts w:asciiTheme="minorHAnsi" w:hAnsiTheme="minorHAnsi" w:cstheme="minorHAnsi"/>
          <w:sz w:val="24"/>
          <w:szCs w:val="24"/>
        </w:rPr>
        <w:t xml:space="preserve">Rupees  </w:t>
      </w:r>
      <w:proofErr w:type="gramEnd"/>
      <w:r w:rsidR="00795182" w:rsidRPr="00795182">
        <w:rPr>
          <w:rFonts w:asciiTheme="minorHAnsi" w:eastAsia="Calibri" w:hAnsiTheme="minorHAnsi" w:cstheme="minorHAnsi"/>
          <w:noProof/>
          <w:sz w:val="24"/>
          <w:szCs w:val="24"/>
        </w:rPr>
      </w:r>
      <w:r w:rsidR="00795182" w:rsidRPr="00795182">
        <w:rPr>
          <w:rFonts w:asciiTheme="minorHAnsi" w:eastAsia="Calibri" w:hAnsiTheme="minorHAnsi" w:cstheme="minorHAnsi"/>
          <w:noProof/>
          <w:sz w:val="24"/>
          <w:szCs w:val="24"/>
        </w:rPr>
        <w:pict>
          <v:group id="Group 100180" o:spid="_x0000_s1030" style="width:93.6pt;height:.7pt;mso-position-horizontal-relative:char;mso-position-vertical-relative:line" coordsize="11890,91">
            <v:shape id="Shape 111271" o:spid="_x0000_s1031" style="position:absolute;width:11890;height:91" coordsize="1189025,9144" path="m,l118902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words) and We undertake to pay to Indian Bank an amount not exceeding Rs.  (Rupees  Amount in words) so demanded notwithstanding any dispute or disputes raised by the contractor/supplier of the equipment </w:t>
      </w:r>
      <w:r w:rsidRPr="009B6B76">
        <w:rPr>
          <w:rFonts w:asciiTheme="minorHAnsi" w:hAnsiTheme="minorHAnsi" w:cstheme="minorHAnsi"/>
          <w:sz w:val="24"/>
          <w:szCs w:val="24"/>
        </w:rPr>
        <w:lastRenderedPageBreak/>
        <w:t xml:space="preserve">in any suit or proceeding pending before any Court or Tribunal relating thereto our liability under this guarantee being absolute and unequivocal. </w:t>
      </w:r>
    </w:p>
    <w:p w:rsidR="00182207" w:rsidRDefault="00182207" w:rsidP="00182207">
      <w:pPr>
        <w:pStyle w:val="ListParagraph"/>
        <w:rPr>
          <w:rFonts w:asciiTheme="minorHAnsi" w:hAnsiTheme="minorHAnsi" w:cstheme="minorHAnsi"/>
          <w:sz w:val="24"/>
          <w:szCs w:val="24"/>
        </w:rPr>
      </w:pPr>
    </w:p>
    <w:p w:rsidR="00182207" w:rsidRPr="009B6B76" w:rsidRDefault="00182207" w:rsidP="00182207">
      <w:pPr>
        <w:spacing w:after="44" w:line="267" w:lineRule="auto"/>
        <w:ind w:left="1174" w:right="465" w:firstLine="0"/>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The Surety further agree that the guarantee herein contained shall remain in full force and effect during the period that would be taken for the performance of the said Contract/Order and that it shall continue to be enforceable till all the dues of Indian Bank under or by virtue of the said Contract/Order have been fully paid and its claims satisfied or discharged or till Indian Bank certifies that the terms and conditions of the said Agreement/Contract/Order have been fully and properly carried out by the said Contractor / Supplier(s) and accordingly discharges this guarantee.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The Surety further agree with Indian Bank that Indian Bank shall have the fullest liberty without our consent and without affecting in any manner our obligations hereunder to vary any of the terms and conditions of the said Agreement or to extend the time of performance by the said contractor/Supplier of the equipment from time to time or to postpone for any time or from time to time any of the powers exercisable by Indian Bank against the said contractor/Supplier and to forbear or enforce any of the terms and conditions relating to the said Agreement/Contract/Order and we shall not be relieved from our liability by reason of any such variation, or extension being granted to the said Contractor/Supplier or for any forbearance, act or omission on the part of Indian Bank or any indulgence by Indian Bank to the said Contractor/Supplier or by any such matter or thing whatsoever which under the law relating to sureties would, but for this provision, have effect of so relieving us.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The Surety lastly undertake not to revoke this guarantee during its currency except with the previous consent of Indian Bank in writing and agree that any change in the constitution of the said contractor/Supplier or the said Bank shall not discharge the Bank of its liability under this deed.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The validity of Bank Guarantee shall be up to DD/MM/YY.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And such date shall cover the period of warranty of all the supplies and excludes the period of defect liability. The Bank Guarantee shall remain valid for the period up to which the contractor is obliged for due performance of the said Agreement / Contract / Order including the warranty period.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This Bank Guarantee shall be governed by and constitute in accordance with Indian Law and shall be subject to exclusive Jurisdiction of Indian Courts.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All the claims under this guarantee must be present to the Bank.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lastRenderedPageBreak/>
        <w:t xml:space="preserve">Notwithstanding anything contained hereinbefore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3628"/>
          <w:tab w:val="center" w:pos="8946"/>
        </w:tabs>
        <w:spacing w:after="16" w:line="267"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Our liability under this guarantee is restricted to Rs.</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 (Rupees </w:t>
      </w:r>
      <w:r w:rsidR="00795182" w:rsidRPr="00795182">
        <w:rPr>
          <w:rFonts w:asciiTheme="minorHAnsi" w:eastAsia="Calibri" w:hAnsiTheme="minorHAnsi" w:cstheme="minorHAnsi"/>
          <w:noProof/>
          <w:sz w:val="24"/>
          <w:szCs w:val="24"/>
        </w:rPr>
      </w:r>
      <w:r w:rsidR="00795182" w:rsidRPr="00795182">
        <w:rPr>
          <w:rFonts w:asciiTheme="minorHAnsi" w:eastAsia="Calibri" w:hAnsiTheme="minorHAnsi" w:cstheme="minorHAnsi"/>
          <w:noProof/>
          <w:sz w:val="24"/>
          <w:szCs w:val="24"/>
        </w:rPr>
        <w:pict>
          <v:group id="Group 95836" o:spid="_x0000_s1028" style="width:53.8pt;height:.7pt;mso-position-horizontal-relative:char;mso-position-vertical-relative:line" coordsize="6830,91">
            <v:shape id="Shape 111273" o:spid="_x0000_s1029" style="position:absolute;width:6830;height:91" coordsize="683057,9144" path="m,l683057,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t>
      </w:r>
    </w:p>
    <w:p w:rsidR="00BB174A" w:rsidRPr="009B6B76" w:rsidRDefault="00A03527">
      <w:pPr>
        <w:spacing w:after="44" w:line="267" w:lineRule="auto"/>
        <w:ind w:left="1080" w:right="465"/>
        <w:rPr>
          <w:rFonts w:asciiTheme="minorHAnsi" w:hAnsiTheme="minorHAnsi" w:cstheme="minorHAnsi"/>
          <w:sz w:val="24"/>
          <w:szCs w:val="24"/>
        </w:rPr>
      </w:pPr>
      <w:proofErr w:type="gramStart"/>
      <w:r w:rsidRPr="009B6B76">
        <w:rPr>
          <w:rFonts w:asciiTheme="minorHAnsi" w:hAnsiTheme="minorHAnsi" w:cstheme="minorHAnsi"/>
          <w:sz w:val="24"/>
          <w:szCs w:val="24"/>
        </w:rPr>
        <w:t>Words).</w:t>
      </w:r>
      <w:proofErr w:type="gramEnd"/>
      <w:r w:rsidRPr="009B6B76">
        <w:rPr>
          <w:rFonts w:asciiTheme="minorHAnsi" w:hAnsiTheme="minorHAnsi" w:cstheme="minorHAnsi"/>
          <w:sz w:val="24"/>
          <w:szCs w:val="24"/>
        </w:rPr>
        <w:t xml:space="preserve"> This guarantee is valid up to DD / MM / YY or extension thereof. </w:t>
      </w:r>
    </w:p>
    <w:p w:rsidR="00BB174A" w:rsidRDefault="00BB174A">
      <w:pPr>
        <w:spacing w:after="0" w:line="259" w:lineRule="auto"/>
        <w:ind w:left="0" w:right="0" w:firstLine="0"/>
        <w:jc w:val="left"/>
        <w:rPr>
          <w:rFonts w:asciiTheme="minorHAnsi" w:hAnsiTheme="minorHAnsi" w:cstheme="minorHAnsi"/>
          <w:sz w:val="24"/>
          <w:szCs w:val="24"/>
        </w:rPr>
      </w:pPr>
    </w:p>
    <w:p w:rsidR="00182207" w:rsidRDefault="00182207">
      <w:pPr>
        <w:spacing w:after="0" w:line="259" w:lineRule="auto"/>
        <w:ind w:left="0" w:right="0" w:firstLine="0"/>
        <w:jc w:val="left"/>
        <w:rPr>
          <w:rFonts w:asciiTheme="minorHAnsi" w:hAnsiTheme="minorHAnsi" w:cstheme="minorHAnsi"/>
          <w:sz w:val="24"/>
          <w:szCs w:val="24"/>
        </w:rPr>
      </w:pPr>
    </w:p>
    <w:p w:rsidR="00182207" w:rsidRPr="009B6B76" w:rsidRDefault="00182207">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Unless a claim or demand is made in writing is presented to us on or before DD/MM / YY, the date of expiry of this guarantee all your rights under this guarantee shall be lapsed and we shall be released and discharged from all the liabilities there under.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In witness where of the Bank through its officials has set its hand and stamp </w:t>
      </w:r>
      <w:proofErr w:type="gramStart"/>
      <w:r w:rsidRPr="009B6B76">
        <w:rPr>
          <w:rFonts w:asciiTheme="minorHAnsi" w:hAnsiTheme="minorHAnsi" w:cstheme="minorHAnsi"/>
          <w:sz w:val="24"/>
          <w:szCs w:val="24"/>
        </w:rPr>
        <w:t xml:space="preserve">on  </w:t>
      </w:r>
      <w:proofErr w:type="gramEnd"/>
      <w:r w:rsidR="00795182" w:rsidRPr="00795182">
        <w:rPr>
          <w:rFonts w:asciiTheme="minorHAnsi" w:eastAsia="Calibri" w:hAnsiTheme="minorHAnsi" w:cstheme="minorHAnsi"/>
          <w:noProof/>
          <w:sz w:val="24"/>
          <w:szCs w:val="24"/>
        </w:rPr>
      </w:r>
      <w:r w:rsidR="00795182" w:rsidRPr="00795182">
        <w:rPr>
          <w:rFonts w:asciiTheme="minorHAnsi" w:eastAsia="Calibri" w:hAnsiTheme="minorHAnsi" w:cstheme="minorHAnsi"/>
          <w:noProof/>
          <w:sz w:val="24"/>
          <w:szCs w:val="24"/>
        </w:rPr>
        <w:pict>
          <v:group id="Group 95837" o:spid="_x0000_s1026" style="width:76.2pt;height:.7pt;mso-position-horizontal-relative:char;mso-position-vertical-relative:line" coordsize="9680,91">
            <v:shape id="Shape 111275" o:spid="_x0000_s1027" style="position:absolute;width:9680;height:91" coordsize="968045,9144" path="m,l96804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day of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and the year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at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437" w:right="465"/>
        <w:rPr>
          <w:rFonts w:asciiTheme="minorHAnsi" w:hAnsiTheme="minorHAnsi" w:cstheme="minorHAnsi"/>
          <w:sz w:val="24"/>
          <w:szCs w:val="24"/>
        </w:rPr>
      </w:pPr>
      <w:r w:rsidRPr="009B6B76">
        <w:rPr>
          <w:rFonts w:asciiTheme="minorHAnsi" w:hAnsiTheme="minorHAnsi" w:cstheme="minorHAnsi"/>
          <w:sz w:val="24"/>
          <w:szCs w:val="24"/>
        </w:rPr>
        <w:t xml:space="preserve">SIGNED AND DELIEVRED </w:t>
      </w:r>
      <w:r w:rsidR="00175177" w:rsidRPr="009B6B76">
        <w:rPr>
          <w:rFonts w:asciiTheme="minorHAnsi" w:hAnsiTheme="minorHAnsi" w:cstheme="minorHAnsi"/>
          <w:sz w:val="24"/>
          <w:szCs w:val="24"/>
        </w:rPr>
        <w:t>for</w:t>
      </w:r>
      <w:r w:rsidRPr="009B6B76">
        <w:rPr>
          <w:rFonts w:asciiTheme="minorHAnsi" w:hAnsiTheme="minorHAnsi" w:cstheme="minorHAnsi"/>
          <w:sz w:val="24"/>
          <w:szCs w:val="24"/>
        </w:rPr>
        <w:t xml:space="preserve"> and on behalf of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67" w:lineRule="auto"/>
        <w:ind w:left="437" w:right="465"/>
        <w:rPr>
          <w:rFonts w:asciiTheme="minorHAnsi" w:hAnsiTheme="minorHAnsi" w:cstheme="minorHAnsi"/>
          <w:sz w:val="24"/>
          <w:szCs w:val="24"/>
        </w:rPr>
      </w:pPr>
      <w:r w:rsidRPr="009B6B76">
        <w:rPr>
          <w:rFonts w:asciiTheme="minorHAnsi" w:hAnsiTheme="minorHAnsi" w:cstheme="minorHAnsi"/>
          <w:sz w:val="24"/>
          <w:szCs w:val="24"/>
        </w:rPr>
        <w:t xml:space="preserve">For and one behalf of above named Bank (Banker’s Name and Seal) </w:t>
      </w:r>
    </w:p>
    <w:p w:rsidR="00BB174A" w:rsidRPr="009B6B76" w:rsidRDefault="00BB174A">
      <w:pPr>
        <w:spacing w:after="10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67"/>
        <w:ind w:left="437" w:right="123"/>
        <w:rPr>
          <w:rFonts w:asciiTheme="minorHAnsi" w:hAnsiTheme="minorHAnsi" w:cstheme="minorHAnsi"/>
          <w:sz w:val="24"/>
          <w:szCs w:val="24"/>
        </w:rPr>
      </w:pPr>
      <w:r w:rsidRPr="009B6B76">
        <w:rPr>
          <w:rFonts w:asciiTheme="minorHAnsi" w:hAnsiTheme="minorHAnsi" w:cstheme="minorHAnsi"/>
          <w:sz w:val="24"/>
          <w:szCs w:val="24"/>
        </w:rPr>
        <w:t xml:space="preserve">BRANCH MANAGER </w:t>
      </w:r>
    </w:p>
    <w:p w:rsidR="00BB174A" w:rsidRPr="009B6B76" w:rsidRDefault="00A03527">
      <w:pPr>
        <w:spacing w:after="317"/>
        <w:ind w:left="437" w:right="123"/>
        <w:rPr>
          <w:rFonts w:asciiTheme="minorHAnsi" w:hAnsiTheme="minorHAnsi" w:cstheme="minorHAnsi"/>
          <w:sz w:val="24"/>
          <w:szCs w:val="24"/>
        </w:rPr>
      </w:pPr>
      <w:r w:rsidRPr="009B6B76">
        <w:rPr>
          <w:rFonts w:asciiTheme="minorHAnsi" w:hAnsiTheme="minorHAnsi" w:cstheme="minorHAnsi"/>
          <w:sz w:val="24"/>
          <w:szCs w:val="24"/>
        </w:rPr>
        <w:t xml:space="preserve">(Banker’s seal) </w:t>
      </w:r>
    </w:p>
    <w:p w:rsidR="00BB174A" w:rsidRPr="009B6B76" w:rsidRDefault="00A03527">
      <w:pPr>
        <w:ind w:left="437" w:right="123"/>
        <w:rPr>
          <w:rFonts w:asciiTheme="minorHAnsi" w:hAnsiTheme="minorHAnsi" w:cstheme="minorHAnsi"/>
          <w:sz w:val="24"/>
          <w:szCs w:val="24"/>
        </w:rPr>
      </w:pPr>
      <w:r w:rsidRPr="009B6B76">
        <w:rPr>
          <w:rFonts w:asciiTheme="minorHAnsi" w:hAnsiTheme="minorHAnsi" w:cstheme="minorHAnsi"/>
          <w:sz w:val="24"/>
          <w:szCs w:val="24"/>
        </w:rPr>
        <w:t xml:space="preserve">SEAL OF THE BANK </w:t>
      </w: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BB174A" w:rsidRPr="009B6B76" w:rsidRDefault="00BB174A">
      <w:pPr>
        <w:spacing w:after="0" w:line="259" w:lineRule="auto"/>
        <w:ind w:left="0" w:right="3380" w:firstLine="0"/>
        <w:jc w:val="right"/>
        <w:rPr>
          <w:rFonts w:asciiTheme="minorHAnsi" w:hAnsiTheme="minorHAnsi" w:cstheme="minorHAnsi"/>
          <w:sz w:val="24"/>
          <w:szCs w:val="24"/>
        </w:rPr>
      </w:pPr>
    </w:p>
    <w:p w:rsidR="00BB174A" w:rsidRPr="009B6B76" w:rsidRDefault="00A03527">
      <w:pPr>
        <w:spacing w:after="0" w:line="265" w:lineRule="auto"/>
        <w:ind w:left="10" w:right="2428"/>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Technical Specifications to be filled by the Bidders</w:t>
      </w:r>
    </w:p>
    <w:tbl>
      <w:tblPr>
        <w:tblStyle w:val="TableGrid"/>
        <w:tblW w:w="10977" w:type="dxa"/>
        <w:tblInd w:w="-5" w:type="dxa"/>
        <w:tblCellMar>
          <w:left w:w="5" w:type="dxa"/>
          <w:right w:w="12" w:type="dxa"/>
        </w:tblCellMar>
        <w:tblLook w:val="04A0"/>
      </w:tblPr>
      <w:tblGrid>
        <w:gridCol w:w="953"/>
        <w:gridCol w:w="2864"/>
        <w:gridCol w:w="3209"/>
        <w:gridCol w:w="2199"/>
        <w:gridCol w:w="1752"/>
      </w:tblGrid>
      <w:tr w:rsidR="00BB174A" w:rsidRPr="009B6B76">
        <w:trPr>
          <w:trHeight w:val="516"/>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7" w:right="0" w:firstLine="0"/>
              <w:jc w:val="center"/>
              <w:rPr>
                <w:rFonts w:asciiTheme="minorHAnsi" w:hAnsiTheme="minorHAnsi" w:cstheme="minorHAnsi"/>
                <w:sz w:val="24"/>
                <w:szCs w:val="24"/>
              </w:rPr>
            </w:pPr>
            <w:proofErr w:type="spellStart"/>
            <w:r w:rsidRPr="009B6B76">
              <w:rPr>
                <w:rFonts w:asciiTheme="minorHAnsi" w:hAnsiTheme="minorHAnsi" w:cstheme="minorHAnsi"/>
                <w:b/>
                <w:sz w:val="24"/>
                <w:szCs w:val="24"/>
              </w:rPr>
              <w:t>S.No</w:t>
            </w:r>
            <w:proofErr w:type="spellEnd"/>
          </w:p>
          <w:p w:rsidR="00BB174A" w:rsidRPr="009B6B76" w:rsidRDefault="00BB174A">
            <w:pPr>
              <w:spacing w:after="0" w:line="259" w:lineRule="auto"/>
              <w:ind w:left="121" w:right="0" w:firstLine="0"/>
              <w:jc w:val="center"/>
              <w:rPr>
                <w:rFonts w:asciiTheme="minorHAnsi" w:hAnsiTheme="minorHAnsi" w:cstheme="minorHAnsi"/>
                <w:sz w:val="24"/>
                <w:szCs w:val="24"/>
              </w:rPr>
            </w:pP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4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Description </w:t>
            </w:r>
          </w:p>
          <w:p w:rsidR="00BB174A" w:rsidRPr="009B6B76" w:rsidRDefault="00BB174A">
            <w:pPr>
              <w:spacing w:after="0" w:line="259" w:lineRule="auto"/>
              <w:ind w:left="208" w:right="0" w:firstLine="0"/>
              <w:jc w:val="center"/>
              <w:rPr>
                <w:rFonts w:asciiTheme="minorHAnsi" w:hAnsiTheme="minorHAnsi" w:cstheme="minorHAnsi"/>
                <w:sz w:val="24"/>
                <w:szCs w:val="24"/>
              </w:rPr>
            </w:pP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P4 Outdoor </w:t>
            </w:r>
          </w:p>
          <w:p w:rsidR="00BB174A" w:rsidRPr="009B6B76" w:rsidRDefault="00BB174A">
            <w:pPr>
              <w:spacing w:after="0" w:line="259" w:lineRule="auto"/>
              <w:ind w:left="174" w:right="0" w:firstLine="0"/>
              <w:jc w:val="center"/>
              <w:rPr>
                <w:rFonts w:asciiTheme="minorHAnsi" w:hAnsiTheme="minorHAnsi" w:cstheme="minorHAnsi"/>
                <w:sz w:val="24"/>
                <w:szCs w:val="24"/>
              </w:rPr>
            </w:pP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8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Compliance </w:t>
            </w: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0"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Remarks </w:t>
            </w:r>
          </w:p>
        </w:tc>
      </w:tr>
      <w:tr w:rsidR="00BB174A" w:rsidRPr="009B6B76">
        <w:trPr>
          <w:trHeight w:val="451"/>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Pixel Pitch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4mm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78"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403"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Pixel density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sz w:val="24"/>
                <w:szCs w:val="24"/>
              </w:rPr>
              <w:t>≥62500 Dots/</w:t>
            </w:r>
            <w:proofErr w:type="spellStart"/>
            <w:r w:rsidRPr="009B6B76">
              <w:rPr>
                <w:rFonts w:asciiTheme="minorHAnsi" w:hAnsiTheme="minorHAnsi" w:cstheme="minorHAnsi"/>
                <w:sz w:val="24"/>
                <w:szCs w:val="24"/>
              </w:rPr>
              <w:t>SqMtr</w:t>
            </w:r>
            <w:proofErr w:type="spellEnd"/>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LED Lamp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066736">
            <w:pPr>
              <w:spacing w:after="0" w:line="259" w:lineRule="auto"/>
              <w:ind w:left="169" w:right="0" w:firstLine="0"/>
              <w:jc w:val="center"/>
              <w:rPr>
                <w:rFonts w:asciiTheme="minorHAnsi" w:hAnsiTheme="minorHAnsi" w:cstheme="minorHAnsi"/>
                <w:sz w:val="24"/>
                <w:szCs w:val="24"/>
              </w:rPr>
            </w:pPr>
            <w:r>
              <w:rPr>
                <w:rFonts w:asciiTheme="minorHAnsi" w:hAnsiTheme="minorHAnsi" w:cstheme="minorHAnsi"/>
                <w:sz w:val="24"/>
                <w:szCs w:val="24"/>
              </w:rPr>
              <w:t>SMD 252</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Configuration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1R1G1B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Size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320X160mm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06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Weight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≤0.50 Kg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07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Structure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Lamp &amp; IC in same PCB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08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Resolution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80*40=3200 Dots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09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Max Current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&lt;10.34A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Input Voltage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4.5 V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&lt;47W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Driving Mode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Constant Current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Brightness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&gt;4500 </w:t>
            </w:r>
            <w:proofErr w:type="spellStart"/>
            <w:r w:rsidRPr="009B6B76">
              <w:rPr>
                <w:rFonts w:asciiTheme="minorHAnsi" w:hAnsiTheme="minorHAnsi" w:cstheme="minorHAnsi"/>
                <w:sz w:val="24"/>
                <w:szCs w:val="24"/>
              </w:rPr>
              <w:t>cd</w:t>
            </w:r>
            <w:proofErr w:type="spellEnd"/>
            <w:r w:rsidRPr="009B6B76">
              <w:rPr>
                <w:rFonts w:asciiTheme="minorHAnsi" w:hAnsiTheme="minorHAnsi" w:cstheme="minorHAnsi"/>
                <w:sz w:val="24"/>
                <w:szCs w:val="24"/>
              </w:rPr>
              <w:t xml:space="preserve">/m2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 Variation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20-100%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Brightness Uniformity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2"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&gt;0.95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99"/>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Horizontal Viewing Angle </w:t>
            </w:r>
          </w:p>
        </w:tc>
        <w:tc>
          <w:tcPr>
            <w:tcW w:w="3209"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17" w:right="0" w:firstLine="0"/>
              <w:jc w:val="center"/>
              <w:rPr>
                <w:rFonts w:asciiTheme="minorHAnsi" w:hAnsiTheme="minorHAnsi" w:cstheme="minorHAnsi"/>
                <w:sz w:val="24"/>
                <w:szCs w:val="24"/>
              </w:rPr>
            </w:pPr>
            <w:r w:rsidRPr="009B6B76">
              <w:rPr>
                <w:rFonts w:asciiTheme="minorHAnsi" w:hAnsiTheme="minorHAnsi" w:cstheme="minorHAnsi"/>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17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Vertical Viewing Angle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7" w:right="0" w:firstLine="0"/>
              <w:jc w:val="center"/>
              <w:rPr>
                <w:rFonts w:asciiTheme="minorHAnsi" w:hAnsiTheme="minorHAnsi" w:cstheme="minorHAnsi"/>
                <w:sz w:val="24"/>
                <w:szCs w:val="24"/>
              </w:rPr>
            </w:pPr>
            <w:r w:rsidRPr="009B6B76">
              <w:rPr>
                <w:rFonts w:asciiTheme="minorHAnsi" w:hAnsiTheme="minorHAnsi" w:cstheme="minorHAnsi"/>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18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Best Viewing Distance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&gt;4M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19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Black Spot Ratio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&lt;0.0003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Max 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&lt;909 W/m2 Operation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Operation Environment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5"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Outdoor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Grey Scale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14-16 Bits (RGB Each)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Display Colour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≥4000 Billion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Refresh Frequency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3840 HZ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Life Span </w:t>
            </w:r>
          </w:p>
        </w:tc>
        <w:tc>
          <w:tcPr>
            <w:tcW w:w="3209" w:type="dxa"/>
            <w:tcBorders>
              <w:top w:val="single" w:sz="4" w:space="0" w:color="000000"/>
              <w:left w:val="single" w:sz="4" w:space="0" w:color="000000"/>
              <w:bottom w:val="single" w:sz="4" w:space="0" w:color="000000"/>
              <w:right w:val="single" w:sz="4" w:space="0" w:color="000000"/>
            </w:tcBorders>
          </w:tcPr>
          <w:p w:rsidR="00BB174A" w:rsidRPr="007975C5" w:rsidRDefault="00A03527">
            <w:pPr>
              <w:spacing w:after="0" w:line="259" w:lineRule="auto"/>
              <w:ind w:left="115" w:right="0" w:firstLine="0"/>
              <w:jc w:val="center"/>
              <w:rPr>
                <w:rFonts w:asciiTheme="minorHAnsi" w:hAnsiTheme="minorHAnsi" w:cstheme="minorHAnsi"/>
                <w:sz w:val="24"/>
                <w:szCs w:val="24"/>
              </w:rPr>
            </w:pPr>
            <w:r w:rsidRPr="007975C5">
              <w:rPr>
                <w:rFonts w:asciiTheme="minorHAnsi" w:hAnsiTheme="minorHAnsi" w:cstheme="minorHAnsi"/>
                <w:sz w:val="24"/>
                <w:szCs w:val="24"/>
              </w:rPr>
              <w:t xml:space="preserve">&gt;100000 Hours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D01397">
        <w:trPr>
          <w:trHeight w:val="397"/>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Material of Cabinet </w:t>
            </w:r>
          </w:p>
        </w:tc>
        <w:tc>
          <w:tcPr>
            <w:tcW w:w="3209" w:type="dxa"/>
            <w:tcBorders>
              <w:top w:val="single" w:sz="4" w:space="0" w:color="000000"/>
              <w:left w:val="single" w:sz="4" w:space="0" w:color="000000"/>
              <w:bottom w:val="single" w:sz="4" w:space="0" w:color="000000"/>
              <w:right w:val="single" w:sz="4" w:space="0" w:color="000000"/>
            </w:tcBorders>
          </w:tcPr>
          <w:p w:rsidR="00BB174A" w:rsidRPr="007975C5" w:rsidRDefault="00A03527">
            <w:pPr>
              <w:spacing w:after="0" w:line="259" w:lineRule="auto"/>
              <w:ind w:left="0" w:right="0" w:firstLine="0"/>
              <w:jc w:val="center"/>
              <w:rPr>
                <w:rFonts w:asciiTheme="minorHAnsi" w:hAnsiTheme="minorHAnsi" w:cstheme="minorHAnsi"/>
                <w:sz w:val="24"/>
                <w:szCs w:val="24"/>
              </w:rPr>
            </w:pPr>
            <w:r w:rsidRPr="007975C5">
              <w:rPr>
                <w:rFonts w:asciiTheme="minorHAnsi" w:hAnsiTheme="minorHAnsi" w:cstheme="minorHAnsi"/>
                <w:sz w:val="24"/>
                <w:szCs w:val="24"/>
              </w:rPr>
              <w:t>MS Cabinet with wall mounted structure</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pPr>
        <w:spacing w:after="0" w:line="259" w:lineRule="auto"/>
        <w:ind w:left="0" w:right="10915" w:firstLine="0"/>
        <w:rPr>
          <w:rFonts w:asciiTheme="minorHAnsi" w:hAnsiTheme="minorHAnsi" w:cstheme="minorHAnsi"/>
          <w:sz w:val="24"/>
          <w:szCs w:val="24"/>
        </w:rPr>
      </w:pPr>
    </w:p>
    <w:tbl>
      <w:tblPr>
        <w:tblStyle w:val="TableGrid"/>
        <w:tblW w:w="10977" w:type="dxa"/>
        <w:tblInd w:w="-5" w:type="dxa"/>
        <w:tblCellMar>
          <w:left w:w="7" w:type="dxa"/>
          <w:right w:w="144" w:type="dxa"/>
        </w:tblCellMar>
        <w:tblLook w:val="04A0"/>
      </w:tblPr>
      <w:tblGrid>
        <w:gridCol w:w="963"/>
        <w:gridCol w:w="8183"/>
        <w:gridCol w:w="1831"/>
      </w:tblGrid>
      <w:tr w:rsidR="00BB174A" w:rsidRPr="0023252B">
        <w:trPr>
          <w:trHeight w:val="545"/>
        </w:trPr>
        <w:tc>
          <w:tcPr>
            <w:tcW w:w="963" w:type="dxa"/>
            <w:tcBorders>
              <w:top w:val="single" w:sz="4" w:space="0" w:color="000000"/>
              <w:left w:val="single" w:sz="4" w:space="0" w:color="000000"/>
              <w:bottom w:val="single" w:sz="6" w:space="0" w:color="000000"/>
              <w:right w:val="single" w:sz="6" w:space="0" w:color="000000"/>
            </w:tcBorders>
          </w:tcPr>
          <w:p w:rsidR="00BB174A" w:rsidRPr="0023252B" w:rsidRDefault="00A03527">
            <w:pPr>
              <w:spacing w:after="7" w:line="259" w:lineRule="auto"/>
              <w:ind w:left="48" w:right="0" w:firstLine="0"/>
              <w:jc w:val="left"/>
              <w:rPr>
                <w:rFonts w:asciiTheme="minorHAnsi" w:hAnsiTheme="minorHAnsi" w:cstheme="minorHAnsi"/>
                <w:sz w:val="24"/>
                <w:szCs w:val="24"/>
              </w:rPr>
            </w:pPr>
            <w:proofErr w:type="spellStart"/>
            <w:r w:rsidRPr="0023252B">
              <w:rPr>
                <w:rFonts w:asciiTheme="minorHAnsi" w:hAnsiTheme="minorHAnsi" w:cstheme="minorHAnsi"/>
                <w:b/>
                <w:sz w:val="24"/>
                <w:szCs w:val="24"/>
              </w:rPr>
              <w:t>S.No</w:t>
            </w:r>
            <w:proofErr w:type="spellEnd"/>
          </w:p>
          <w:p w:rsidR="00BB174A" w:rsidRPr="0023252B" w:rsidRDefault="00BB174A">
            <w:pPr>
              <w:spacing w:after="0" w:line="259" w:lineRule="auto"/>
              <w:ind w:left="48" w:right="0" w:firstLine="0"/>
              <w:jc w:val="left"/>
              <w:rPr>
                <w:rFonts w:asciiTheme="minorHAnsi" w:hAnsiTheme="minorHAnsi" w:cstheme="minorHAnsi"/>
                <w:sz w:val="24"/>
                <w:szCs w:val="24"/>
              </w:rPr>
            </w:pPr>
          </w:p>
        </w:tc>
        <w:tc>
          <w:tcPr>
            <w:tcW w:w="8183" w:type="dxa"/>
            <w:tcBorders>
              <w:top w:val="single" w:sz="4" w:space="0" w:color="000000"/>
              <w:left w:val="single" w:sz="6" w:space="0" w:color="000000"/>
              <w:bottom w:val="single" w:sz="6" w:space="0" w:color="000000"/>
              <w:right w:val="single" w:sz="6" w:space="0" w:color="000000"/>
            </w:tcBorders>
          </w:tcPr>
          <w:p w:rsidR="00BB174A" w:rsidRPr="0023252B" w:rsidRDefault="00A03527">
            <w:pPr>
              <w:spacing w:after="9" w:line="259" w:lineRule="auto"/>
              <w:ind w:left="103" w:right="0" w:firstLine="0"/>
              <w:jc w:val="left"/>
              <w:rPr>
                <w:rFonts w:asciiTheme="minorHAnsi" w:hAnsiTheme="minorHAnsi" w:cstheme="minorHAnsi"/>
                <w:sz w:val="24"/>
                <w:szCs w:val="24"/>
              </w:rPr>
            </w:pPr>
            <w:r w:rsidRPr="0023252B">
              <w:rPr>
                <w:rFonts w:asciiTheme="minorHAnsi" w:hAnsiTheme="minorHAnsi" w:cstheme="minorHAnsi"/>
                <w:b/>
                <w:sz w:val="24"/>
                <w:szCs w:val="24"/>
              </w:rPr>
              <w:t xml:space="preserve">Technical Specifications (Cloud) </w:t>
            </w:r>
          </w:p>
          <w:p w:rsidR="00BB174A" w:rsidRPr="0023252B" w:rsidRDefault="00BB174A">
            <w:pPr>
              <w:spacing w:after="0" w:line="259" w:lineRule="auto"/>
              <w:ind w:left="103" w:right="0" w:firstLine="0"/>
              <w:jc w:val="left"/>
              <w:rPr>
                <w:rFonts w:asciiTheme="minorHAnsi" w:hAnsiTheme="minorHAnsi" w:cstheme="minorHAnsi"/>
                <w:sz w:val="24"/>
                <w:szCs w:val="24"/>
              </w:rPr>
            </w:pPr>
          </w:p>
        </w:tc>
        <w:tc>
          <w:tcPr>
            <w:tcW w:w="1831" w:type="dxa"/>
            <w:tcBorders>
              <w:top w:val="single" w:sz="4" w:space="0" w:color="000000"/>
              <w:left w:val="single" w:sz="6" w:space="0" w:color="000000"/>
              <w:bottom w:val="single" w:sz="6" w:space="0" w:color="000000"/>
              <w:right w:val="single" w:sz="4"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b/>
                <w:sz w:val="24"/>
                <w:szCs w:val="24"/>
              </w:rPr>
              <w:t xml:space="preserve">Compliance </w:t>
            </w:r>
          </w:p>
        </w:tc>
      </w:tr>
      <w:tr w:rsidR="00BB174A" w:rsidRPr="0023252B">
        <w:trPr>
          <w:trHeight w:val="775"/>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86" w:right="0" w:firstLine="0"/>
              <w:jc w:val="center"/>
              <w:rPr>
                <w:rFonts w:asciiTheme="minorHAnsi" w:hAnsiTheme="minorHAnsi" w:cstheme="minorHAnsi"/>
                <w:sz w:val="24"/>
                <w:szCs w:val="24"/>
              </w:rPr>
            </w:pPr>
            <w:r w:rsidRPr="0023252B">
              <w:rPr>
                <w:rFonts w:asciiTheme="minorHAnsi" w:hAnsiTheme="minorHAnsi" w:cstheme="minorHAnsi"/>
                <w:b/>
                <w:sz w:val="24"/>
                <w:szCs w:val="24"/>
              </w:rPr>
              <w:t xml:space="preserve">01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64" w:firstLine="0"/>
              <w:rPr>
                <w:rFonts w:asciiTheme="minorHAnsi" w:hAnsiTheme="minorHAnsi" w:cstheme="minorHAnsi"/>
                <w:sz w:val="24"/>
                <w:szCs w:val="24"/>
              </w:rPr>
            </w:pPr>
            <w:r w:rsidRPr="0023252B">
              <w:rPr>
                <w:rFonts w:asciiTheme="minorHAnsi" w:hAnsiTheme="minorHAnsi" w:cstheme="minorHAnsi"/>
                <w:sz w:val="24"/>
                <w:szCs w:val="24"/>
              </w:rPr>
              <w:t>Cloud Hosting on reputed hosting services like AWS / Azure /Google etc which can scale to support up to 10000 screens as the screen network grows without latency.</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103"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02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Robust Business Continuity &amp; Disaster Recovery Set-up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03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Backup: Weekly Backup ,3 Month Backup will be kept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04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Load Balancing Of Application Requests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05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Security and network access Control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06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99.00 % Uptime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lastRenderedPageBreak/>
              <w:t xml:space="preserve">07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Server to be hosted in India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6"/>
        </w:trPr>
        <w:tc>
          <w:tcPr>
            <w:tcW w:w="963" w:type="dxa"/>
            <w:tcBorders>
              <w:top w:val="single" w:sz="6" w:space="0" w:color="000000"/>
              <w:left w:val="single" w:sz="4" w:space="0" w:color="000000"/>
              <w:bottom w:val="single" w:sz="4"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08 </w:t>
            </w:r>
          </w:p>
        </w:tc>
        <w:tc>
          <w:tcPr>
            <w:tcW w:w="8183" w:type="dxa"/>
            <w:tcBorders>
              <w:top w:val="single" w:sz="6" w:space="0" w:color="000000"/>
              <w:left w:val="single" w:sz="6" w:space="0" w:color="000000"/>
              <w:bottom w:val="single" w:sz="4" w:space="0" w:color="000000"/>
              <w:right w:val="single" w:sz="6" w:space="0" w:color="000000"/>
            </w:tcBorders>
          </w:tcPr>
          <w:p w:rsidR="00BB174A" w:rsidRPr="009B6B76"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Unlimited Displayed to be controlled</w:t>
            </w:r>
          </w:p>
        </w:tc>
        <w:tc>
          <w:tcPr>
            <w:tcW w:w="1831" w:type="dxa"/>
            <w:tcBorders>
              <w:top w:val="single" w:sz="6" w:space="0" w:color="000000"/>
              <w:left w:val="single" w:sz="6"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rsidP="005440AB">
      <w:pPr>
        <w:spacing w:after="0" w:line="259" w:lineRule="auto"/>
        <w:ind w:left="364" w:right="0" w:firstLine="0"/>
        <w:jc w:val="center"/>
        <w:rPr>
          <w:rFonts w:asciiTheme="minorHAnsi" w:hAnsiTheme="minorHAnsi" w:cstheme="minorHAnsi"/>
          <w:sz w:val="24"/>
          <w:szCs w:val="24"/>
        </w:rPr>
      </w:pPr>
    </w:p>
    <w:p w:rsidR="00BB174A" w:rsidRPr="007975C5" w:rsidRDefault="00A03527">
      <w:pPr>
        <w:pStyle w:val="Heading3"/>
        <w:ind w:left="397" w:right="386"/>
        <w:rPr>
          <w:rFonts w:asciiTheme="minorHAnsi" w:hAnsiTheme="minorHAnsi" w:cstheme="minorHAnsi"/>
          <w:sz w:val="24"/>
          <w:szCs w:val="24"/>
        </w:rPr>
      </w:pPr>
      <w:r w:rsidRPr="007975C5">
        <w:rPr>
          <w:rFonts w:asciiTheme="minorHAnsi" w:hAnsiTheme="minorHAnsi" w:cstheme="minorHAnsi"/>
          <w:sz w:val="24"/>
          <w:szCs w:val="24"/>
        </w:rPr>
        <w:t>Approved Make of Materials</w:t>
      </w:r>
    </w:p>
    <w:p w:rsidR="00BB174A" w:rsidRPr="00066736" w:rsidRDefault="00BB174A">
      <w:pPr>
        <w:spacing w:after="0" w:line="259" w:lineRule="auto"/>
        <w:ind w:left="0" w:right="0" w:firstLine="0"/>
        <w:jc w:val="left"/>
        <w:rPr>
          <w:rFonts w:asciiTheme="minorHAnsi" w:hAnsiTheme="minorHAnsi" w:cstheme="minorHAnsi"/>
          <w:sz w:val="24"/>
          <w:szCs w:val="24"/>
          <w:highlight w:val="yellow"/>
        </w:rPr>
      </w:pPr>
    </w:p>
    <w:tbl>
      <w:tblPr>
        <w:tblStyle w:val="TableGrid"/>
        <w:tblW w:w="5000" w:type="pct"/>
        <w:tblInd w:w="0" w:type="dxa"/>
        <w:tblCellMar>
          <w:left w:w="103" w:type="dxa"/>
          <w:right w:w="95" w:type="dxa"/>
        </w:tblCellMar>
        <w:tblLook w:val="04A0"/>
      </w:tblPr>
      <w:tblGrid>
        <w:gridCol w:w="1142"/>
        <w:gridCol w:w="2611"/>
        <w:gridCol w:w="7081"/>
      </w:tblGrid>
      <w:tr w:rsidR="00BB174A" w:rsidRPr="00030494" w:rsidTr="00030494">
        <w:trPr>
          <w:trHeight w:val="39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110" w:right="0" w:firstLine="0"/>
              <w:jc w:val="left"/>
              <w:rPr>
                <w:rFonts w:asciiTheme="minorHAnsi" w:hAnsiTheme="minorHAnsi" w:cstheme="minorHAnsi"/>
                <w:sz w:val="24"/>
                <w:szCs w:val="24"/>
              </w:rPr>
            </w:pPr>
            <w:proofErr w:type="spellStart"/>
            <w:r w:rsidRPr="00030494">
              <w:rPr>
                <w:rFonts w:asciiTheme="minorHAnsi" w:hAnsiTheme="minorHAnsi" w:cstheme="minorHAnsi"/>
                <w:b/>
                <w:sz w:val="24"/>
                <w:szCs w:val="24"/>
              </w:rPr>
              <w:t>S.No</w:t>
            </w:r>
            <w:proofErr w:type="spellEnd"/>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center"/>
              <w:rPr>
                <w:rFonts w:asciiTheme="minorHAnsi" w:hAnsiTheme="minorHAnsi" w:cstheme="minorHAnsi"/>
                <w:sz w:val="24"/>
                <w:szCs w:val="24"/>
              </w:rPr>
            </w:pPr>
            <w:r w:rsidRPr="00030494">
              <w:rPr>
                <w:rFonts w:asciiTheme="minorHAnsi" w:hAnsiTheme="minorHAnsi" w:cstheme="minorHAnsi"/>
                <w:b/>
                <w:sz w:val="24"/>
                <w:szCs w:val="24"/>
              </w:rPr>
              <w:t xml:space="preserve">Item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1" w:firstLine="0"/>
              <w:jc w:val="center"/>
              <w:rPr>
                <w:rFonts w:asciiTheme="minorHAnsi" w:hAnsiTheme="minorHAnsi" w:cstheme="minorHAnsi"/>
                <w:sz w:val="24"/>
                <w:szCs w:val="24"/>
              </w:rPr>
            </w:pPr>
            <w:r w:rsidRPr="00030494">
              <w:rPr>
                <w:rFonts w:asciiTheme="minorHAnsi" w:hAnsiTheme="minorHAnsi" w:cstheme="minorHAnsi"/>
                <w:b/>
                <w:sz w:val="24"/>
                <w:szCs w:val="24"/>
              </w:rPr>
              <w:t xml:space="preserve">Make </w:t>
            </w:r>
          </w:p>
        </w:tc>
      </w:tr>
      <w:tr w:rsidR="00BB174A" w:rsidRPr="00030494" w:rsidTr="00030494">
        <w:trPr>
          <w:trHeight w:val="51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1.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rPr>
                <w:rFonts w:asciiTheme="minorHAnsi" w:hAnsiTheme="minorHAnsi" w:cstheme="minorHAnsi"/>
                <w:sz w:val="24"/>
                <w:szCs w:val="24"/>
              </w:rPr>
            </w:pPr>
            <w:r w:rsidRPr="00030494">
              <w:rPr>
                <w:rFonts w:asciiTheme="minorHAnsi" w:hAnsiTheme="minorHAnsi" w:cstheme="minorHAnsi"/>
                <w:sz w:val="24"/>
                <w:szCs w:val="24"/>
              </w:rPr>
              <w:t xml:space="preserve">P4 – LED Module / Lamp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rPr>
                <w:rFonts w:asciiTheme="minorHAnsi" w:hAnsiTheme="minorHAnsi" w:cstheme="minorHAnsi"/>
                <w:sz w:val="24"/>
                <w:szCs w:val="24"/>
              </w:rPr>
            </w:pPr>
            <w:proofErr w:type="spellStart"/>
            <w:r w:rsidRPr="00030494">
              <w:rPr>
                <w:rFonts w:asciiTheme="minorHAnsi" w:hAnsiTheme="minorHAnsi" w:cstheme="minorHAnsi"/>
                <w:sz w:val="24"/>
                <w:szCs w:val="24"/>
              </w:rPr>
              <w:t>Qiangli</w:t>
            </w:r>
            <w:proofErr w:type="spellEnd"/>
            <w:r w:rsidRPr="00030494">
              <w:rPr>
                <w:rFonts w:asciiTheme="minorHAnsi" w:hAnsiTheme="minorHAnsi" w:cstheme="minorHAnsi"/>
                <w:sz w:val="24"/>
                <w:szCs w:val="24"/>
              </w:rPr>
              <w:t xml:space="preserve">, </w:t>
            </w:r>
            <w:proofErr w:type="spellStart"/>
            <w:r w:rsidRPr="00030494">
              <w:rPr>
                <w:rFonts w:asciiTheme="minorHAnsi" w:hAnsiTheme="minorHAnsi" w:cstheme="minorHAnsi"/>
                <w:sz w:val="24"/>
                <w:szCs w:val="24"/>
              </w:rPr>
              <w:t>Unilumin</w:t>
            </w:r>
            <w:proofErr w:type="spellEnd"/>
            <w:r w:rsidRPr="00030494">
              <w:rPr>
                <w:rFonts w:asciiTheme="minorHAnsi" w:hAnsiTheme="minorHAnsi" w:cstheme="minorHAnsi"/>
                <w:sz w:val="24"/>
                <w:szCs w:val="24"/>
              </w:rPr>
              <w:t xml:space="preserve">, LG, Samsung, </w:t>
            </w:r>
            <w:proofErr w:type="spellStart"/>
            <w:r w:rsidRPr="00030494">
              <w:rPr>
                <w:rFonts w:asciiTheme="minorHAnsi" w:hAnsiTheme="minorHAnsi" w:cstheme="minorHAnsi"/>
                <w:sz w:val="24"/>
                <w:szCs w:val="24"/>
              </w:rPr>
              <w:t>Osram</w:t>
            </w:r>
            <w:proofErr w:type="spellEnd"/>
            <w:r w:rsidRPr="00030494">
              <w:rPr>
                <w:rFonts w:asciiTheme="minorHAnsi" w:hAnsiTheme="minorHAnsi" w:cstheme="minorHAnsi"/>
                <w:sz w:val="24"/>
                <w:szCs w:val="24"/>
              </w:rPr>
              <w:t xml:space="preserve">, </w:t>
            </w:r>
            <w:proofErr w:type="spellStart"/>
            <w:r w:rsidRPr="00030494">
              <w:rPr>
                <w:rFonts w:asciiTheme="minorHAnsi" w:hAnsiTheme="minorHAnsi" w:cstheme="minorHAnsi"/>
                <w:sz w:val="24"/>
                <w:szCs w:val="24"/>
              </w:rPr>
              <w:t>Novastar</w:t>
            </w:r>
            <w:proofErr w:type="spellEnd"/>
            <w:r w:rsidRPr="00030494">
              <w:rPr>
                <w:rFonts w:asciiTheme="minorHAnsi" w:hAnsiTheme="minorHAnsi" w:cstheme="minorHAnsi"/>
                <w:sz w:val="24"/>
                <w:szCs w:val="24"/>
              </w:rPr>
              <w:t xml:space="preserve"> or Equivalent. </w:t>
            </w:r>
          </w:p>
        </w:tc>
      </w:tr>
      <w:tr w:rsidR="00BB174A" w:rsidRPr="00030494"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2.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Software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Huidu</w:t>
            </w:r>
            <w:proofErr w:type="spellEnd"/>
            <w:r w:rsidRPr="00030494">
              <w:rPr>
                <w:rFonts w:asciiTheme="minorHAnsi" w:hAnsiTheme="minorHAnsi" w:cstheme="minorHAnsi"/>
                <w:sz w:val="24"/>
                <w:szCs w:val="24"/>
              </w:rPr>
              <w:t xml:space="preserve">, 3M (Original Version) </w:t>
            </w:r>
            <w:r w:rsidR="00F00ACA" w:rsidRPr="00030494">
              <w:rPr>
                <w:rFonts w:asciiTheme="minorHAnsi" w:hAnsiTheme="minorHAnsi" w:cstheme="minorHAnsi"/>
                <w:sz w:val="24"/>
                <w:szCs w:val="24"/>
              </w:rPr>
              <w:t>or Equivalent</w:t>
            </w:r>
            <w:r w:rsidR="00E83ED4">
              <w:rPr>
                <w:rFonts w:asciiTheme="minorHAnsi" w:hAnsiTheme="minorHAnsi" w:cstheme="minorHAnsi"/>
                <w:sz w:val="24"/>
                <w:szCs w:val="24"/>
              </w:rPr>
              <w:t xml:space="preserve"> </w:t>
            </w:r>
            <w:r w:rsidRPr="00030494">
              <w:rPr>
                <w:rFonts w:asciiTheme="minorHAnsi" w:hAnsiTheme="minorHAnsi" w:cstheme="minorHAnsi"/>
                <w:sz w:val="24"/>
                <w:szCs w:val="24"/>
              </w:rPr>
              <w:t xml:space="preserve">&amp; Compatible with Bank’s system containing all the features </w:t>
            </w:r>
          </w:p>
        </w:tc>
      </w:tr>
      <w:tr w:rsidR="00BB174A" w:rsidRPr="00030494"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3.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Controller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Novastar</w:t>
            </w:r>
            <w:proofErr w:type="spellEnd"/>
            <w:r w:rsidRPr="00030494">
              <w:rPr>
                <w:rFonts w:asciiTheme="minorHAnsi" w:hAnsiTheme="minorHAnsi" w:cstheme="minorHAnsi"/>
                <w:sz w:val="24"/>
                <w:szCs w:val="24"/>
              </w:rPr>
              <w:t xml:space="preserve">, C 10 (Original Version) </w:t>
            </w:r>
            <w:r w:rsidR="00F00ACA" w:rsidRPr="00030494">
              <w:rPr>
                <w:rFonts w:asciiTheme="minorHAnsi" w:hAnsiTheme="minorHAnsi" w:cstheme="minorHAnsi"/>
                <w:sz w:val="24"/>
                <w:szCs w:val="24"/>
              </w:rPr>
              <w:t>or Equivalent</w:t>
            </w:r>
            <w:bookmarkStart w:id="0" w:name="_GoBack"/>
            <w:bookmarkEnd w:id="0"/>
            <w:r w:rsidR="00E83ED4">
              <w:rPr>
                <w:rFonts w:asciiTheme="minorHAnsi" w:hAnsiTheme="minorHAnsi" w:cstheme="minorHAnsi"/>
                <w:sz w:val="24"/>
                <w:szCs w:val="24"/>
              </w:rPr>
              <w:t xml:space="preserve"> </w:t>
            </w:r>
            <w:r w:rsidRPr="00030494">
              <w:rPr>
                <w:rFonts w:asciiTheme="minorHAnsi" w:hAnsiTheme="minorHAnsi" w:cstheme="minorHAnsi"/>
                <w:sz w:val="24"/>
                <w:szCs w:val="24"/>
              </w:rPr>
              <w:t xml:space="preserve">&amp; Compatible with Bank’s system containing all the features. </w:t>
            </w:r>
          </w:p>
        </w:tc>
      </w:tr>
      <w:tr w:rsidR="00BB174A" w:rsidRPr="00030494"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4.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Outdoor SMPS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Meanwell</w:t>
            </w:r>
            <w:proofErr w:type="spellEnd"/>
            <w:r w:rsidRPr="00030494">
              <w:rPr>
                <w:rFonts w:asciiTheme="minorHAnsi" w:hAnsiTheme="minorHAnsi" w:cstheme="minorHAnsi"/>
                <w:sz w:val="24"/>
                <w:szCs w:val="24"/>
              </w:rPr>
              <w:t xml:space="preserve">, ADS </w:t>
            </w:r>
          </w:p>
        </w:tc>
      </w:tr>
      <w:tr w:rsidR="00BB174A" w:rsidRPr="009B6B76"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5.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MS Pipe / Frame </w:t>
            </w:r>
          </w:p>
        </w:tc>
        <w:tc>
          <w:tcPr>
            <w:tcW w:w="326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030494">
              <w:rPr>
                <w:rFonts w:asciiTheme="minorHAnsi" w:hAnsiTheme="minorHAnsi" w:cstheme="minorHAnsi"/>
                <w:sz w:val="24"/>
                <w:szCs w:val="24"/>
              </w:rPr>
              <w:t>JSW, TATA</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5440AB">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Note – </w:t>
      </w:r>
    </w:p>
    <w:p w:rsidR="00BB174A" w:rsidRPr="009B6B76" w:rsidRDefault="00A03527">
      <w:pPr>
        <w:numPr>
          <w:ilvl w:val="0"/>
          <w:numId w:val="18"/>
        </w:numPr>
        <w:spacing w:after="4" w:line="249" w:lineRule="auto"/>
        <w:ind w:right="513" w:hanging="358"/>
        <w:jc w:val="left"/>
        <w:rPr>
          <w:rFonts w:asciiTheme="minorHAnsi" w:hAnsiTheme="minorHAnsi" w:cstheme="minorHAnsi"/>
          <w:sz w:val="24"/>
          <w:szCs w:val="24"/>
        </w:rPr>
      </w:pPr>
      <w:r w:rsidRPr="009B6B76">
        <w:rPr>
          <w:rFonts w:asciiTheme="minorHAnsi" w:hAnsiTheme="minorHAnsi" w:cstheme="minorHAnsi"/>
          <w:sz w:val="24"/>
          <w:szCs w:val="24"/>
        </w:rPr>
        <w:t xml:space="preserve">Materials mentioned in the specification shall be used for the work. If specified material is not available prior approval of the Employer shall be taken to use other brands. </w:t>
      </w:r>
    </w:p>
    <w:p w:rsidR="00BB174A" w:rsidRPr="009B6B76" w:rsidRDefault="00A03527">
      <w:pPr>
        <w:numPr>
          <w:ilvl w:val="0"/>
          <w:numId w:val="18"/>
        </w:numPr>
        <w:spacing w:after="4" w:line="249" w:lineRule="auto"/>
        <w:ind w:right="513" w:hanging="358"/>
        <w:jc w:val="left"/>
        <w:rPr>
          <w:rFonts w:asciiTheme="minorHAnsi" w:hAnsiTheme="minorHAnsi" w:cstheme="minorHAnsi"/>
          <w:sz w:val="24"/>
          <w:szCs w:val="24"/>
        </w:rPr>
      </w:pPr>
      <w:r w:rsidRPr="009B6B76">
        <w:rPr>
          <w:rFonts w:asciiTheme="minorHAnsi" w:hAnsiTheme="minorHAnsi" w:cstheme="minorHAnsi"/>
          <w:sz w:val="24"/>
          <w:szCs w:val="24"/>
        </w:rPr>
        <w:t xml:space="preserve">Preference of makes, supply of items should be consulted with client/consultant before effecting of supply. </w:t>
      </w:r>
    </w:p>
    <w:p w:rsidR="00BB174A" w:rsidRPr="009B6B76" w:rsidRDefault="00BB174A">
      <w:pPr>
        <w:spacing w:after="0" w:line="259" w:lineRule="auto"/>
        <w:ind w:left="1352" w:right="0" w:firstLine="0"/>
        <w:jc w:val="left"/>
        <w:rPr>
          <w:rFonts w:asciiTheme="minorHAnsi" w:hAnsiTheme="minorHAnsi" w:cstheme="minorHAnsi"/>
          <w:sz w:val="24"/>
          <w:szCs w:val="24"/>
        </w:rPr>
      </w:pPr>
    </w:p>
    <w:p w:rsidR="00BB174A" w:rsidRPr="009B6B76" w:rsidRDefault="00BB174A">
      <w:pPr>
        <w:spacing w:after="132" w:line="259" w:lineRule="auto"/>
        <w:ind w:left="1352" w:right="0" w:firstLine="0"/>
        <w:jc w:val="left"/>
        <w:rPr>
          <w:rFonts w:asciiTheme="minorHAnsi" w:hAnsiTheme="minorHAnsi" w:cstheme="minorHAnsi"/>
          <w:sz w:val="24"/>
          <w:szCs w:val="24"/>
        </w:rPr>
      </w:pPr>
    </w:p>
    <w:p w:rsidR="00BB174A" w:rsidRPr="009B6B76" w:rsidRDefault="00A03527">
      <w:pPr>
        <w:spacing w:after="156" w:line="259" w:lineRule="auto"/>
        <w:ind w:left="994"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NAME AND ADDRESS OF THE CONTRACTOR: </w:t>
      </w:r>
    </w:p>
    <w:p w:rsidR="00BB174A" w:rsidRPr="009B6B76" w:rsidRDefault="00A03527">
      <w:pPr>
        <w:tabs>
          <w:tab w:val="center" w:pos="2747"/>
          <w:tab w:val="center" w:pos="8783"/>
        </w:tabs>
        <w:spacing w:after="0"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b/>
          <w:sz w:val="24"/>
          <w:szCs w:val="24"/>
        </w:rPr>
        <w:t xml:space="preserve">SIGN &amp; SEAL OF THE CONTRACTOR </w:t>
      </w:r>
      <w:r w:rsidRPr="009B6B76">
        <w:rPr>
          <w:rFonts w:asciiTheme="minorHAnsi" w:hAnsiTheme="minorHAnsi" w:cstheme="minorHAnsi"/>
          <w:b/>
          <w:sz w:val="24"/>
          <w:szCs w:val="24"/>
        </w:rPr>
        <w:tab/>
        <w:t xml:space="preserve">Date: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BB174A">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B71EE3" w:rsidRDefault="00B71EE3">
      <w:pPr>
        <w:spacing w:after="160" w:line="259" w:lineRule="auto"/>
        <w:ind w:left="0" w:right="0" w:firstLine="0"/>
        <w:jc w:val="left"/>
        <w:rPr>
          <w:rFonts w:asciiTheme="minorHAnsi" w:hAnsiTheme="minorHAnsi" w:cstheme="minorHAnsi"/>
          <w:noProof/>
          <w:sz w:val="24"/>
          <w:szCs w:val="24"/>
        </w:rPr>
      </w:pPr>
      <w:r>
        <w:rPr>
          <w:rFonts w:asciiTheme="minorHAnsi" w:hAnsiTheme="minorHAnsi" w:cstheme="minorHAnsi"/>
          <w:noProof/>
          <w:sz w:val="24"/>
          <w:szCs w:val="24"/>
        </w:rPr>
        <w:br w:type="page"/>
      </w:r>
    </w:p>
    <w:p w:rsidR="005440AB" w:rsidRDefault="005440AB">
      <w:pPr>
        <w:spacing w:after="133" w:line="259" w:lineRule="auto"/>
        <w:ind w:left="3626" w:right="0" w:firstLine="0"/>
        <w:jc w:val="left"/>
        <w:rPr>
          <w:rFonts w:asciiTheme="minorHAnsi" w:hAnsiTheme="minorHAnsi" w:cstheme="minorHAnsi"/>
          <w:noProof/>
          <w:sz w:val="24"/>
          <w:szCs w:val="24"/>
        </w:rPr>
      </w:pPr>
    </w:p>
    <w:tbl>
      <w:tblPr>
        <w:tblStyle w:val="TableGrid"/>
        <w:tblW w:w="5000" w:type="pct"/>
        <w:tblInd w:w="0" w:type="dxa"/>
        <w:tblCellMar>
          <w:left w:w="7" w:type="dxa"/>
          <w:bottom w:w="15" w:type="dxa"/>
        </w:tblCellMar>
        <w:tblLook w:val="04A0"/>
      </w:tblPr>
      <w:tblGrid>
        <w:gridCol w:w="781"/>
        <w:gridCol w:w="8414"/>
        <w:gridCol w:w="1453"/>
      </w:tblGrid>
      <w:tr w:rsidR="00BB174A" w:rsidRPr="0086326C" w:rsidTr="00A85670">
        <w:trPr>
          <w:trHeight w:val="557"/>
        </w:trPr>
        <w:tc>
          <w:tcPr>
            <w:tcW w:w="367"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137" w:right="0" w:firstLine="0"/>
              <w:jc w:val="left"/>
              <w:rPr>
                <w:rFonts w:asciiTheme="minorHAnsi" w:hAnsiTheme="minorHAnsi" w:cstheme="minorHAnsi"/>
                <w:sz w:val="24"/>
                <w:szCs w:val="24"/>
              </w:rPr>
            </w:pPr>
            <w:r w:rsidRPr="0086326C">
              <w:rPr>
                <w:rFonts w:asciiTheme="minorHAnsi" w:hAnsiTheme="minorHAnsi" w:cstheme="minorHAnsi"/>
                <w:b/>
                <w:sz w:val="24"/>
                <w:szCs w:val="24"/>
              </w:rPr>
              <w:t xml:space="preserve">S.NO </w:t>
            </w:r>
          </w:p>
        </w:tc>
        <w:tc>
          <w:tcPr>
            <w:tcW w:w="3951"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0" w:right="98" w:firstLine="0"/>
              <w:jc w:val="center"/>
              <w:rPr>
                <w:rFonts w:asciiTheme="minorHAnsi" w:hAnsiTheme="minorHAnsi" w:cstheme="minorHAnsi"/>
                <w:sz w:val="24"/>
                <w:szCs w:val="24"/>
              </w:rPr>
            </w:pPr>
            <w:r w:rsidRPr="0086326C">
              <w:rPr>
                <w:rFonts w:asciiTheme="minorHAnsi" w:hAnsiTheme="minorHAnsi" w:cstheme="minorHAnsi"/>
                <w:b/>
                <w:sz w:val="24"/>
                <w:szCs w:val="24"/>
              </w:rPr>
              <w:t xml:space="preserve">CONTENT MANAGEMENT SOFTWARE FEATURES </w:t>
            </w:r>
          </w:p>
        </w:tc>
        <w:tc>
          <w:tcPr>
            <w:tcW w:w="682"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103" w:right="0" w:firstLine="0"/>
              <w:jc w:val="left"/>
              <w:rPr>
                <w:rFonts w:asciiTheme="minorHAnsi" w:hAnsiTheme="minorHAnsi" w:cstheme="minorHAnsi"/>
                <w:sz w:val="24"/>
                <w:szCs w:val="24"/>
              </w:rPr>
            </w:pPr>
            <w:r w:rsidRPr="0086326C">
              <w:rPr>
                <w:rFonts w:asciiTheme="minorHAnsi" w:hAnsiTheme="minorHAnsi" w:cstheme="minorHAnsi"/>
                <w:b/>
                <w:sz w:val="24"/>
                <w:szCs w:val="24"/>
              </w:rPr>
              <w:t xml:space="preserve">COMPLIANCE </w:t>
            </w: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The system should provide a consistent and easy to use solution with web based graphical user interface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82" w:firstLine="0"/>
              <w:rPr>
                <w:rFonts w:asciiTheme="minorHAnsi" w:hAnsiTheme="minorHAnsi" w:cstheme="minorHAnsi"/>
                <w:sz w:val="24"/>
                <w:szCs w:val="24"/>
              </w:rPr>
            </w:pPr>
            <w:r w:rsidRPr="0086326C">
              <w:rPr>
                <w:rFonts w:asciiTheme="minorHAnsi" w:hAnsiTheme="minorHAnsi" w:cstheme="minorHAnsi"/>
                <w:sz w:val="24"/>
                <w:szCs w:val="24"/>
              </w:rPr>
              <w:t xml:space="preserve">Cloud Based Solution: Sever to be hosted on the cloud and hence there is no downtime or limit on the no. of players on the network. Dedicated server on the cloud.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987"/>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7" w:right="312" w:firstLine="0"/>
              <w:jc w:val="right"/>
              <w:rPr>
                <w:rFonts w:asciiTheme="minorHAnsi" w:hAnsiTheme="minorHAnsi" w:cstheme="minorHAnsi"/>
                <w:sz w:val="24"/>
                <w:szCs w:val="24"/>
              </w:rPr>
            </w:pPr>
            <w:r w:rsidRPr="0086326C">
              <w:rPr>
                <w:rFonts w:asciiTheme="minorHAnsi" w:hAnsiTheme="minorHAnsi" w:cstheme="minorHAnsi"/>
                <w:sz w:val="24"/>
                <w:szCs w:val="24"/>
              </w:rPr>
              <w:t xml:space="preserve">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66" w:firstLine="0"/>
              <w:rPr>
                <w:rFonts w:asciiTheme="minorHAnsi" w:hAnsiTheme="minorHAnsi" w:cstheme="minorHAnsi"/>
                <w:sz w:val="24"/>
                <w:szCs w:val="24"/>
              </w:rPr>
            </w:pPr>
            <w:r w:rsidRPr="0086326C">
              <w:rPr>
                <w:rFonts w:asciiTheme="minorHAnsi" w:hAnsiTheme="minorHAnsi" w:cstheme="minorHAnsi"/>
                <w:sz w:val="24"/>
                <w:szCs w:val="24"/>
              </w:rPr>
              <w:t xml:space="preserve">Multi-Level Role based user access : Administrator will have all the rights and he can create users/user groups and assign rights, user access can be provided for a player, group of players or each module like playlist creation, layout management, reports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3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4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Maker Checker: Different roles for content creator and content approver required. No content can be pushed without approvers consent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4"/>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5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Secured Content Download through HTTPS (443 Port) only. (No Unsecured/Unencrypted communication like FTP, Allowed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4"/>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6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9" w:firstLine="0"/>
              <w:rPr>
                <w:rFonts w:asciiTheme="minorHAnsi" w:hAnsiTheme="minorHAnsi" w:cstheme="minorHAnsi"/>
                <w:sz w:val="24"/>
                <w:szCs w:val="24"/>
              </w:rPr>
            </w:pPr>
            <w:r w:rsidRPr="0086326C">
              <w:rPr>
                <w:rFonts w:asciiTheme="minorHAnsi" w:hAnsiTheme="minorHAnsi" w:cstheme="minorHAnsi"/>
                <w:sz w:val="24"/>
                <w:szCs w:val="24"/>
              </w:rPr>
              <w:t xml:space="preserve">Easy and intuitive interface for scheduling content on as per time, date, display, drag and drop templates,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7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Divide your screen the way you want in to as many regions as required &amp; populate images, videos, flash, etc. in these regions using drag-and-drop interface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0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8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78" w:firstLine="0"/>
              <w:rPr>
                <w:rFonts w:asciiTheme="minorHAnsi" w:hAnsiTheme="minorHAnsi" w:cstheme="minorHAnsi"/>
                <w:sz w:val="24"/>
                <w:szCs w:val="24"/>
              </w:rPr>
            </w:pPr>
            <w:r w:rsidRPr="0086326C">
              <w:rPr>
                <w:rFonts w:asciiTheme="minorHAnsi" w:hAnsiTheme="minorHAnsi" w:cstheme="minorHAnsi"/>
                <w:sz w:val="24"/>
                <w:szCs w:val="24"/>
              </w:rPr>
              <w:t xml:space="preserve">Integration with Queue Management System possible without any modification in the current existing software- Additional Feature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415"/>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rsidP="00826CB3">
            <w:pPr>
              <w:spacing w:after="0" w:line="259" w:lineRule="auto"/>
              <w:ind w:left="0" w:right="312" w:firstLine="0"/>
              <w:rPr>
                <w:rFonts w:asciiTheme="minorHAnsi" w:hAnsiTheme="minorHAnsi" w:cstheme="minorHAnsi"/>
                <w:sz w:val="24"/>
                <w:szCs w:val="24"/>
              </w:rPr>
            </w:pPr>
            <w:r w:rsidRPr="0086326C">
              <w:rPr>
                <w:rFonts w:asciiTheme="minorHAnsi" w:hAnsiTheme="minorHAnsi" w:cstheme="minorHAnsi"/>
                <w:sz w:val="24"/>
                <w:szCs w:val="24"/>
              </w:rPr>
              <w:t xml:space="preserve">9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rsidP="00826CB3">
            <w:pPr>
              <w:spacing w:after="0" w:line="259" w:lineRule="auto"/>
              <w:ind w:left="0" w:right="0" w:firstLine="0"/>
              <w:rPr>
                <w:rFonts w:asciiTheme="minorHAnsi" w:hAnsiTheme="minorHAnsi" w:cstheme="minorHAnsi"/>
                <w:sz w:val="24"/>
                <w:szCs w:val="24"/>
              </w:rPr>
            </w:pPr>
            <w:r w:rsidRPr="0086326C">
              <w:rPr>
                <w:rFonts w:asciiTheme="minorHAnsi" w:hAnsiTheme="minorHAnsi" w:cstheme="minorHAnsi"/>
                <w:sz w:val="24"/>
                <w:szCs w:val="24"/>
              </w:rPr>
              <w:t xml:space="preserve">Group displays and schedule same content at once to all the displays in the group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0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9" w:right="116" w:firstLine="101"/>
              <w:jc w:val="left"/>
              <w:rPr>
                <w:rFonts w:asciiTheme="minorHAnsi" w:hAnsiTheme="minorHAnsi" w:cstheme="minorHAnsi"/>
                <w:sz w:val="24"/>
                <w:szCs w:val="24"/>
              </w:rPr>
            </w:pPr>
            <w:r w:rsidRPr="0086326C">
              <w:rPr>
                <w:rFonts w:asciiTheme="minorHAnsi" w:hAnsiTheme="minorHAnsi" w:cstheme="minorHAnsi"/>
                <w:sz w:val="24"/>
                <w:szCs w:val="24"/>
              </w:rPr>
              <w:t xml:space="preserve">10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Show content in horizontal/vertical formats in any required aspect ratio and resolution.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278"/>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11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Supports content push from server &amp; well as pull from the media player.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12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76" w:firstLine="0"/>
              <w:rPr>
                <w:rFonts w:asciiTheme="minorHAnsi" w:hAnsiTheme="minorHAnsi" w:cstheme="minorHAnsi"/>
                <w:sz w:val="24"/>
                <w:szCs w:val="24"/>
              </w:rPr>
            </w:pPr>
            <w:r w:rsidRPr="0086326C">
              <w:rPr>
                <w:rFonts w:asciiTheme="minorHAnsi" w:hAnsiTheme="minorHAnsi" w:cstheme="minorHAnsi"/>
                <w:sz w:val="24"/>
                <w:szCs w:val="24"/>
              </w:rPr>
              <w:t xml:space="preserve">Drag and Drop feature to create a playlist, modify the position of the files in the playlist.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107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9" w:right="116" w:firstLine="101"/>
              <w:jc w:val="left"/>
              <w:rPr>
                <w:rFonts w:asciiTheme="minorHAnsi" w:hAnsiTheme="minorHAnsi" w:cstheme="minorHAnsi"/>
                <w:sz w:val="24"/>
                <w:szCs w:val="24"/>
              </w:rPr>
            </w:pPr>
            <w:r w:rsidRPr="0086326C">
              <w:rPr>
                <w:rFonts w:asciiTheme="minorHAnsi" w:hAnsiTheme="minorHAnsi" w:cstheme="minorHAnsi"/>
                <w:sz w:val="24"/>
                <w:szCs w:val="24"/>
              </w:rPr>
              <w:t xml:space="preserve">13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2"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Content Support: Supports playback of most media formats as follows: o </w:t>
            </w:r>
          </w:p>
          <w:p w:rsidR="00BB174A" w:rsidRPr="0086326C" w:rsidRDefault="00A03527">
            <w:pPr>
              <w:spacing w:after="2" w:line="262"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Video Formats: </w:t>
            </w:r>
            <w:proofErr w:type="spellStart"/>
            <w:r w:rsidRPr="0086326C">
              <w:rPr>
                <w:rFonts w:asciiTheme="minorHAnsi" w:hAnsiTheme="minorHAnsi" w:cstheme="minorHAnsi"/>
                <w:sz w:val="24"/>
                <w:szCs w:val="24"/>
              </w:rPr>
              <w:t>wmv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avi</w:t>
            </w:r>
            <w:proofErr w:type="spellEnd"/>
            <w:r w:rsidRPr="0086326C">
              <w:rPr>
                <w:rFonts w:asciiTheme="minorHAnsi" w:hAnsiTheme="minorHAnsi" w:cstheme="minorHAnsi"/>
                <w:sz w:val="24"/>
                <w:szCs w:val="24"/>
              </w:rPr>
              <w:t xml:space="preserve">, mpg, mpeg, </w:t>
            </w:r>
            <w:proofErr w:type="spellStart"/>
            <w:r w:rsidRPr="0086326C">
              <w:rPr>
                <w:rFonts w:asciiTheme="minorHAnsi" w:hAnsiTheme="minorHAnsi" w:cstheme="minorHAnsi"/>
                <w:sz w:val="24"/>
                <w:szCs w:val="24"/>
              </w:rPr>
              <w:t>flv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mov</w:t>
            </w:r>
            <w:proofErr w:type="spellEnd"/>
            <w:r w:rsidRPr="0086326C">
              <w:rPr>
                <w:rFonts w:asciiTheme="minorHAnsi" w:hAnsiTheme="minorHAnsi" w:cstheme="minorHAnsi"/>
                <w:sz w:val="24"/>
                <w:szCs w:val="24"/>
              </w:rPr>
              <w:t xml:space="preserve">, mp4, </w:t>
            </w:r>
            <w:proofErr w:type="spellStart"/>
            <w:r w:rsidRPr="0086326C">
              <w:rPr>
                <w:rFonts w:asciiTheme="minorHAnsi" w:hAnsiTheme="minorHAnsi" w:cstheme="minorHAnsi"/>
                <w:sz w:val="24"/>
                <w:szCs w:val="24"/>
              </w:rPr>
              <w:t>mkv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vob</w:t>
            </w:r>
            <w:proofErr w:type="spellEnd"/>
            <w:r w:rsidRPr="0086326C">
              <w:rPr>
                <w:rFonts w:asciiTheme="minorHAnsi" w:hAnsiTheme="minorHAnsi" w:cstheme="minorHAnsi"/>
                <w:sz w:val="24"/>
                <w:szCs w:val="24"/>
              </w:rPr>
              <w:t xml:space="preserve">, 3gpo Image Formats: jpg, bmp, </w:t>
            </w:r>
            <w:proofErr w:type="spellStart"/>
            <w:r w:rsidRPr="0086326C">
              <w:rPr>
                <w:rFonts w:asciiTheme="minorHAnsi" w:hAnsiTheme="minorHAnsi" w:cstheme="minorHAnsi"/>
                <w:sz w:val="24"/>
                <w:szCs w:val="24"/>
              </w:rPr>
              <w:t>png</w:t>
            </w:r>
            <w:proofErr w:type="spellEnd"/>
            <w:r w:rsidRPr="0086326C">
              <w:rPr>
                <w:rFonts w:asciiTheme="minorHAnsi" w:hAnsiTheme="minorHAnsi" w:cstheme="minorHAnsi"/>
                <w:sz w:val="24"/>
                <w:szCs w:val="24"/>
              </w:rPr>
              <w:t xml:space="preserve">, gif, tiff, </w:t>
            </w:r>
            <w:proofErr w:type="spellStart"/>
            <w:r w:rsidRPr="0086326C">
              <w:rPr>
                <w:rFonts w:asciiTheme="minorHAnsi" w:hAnsiTheme="minorHAnsi" w:cstheme="minorHAnsi"/>
                <w:sz w:val="24"/>
                <w:szCs w:val="24"/>
              </w:rPr>
              <w:t>tifo</w:t>
            </w:r>
            <w:proofErr w:type="spellEnd"/>
            <w:r w:rsidRPr="0086326C">
              <w:rPr>
                <w:rFonts w:asciiTheme="minorHAnsi" w:hAnsiTheme="minorHAnsi" w:cstheme="minorHAnsi"/>
                <w:sz w:val="24"/>
                <w:szCs w:val="24"/>
              </w:rPr>
              <w:t xml:space="preserve"> Flash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Format: </w:t>
            </w:r>
            <w:proofErr w:type="spellStart"/>
            <w:r w:rsidRPr="0086326C">
              <w:rPr>
                <w:rFonts w:asciiTheme="minorHAnsi" w:hAnsiTheme="minorHAnsi" w:cstheme="minorHAnsi"/>
                <w:sz w:val="24"/>
                <w:szCs w:val="24"/>
              </w:rPr>
              <w:t>swfo</w:t>
            </w:r>
            <w:proofErr w:type="spellEnd"/>
            <w:r w:rsidRPr="0086326C">
              <w:rPr>
                <w:rFonts w:asciiTheme="minorHAnsi" w:hAnsiTheme="minorHAnsi" w:cstheme="minorHAnsi"/>
                <w:sz w:val="24"/>
                <w:szCs w:val="24"/>
              </w:rPr>
              <w:t xml:space="preserve"> Text: Show static as well as scrolling text (Tickers)o Adobe: </w:t>
            </w:r>
            <w:proofErr w:type="spellStart"/>
            <w:r w:rsidRPr="0086326C">
              <w:rPr>
                <w:rFonts w:asciiTheme="minorHAnsi" w:hAnsiTheme="minorHAnsi" w:cstheme="minorHAnsi"/>
                <w:sz w:val="24"/>
                <w:szCs w:val="24"/>
              </w:rPr>
              <w:t>pdf</w:t>
            </w:r>
            <w:proofErr w:type="spellEnd"/>
            <w:r w:rsidRPr="0086326C">
              <w:rPr>
                <w:rFonts w:asciiTheme="minorHAnsi" w:hAnsiTheme="minorHAnsi" w:cstheme="minorHAnsi"/>
                <w:sz w:val="24"/>
                <w:szCs w:val="24"/>
              </w:rPr>
              <w:t xml:space="preserv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14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213" w:firstLine="0"/>
              <w:rPr>
                <w:rFonts w:asciiTheme="minorHAnsi" w:hAnsiTheme="minorHAnsi" w:cstheme="minorHAnsi"/>
                <w:sz w:val="24"/>
                <w:szCs w:val="24"/>
              </w:rPr>
            </w:pPr>
            <w:r w:rsidRPr="0086326C">
              <w:rPr>
                <w:rFonts w:asciiTheme="minorHAnsi" w:hAnsiTheme="minorHAnsi" w:cstheme="minorHAnsi"/>
                <w:sz w:val="24"/>
                <w:szCs w:val="24"/>
              </w:rPr>
              <w:t xml:space="preserve">Integrations with Social Media Feeds like </w:t>
            </w:r>
            <w:proofErr w:type="spellStart"/>
            <w:r w:rsidRPr="0086326C">
              <w:rPr>
                <w:rFonts w:asciiTheme="minorHAnsi" w:hAnsiTheme="minorHAnsi" w:cstheme="minorHAnsi"/>
                <w:sz w:val="24"/>
                <w:szCs w:val="24"/>
              </w:rPr>
              <w:t>Facebook</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Instagram</w:t>
            </w:r>
            <w:proofErr w:type="spellEnd"/>
            <w:r w:rsidRPr="0086326C">
              <w:rPr>
                <w:rFonts w:asciiTheme="minorHAnsi" w:hAnsiTheme="minorHAnsi" w:cstheme="minorHAnsi"/>
                <w:sz w:val="24"/>
                <w:szCs w:val="24"/>
              </w:rPr>
              <w:t xml:space="preserve">, Bank's APIs, Streaming Services like Cricket or News Feeds, Live Video Streaming like YouTube Live, </w:t>
            </w:r>
            <w:proofErr w:type="spellStart"/>
            <w:r w:rsidRPr="0086326C">
              <w:rPr>
                <w:rFonts w:asciiTheme="minorHAnsi" w:hAnsiTheme="minorHAnsi" w:cstheme="minorHAnsi"/>
                <w:sz w:val="24"/>
                <w:szCs w:val="24"/>
              </w:rPr>
              <w:t>Facebook</w:t>
            </w:r>
            <w:proofErr w:type="spellEnd"/>
            <w:r w:rsidRPr="0086326C">
              <w:rPr>
                <w:rFonts w:asciiTheme="minorHAnsi" w:hAnsiTheme="minorHAnsi" w:cstheme="minorHAnsi"/>
                <w:sz w:val="24"/>
                <w:szCs w:val="24"/>
              </w:rPr>
              <w:t xml:space="preserve"> Live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96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15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Dynamic Data: Playback available for the following dynamic data Webcasting: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Show feed of live events received via a streaming servers Embedded HTML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Feed from </w:t>
            </w:r>
            <w:proofErr w:type="spellStart"/>
            <w:r w:rsidRPr="0086326C">
              <w:rPr>
                <w:rFonts w:asciiTheme="minorHAnsi" w:hAnsiTheme="minorHAnsi" w:cstheme="minorHAnsi"/>
                <w:sz w:val="24"/>
                <w:szCs w:val="24"/>
              </w:rPr>
              <w:t>microblog</w:t>
            </w:r>
            <w:proofErr w:type="spellEnd"/>
            <w:r w:rsidRPr="0086326C">
              <w:rPr>
                <w:rFonts w:asciiTheme="minorHAnsi" w:hAnsiTheme="minorHAnsi" w:cstheme="minorHAnsi"/>
                <w:sz w:val="24"/>
                <w:szCs w:val="24"/>
              </w:rPr>
              <w:t xml:space="preserve"> (Twitter) o Feed from any Webcam of RSS (Really Simple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Syndication) Feed: Changeable interval based updating of RSS Feed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31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16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Over the air Software and OS updates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17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Centrally turn ON/OFF Displays (Can be scheduled or on demand through commands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6"/>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18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Centrally turn ON/OFF USB Ports / HDMI Ports / other Ports (Can be scheduled or on demand through commands )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102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100" w:right="0" w:firstLine="0"/>
              <w:jc w:val="center"/>
              <w:rPr>
                <w:rFonts w:asciiTheme="minorHAnsi" w:hAnsiTheme="minorHAnsi" w:cstheme="minorHAnsi"/>
                <w:sz w:val="24"/>
                <w:szCs w:val="24"/>
              </w:rPr>
            </w:pPr>
          </w:p>
          <w:p w:rsidR="00BB174A" w:rsidRPr="0086326C" w:rsidRDefault="00A03527">
            <w:pPr>
              <w:spacing w:after="0" w:line="259" w:lineRule="auto"/>
              <w:ind w:left="48"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19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52" w:firstLine="0"/>
              <w:rPr>
                <w:rFonts w:asciiTheme="minorHAnsi" w:hAnsiTheme="minorHAnsi" w:cstheme="minorHAnsi"/>
                <w:sz w:val="24"/>
                <w:szCs w:val="24"/>
              </w:rPr>
            </w:pPr>
            <w:r w:rsidRPr="0086326C">
              <w:rPr>
                <w:rFonts w:asciiTheme="minorHAnsi" w:hAnsiTheme="minorHAnsi" w:cstheme="minorHAnsi"/>
                <w:sz w:val="24"/>
                <w:szCs w:val="24"/>
              </w:rPr>
              <w:t xml:space="preserve">Smart Content Download : Schedule time to download content as per bank guidelines, distribute bandwidth equally amongst connected displays for better bandwidth utilisation, Resume downloads in case of connectivity issues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78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100" w:right="0" w:firstLine="0"/>
              <w:jc w:val="center"/>
              <w:rPr>
                <w:rFonts w:asciiTheme="minorHAnsi" w:hAnsiTheme="minorHAnsi" w:cstheme="minorHAnsi"/>
                <w:sz w:val="24"/>
                <w:szCs w:val="24"/>
              </w:rPr>
            </w:pPr>
          </w:p>
          <w:p w:rsidR="00BB174A" w:rsidRPr="0086326C" w:rsidRDefault="00A03527">
            <w:pPr>
              <w:spacing w:after="0" w:line="259" w:lineRule="auto"/>
              <w:ind w:left="48"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20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37" w:firstLine="0"/>
              <w:rPr>
                <w:rFonts w:asciiTheme="minorHAnsi" w:hAnsiTheme="minorHAnsi" w:cstheme="minorHAnsi"/>
                <w:sz w:val="24"/>
                <w:szCs w:val="24"/>
              </w:rPr>
            </w:pPr>
            <w:r w:rsidRPr="0086326C">
              <w:rPr>
                <w:rFonts w:asciiTheme="minorHAnsi" w:hAnsiTheme="minorHAnsi" w:cstheme="minorHAnsi"/>
                <w:sz w:val="24"/>
                <w:szCs w:val="24"/>
              </w:rPr>
              <w:t xml:space="preserve">Smart Delete of content: Smart delete function deletes content which is not in use from media players. However, all the deleted files will be available for downloading.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5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21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Inbuilt Media player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41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22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CMS should throw dashboard notifications and send emails in case of: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A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Display Offline in working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98"/>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B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Media Player Offline in working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3"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C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Content Not Downloaded for more than 24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3"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D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Server overload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2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E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Hard disk space running out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Default display in case of content not available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bl>
    <w:p w:rsidR="00BB174A" w:rsidRPr="0086326C" w:rsidRDefault="00BB174A">
      <w:pPr>
        <w:spacing w:after="0" w:line="259" w:lineRule="auto"/>
        <w:ind w:left="0" w:right="9536" w:firstLine="0"/>
        <w:jc w:val="right"/>
        <w:rPr>
          <w:rFonts w:asciiTheme="minorHAnsi" w:hAnsiTheme="minorHAnsi" w:cstheme="minorHAnsi"/>
          <w:sz w:val="24"/>
          <w:szCs w:val="24"/>
        </w:rPr>
      </w:pPr>
    </w:p>
    <w:tbl>
      <w:tblPr>
        <w:tblStyle w:val="TableGrid"/>
        <w:tblW w:w="5000" w:type="pct"/>
        <w:tblInd w:w="0" w:type="dxa"/>
        <w:tblCellMar>
          <w:top w:w="8" w:type="dxa"/>
          <w:left w:w="5" w:type="dxa"/>
          <w:right w:w="68" w:type="dxa"/>
        </w:tblCellMar>
        <w:tblLook w:val="04A0"/>
      </w:tblPr>
      <w:tblGrid>
        <w:gridCol w:w="853"/>
        <w:gridCol w:w="7571"/>
        <w:gridCol w:w="2285"/>
      </w:tblGrid>
      <w:tr w:rsidR="00BB174A" w:rsidRPr="00C20D43" w:rsidTr="00467E4A">
        <w:trPr>
          <w:trHeight w:val="624"/>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p w:rsidR="00BB174A" w:rsidRPr="00C20D43" w:rsidRDefault="00A03527" w:rsidP="00C20D43">
            <w:pPr>
              <w:spacing w:after="0" w:line="259" w:lineRule="auto"/>
              <w:ind w:left="153" w:right="0" w:firstLine="0"/>
              <w:jc w:val="left"/>
              <w:rPr>
                <w:rFonts w:asciiTheme="minorHAnsi" w:hAnsiTheme="minorHAnsi" w:cstheme="minorHAnsi"/>
                <w:sz w:val="24"/>
                <w:szCs w:val="24"/>
              </w:rPr>
            </w:pPr>
            <w:proofErr w:type="spellStart"/>
            <w:r w:rsidRPr="00C20D43">
              <w:rPr>
                <w:rFonts w:asciiTheme="minorHAnsi" w:hAnsiTheme="minorHAnsi" w:cstheme="minorHAnsi"/>
                <w:sz w:val="24"/>
                <w:szCs w:val="24"/>
              </w:rPr>
              <w:t>S.No</w:t>
            </w:r>
            <w:proofErr w:type="spellEnd"/>
            <w:r w:rsidRPr="00C20D43">
              <w:rPr>
                <w:rFonts w:asciiTheme="minorHAnsi" w:hAnsiTheme="minorHAnsi" w:cstheme="minorHAnsi"/>
                <w:sz w:val="24"/>
                <w:szCs w:val="24"/>
              </w:rPr>
              <w:t xml:space="preserve"> </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pStyle w:val="NoSpacing"/>
              <w:jc w:val="left"/>
              <w:rPr>
                <w:rFonts w:asciiTheme="minorHAnsi" w:hAnsiTheme="minorHAnsi" w:cstheme="minorHAnsi"/>
                <w:sz w:val="24"/>
                <w:szCs w:val="24"/>
              </w:rPr>
            </w:pPr>
          </w:p>
          <w:p w:rsidR="00BB174A" w:rsidRPr="00C20D43" w:rsidRDefault="00A03527" w:rsidP="00C20D43">
            <w:pPr>
              <w:pStyle w:val="NoSpacing"/>
              <w:jc w:val="left"/>
              <w:rPr>
                <w:rFonts w:asciiTheme="minorHAnsi" w:hAnsiTheme="minorHAnsi" w:cstheme="minorHAnsi"/>
                <w:sz w:val="24"/>
                <w:szCs w:val="24"/>
              </w:rPr>
            </w:pPr>
            <w:r w:rsidRPr="00C20D43">
              <w:rPr>
                <w:rFonts w:asciiTheme="minorHAnsi" w:hAnsiTheme="minorHAnsi" w:cstheme="minorHAnsi"/>
                <w:sz w:val="24"/>
                <w:szCs w:val="24"/>
              </w:rPr>
              <w:t xml:space="preserve">Content Management Service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pStyle w:val="NoSpacing"/>
              <w:jc w:val="left"/>
              <w:rPr>
                <w:rFonts w:asciiTheme="minorHAnsi" w:hAnsiTheme="minorHAnsi" w:cstheme="minorHAnsi"/>
                <w:sz w:val="24"/>
                <w:szCs w:val="24"/>
              </w:rPr>
            </w:pPr>
          </w:p>
          <w:p w:rsidR="00BB174A" w:rsidRPr="00C20D43" w:rsidRDefault="00A03527" w:rsidP="00C20D43">
            <w:pPr>
              <w:pStyle w:val="NoSpacing"/>
              <w:jc w:val="left"/>
              <w:rPr>
                <w:rFonts w:asciiTheme="minorHAnsi" w:hAnsiTheme="minorHAnsi" w:cstheme="minorHAnsi"/>
                <w:sz w:val="24"/>
                <w:szCs w:val="24"/>
              </w:rPr>
            </w:pPr>
            <w:r w:rsidRPr="00C20D43">
              <w:rPr>
                <w:rFonts w:asciiTheme="minorHAnsi" w:hAnsiTheme="minorHAnsi" w:cstheme="minorHAnsi"/>
                <w:sz w:val="24"/>
                <w:szCs w:val="24"/>
              </w:rPr>
              <w:t xml:space="preserve">COMPLIANCE </w:t>
            </w:r>
          </w:p>
        </w:tc>
      </w:tr>
      <w:tr w:rsidR="00BB174A" w:rsidRPr="00C20D43" w:rsidTr="00467E4A">
        <w:trPr>
          <w:trHeight w:val="336"/>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Upload Content by vendor which is received from Indian Bank Team.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411"/>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2</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Create Layouts and Customize them as per Indian Bank’s Requirements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35"/>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3</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Schedule the layouts as directed by the Indian Bank Team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38"/>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4</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Check Application Server.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257"/>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5</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Check MYSQL Size (Log Files backup weekly once).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62"/>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6</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Send Mail to Disconnected branches of Indian Bank.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125"/>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7</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Send connected and disconnected branches list to Reporting Personals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626"/>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8</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Provide Support to Indian Bank - Attend all Support Related calls from Indian Bank Branches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67"/>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9</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Check version updated media players and add displays to display profile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01"/>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10</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Send daily report to Dedicated Officials.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249"/>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11</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Create summary of all status on a Monthly Basis.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924"/>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12</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Provide 5G Data dongle with Data Plan for each screen and connect screen to server (Dongle should draw power from the screen's USB port, additional AC power source for dongles will not be provided)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bl>
    <w:p w:rsidR="00BB174A" w:rsidRPr="0086326C" w:rsidRDefault="00BB174A">
      <w:pPr>
        <w:spacing w:after="0" w:line="425" w:lineRule="auto"/>
        <w:ind w:left="0" w:right="10903" w:firstLine="0"/>
        <w:rPr>
          <w:rFonts w:asciiTheme="minorHAnsi" w:hAnsiTheme="minorHAnsi" w:cstheme="minorHAnsi"/>
          <w:sz w:val="24"/>
          <w:szCs w:val="24"/>
        </w:rPr>
      </w:pPr>
    </w:p>
    <w:p w:rsidR="00BB174A" w:rsidRPr="0086326C"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65" w:lineRule="auto"/>
        <w:ind w:left="10" w:right="3182"/>
        <w:jc w:val="right"/>
        <w:rPr>
          <w:rFonts w:asciiTheme="minorHAnsi" w:hAnsiTheme="minorHAnsi" w:cstheme="minorHAnsi"/>
          <w:sz w:val="24"/>
          <w:szCs w:val="24"/>
        </w:rPr>
      </w:pPr>
      <w:r w:rsidRPr="0086326C">
        <w:rPr>
          <w:rFonts w:asciiTheme="minorHAnsi" w:hAnsiTheme="minorHAnsi" w:cstheme="minorHAnsi"/>
          <w:sz w:val="24"/>
          <w:szCs w:val="24"/>
        </w:rPr>
        <w:t>----------- END OF DOCUMENT ---</w:t>
      </w:r>
      <w:r w:rsidRPr="009B6B76">
        <w:rPr>
          <w:rFonts w:asciiTheme="minorHAnsi" w:hAnsiTheme="minorHAnsi" w:cstheme="minorHAnsi"/>
          <w:sz w:val="24"/>
          <w:szCs w:val="24"/>
        </w:rPr>
        <w:t xml:space="preserve">-------- </w:t>
      </w:r>
    </w:p>
    <w:sectPr w:rsidR="00BB174A" w:rsidRPr="009B6B76" w:rsidSect="00071217">
      <w:footerReference w:type="even" r:id="rId32"/>
      <w:footerReference w:type="default" r:id="rId33"/>
      <w:footerReference w:type="first" r:id="rId34"/>
      <w:pgSz w:w="11906" w:h="16838" w:code="9"/>
      <w:pgMar w:top="64" w:right="562" w:bottom="415" w:left="708" w:header="720" w:footer="14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297" w:rsidRDefault="00014297">
      <w:pPr>
        <w:spacing w:after="0" w:line="240" w:lineRule="auto"/>
      </w:pPr>
      <w:r>
        <w:separator/>
      </w:r>
    </w:p>
  </w:endnote>
  <w:endnote w:type="continuationSeparator" w:id="1">
    <w:p w:rsidR="00014297" w:rsidRDefault="00014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Pr>
        <w:rFonts w:ascii="Cambria" w:eastAsia="Cambria" w:hAnsi="Cambria" w:cs="Cambria"/>
        <w:b/>
        <w:sz w:val="16"/>
      </w:rPr>
      <w:t>1</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AB14C6">
        <w:rPr>
          <w:rFonts w:ascii="Cambria" w:eastAsia="Cambria" w:hAnsi="Cambria" w:cs="Cambria"/>
          <w:b/>
          <w:noProof/>
          <w:sz w:val="16"/>
        </w:rPr>
        <w:t>39</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970"/>
      </w:tabs>
      <w:spacing w:after="0" w:line="259" w:lineRule="auto"/>
      <w:ind w:left="0" w:right="-96" w:firstLine="0"/>
      <w:jc w:val="left"/>
    </w:pPr>
    <w:r>
      <w:rPr>
        <w:sz w:val="20"/>
      </w:rPr>
      <w:tab/>
    </w:r>
    <w:r>
      <w:rPr>
        <w:sz w:val="16"/>
      </w:rPr>
      <w:t xml:space="preserve">Page </w:t>
    </w:r>
    <w:r w:rsidR="00795182" w:rsidRPr="00795182">
      <w:fldChar w:fldCharType="begin"/>
    </w:r>
    <w:r>
      <w:instrText xml:space="preserve"> PAGE   \* MERGEFORMAT </w:instrText>
    </w:r>
    <w:r w:rsidR="00795182" w:rsidRPr="00795182">
      <w:fldChar w:fldCharType="separate"/>
    </w:r>
    <w:r>
      <w:rPr>
        <w:b/>
        <w:sz w:val="16"/>
      </w:rPr>
      <w:t>15</w:t>
    </w:r>
    <w:r w:rsidR="00795182">
      <w:rPr>
        <w:b/>
        <w:sz w:val="16"/>
      </w:rPr>
      <w:fldChar w:fldCharType="end"/>
    </w:r>
    <w:r>
      <w:rPr>
        <w:sz w:val="16"/>
      </w:rPr>
      <w:t xml:space="preserve">of </w:t>
    </w:r>
    <w:fldSimple w:instr=" NUMPAGES   \* MERGEFORMAT ">
      <w:r w:rsidRPr="00AB14C6">
        <w:rPr>
          <w:b/>
          <w:noProof/>
          <w:sz w:val="16"/>
        </w:rPr>
        <w:t>39</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970"/>
      </w:tabs>
      <w:spacing w:after="0" w:line="259" w:lineRule="auto"/>
      <w:ind w:left="0" w:right="-96" w:firstLine="0"/>
      <w:jc w:val="left"/>
    </w:pPr>
    <w:r>
      <w:rPr>
        <w:sz w:val="20"/>
      </w:rPr>
      <w:tab/>
    </w:r>
    <w:r>
      <w:rPr>
        <w:sz w:val="16"/>
      </w:rPr>
      <w:t xml:space="preserve">Page </w:t>
    </w:r>
    <w:r w:rsidR="00795182" w:rsidRPr="00795182">
      <w:fldChar w:fldCharType="begin"/>
    </w:r>
    <w:r>
      <w:instrText xml:space="preserve"> PAGE   \* MERGEFORMAT </w:instrText>
    </w:r>
    <w:r w:rsidR="00795182" w:rsidRPr="00795182">
      <w:fldChar w:fldCharType="separate"/>
    </w:r>
    <w:r w:rsidR="00E25C22" w:rsidRPr="00E25C22">
      <w:rPr>
        <w:b/>
        <w:noProof/>
        <w:sz w:val="16"/>
      </w:rPr>
      <w:t>20</w:t>
    </w:r>
    <w:r w:rsidR="00795182">
      <w:rPr>
        <w:b/>
        <w:sz w:val="16"/>
      </w:rPr>
      <w:fldChar w:fldCharType="end"/>
    </w:r>
    <w:r>
      <w:rPr>
        <w:sz w:val="16"/>
      </w:rPr>
      <w:t xml:space="preserve">of </w:t>
    </w:r>
    <w:fldSimple w:instr=" NUMPAGES   \* MERGEFORMAT ">
      <w:r w:rsidR="00E25C22" w:rsidRPr="00E25C22">
        <w:rPr>
          <w:b/>
          <w:noProof/>
          <w:sz w:val="16"/>
        </w:rPr>
        <w:t>39</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970"/>
      </w:tabs>
      <w:spacing w:after="0" w:line="259" w:lineRule="auto"/>
      <w:ind w:left="0" w:right="-96" w:firstLine="0"/>
      <w:jc w:val="left"/>
    </w:pPr>
    <w:r>
      <w:rPr>
        <w:sz w:val="20"/>
      </w:rPr>
      <w:tab/>
    </w:r>
    <w:r>
      <w:rPr>
        <w:sz w:val="16"/>
      </w:rPr>
      <w:t xml:space="preserve">Page </w:t>
    </w:r>
    <w:r w:rsidR="00795182" w:rsidRPr="00795182">
      <w:fldChar w:fldCharType="begin"/>
    </w:r>
    <w:r>
      <w:instrText xml:space="preserve"> PAGE   \* MERGEFORMAT </w:instrText>
    </w:r>
    <w:r w:rsidR="00795182" w:rsidRPr="00795182">
      <w:fldChar w:fldCharType="separate"/>
    </w:r>
    <w:r>
      <w:rPr>
        <w:b/>
        <w:sz w:val="16"/>
      </w:rPr>
      <w:t>15</w:t>
    </w:r>
    <w:r w:rsidR="00795182">
      <w:rPr>
        <w:b/>
        <w:sz w:val="16"/>
      </w:rPr>
      <w:fldChar w:fldCharType="end"/>
    </w:r>
    <w:r>
      <w:rPr>
        <w:sz w:val="16"/>
      </w:rPr>
      <w:t xml:space="preserve">of </w:t>
    </w:r>
    <w:fldSimple w:instr=" NUMPAGES   \* MERGEFORMAT ">
      <w:r w:rsidRPr="00AB14C6">
        <w:rPr>
          <w:b/>
          <w:noProof/>
          <w:sz w:val="16"/>
        </w:rPr>
        <w:t>39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sidR="00E25C22" w:rsidRPr="00E25C22">
      <w:rPr>
        <w:rFonts w:ascii="Cambria" w:eastAsia="Cambria" w:hAnsi="Cambria" w:cs="Cambria"/>
        <w:b/>
        <w:noProof/>
        <w:sz w:val="16"/>
      </w:rPr>
      <w:t>5</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E25C22" w:rsidRPr="00E25C22">
        <w:rPr>
          <w:rFonts w:ascii="Cambria" w:eastAsia="Cambria" w:hAnsi="Cambria" w:cs="Cambria"/>
          <w:b/>
          <w:noProof/>
          <w:sz w:val="16"/>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Pr>
        <w:rFonts w:ascii="Cambria" w:eastAsia="Cambria" w:hAnsi="Cambria" w:cs="Cambria"/>
        <w:b/>
        <w:sz w:val="16"/>
      </w:rPr>
      <w:t>1</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AB14C6">
        <w:rPr>
          <w:rFonts w:ascii="Cambria" w:eastAsia="Cambria" w:hAnsi="Cambria" w:cs="Cambria"/>
          <w:b/>
          <w:noProof/>
          <w:sz w:val="16"/>
        </w:rPr>
        <w:t>39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Pr>
        <w:rFonts w:ascii="Cambria" w:eastAsia="Cambria" w:hAnsi="Cambria" w:cs="Cambria"/>
        <w:b/>
        <w:sz w:val="16"/>
      </w:rPr>
      <w:t>5</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AB14C6">
        <w:rPr>
          <w:rFonts w:ascii="Cambria" w:eastAsia="Cambria" w:hAnsi="Cambria" w:cs="Cambria"/>
          <w:b/>
          <w:noProof/>
          <w:sz w:val="16"/>
        </w:rPr>
        <w:t>39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sidR="00E25C22" w:rsidRPr="00E25C22">
      <w:rPr>
        <w:rFonts w:ascii="Cambria" w:eastAsia="Cambria" w:hAnsi="Cambria" w:cs="Cambria"/>
        <w:b/>
        <w:noProof/>
        <w:sz w:val="16"/>
      </w:rPr>
      <w:t>11</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E25C22" w:rsidRPr="00E25C22">
        <w:rPr>
          <w:rFonts w:ascii="Cambria" w:eastAsia="Cambria" w:hAnsi="Cambria" w:cs="Cambria"/>
          <w:b/>
          <w:noProof/>
          <w:sz w:val="16"/>
        </w:rPr>
        <w:t>39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Pr>
        <w:rFonts w:ascii="Cambria" w:eastAsia="Cambria" w:hAnsi="Cambria" w:cs="Cambria"/>
        <w:b/>
        <w:sz w:val="16"/>
      </w:rPr>
      <w:t>5</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AB14C6">
        <w:rPr>
          <w:rFonts w:ascii="Cambria" w:eastAsia="Cambria" w:hAnsi="Cambria" w:cs="Cambria"/>
          <w:b/>
          <w:noProof/>
          <w:sz w:val="16"/>
        </w:rPr>
        <w:t>39</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Pr>
        <w:rFonts w:ascii="Cambria" w:eastAsia="Cambria" w:hAnsi="Cambria" w:cs="Cambria"/>
        <w:b/>
        <w:sz w:val="16"/>
      </w:rPr>
      <w:t>11</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AB14C6">
        <w:rPr>
          <w:rFonts w:ascii="Cambria" w:eastAsia="Cambria" w:hAnsi="Cambria" w:cs="Cambria"/>
          <w:b/>
          <w:noProof/>
          <w:sz w:val="16"/>
        </w:rPr>
        <w:t>39</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sidR="00E25C22" w:rsidRPr="00E25C22">
      <w:rPr>
        <w:rFonts w:ascii="Cambria" w:eastAsia="Cambria" w:hAnsi="Cambria" w:cs="Cambria"/>
        <w:b/>
        <w:noProof/>
        <w:sz w:val="16"/>
      </w:rPr>
      <w:t>15</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E25C22" w:rsidRPr="00E25C22">
        <w:rPr>
          <w:rFonts w:ascii="Cambria" w:eastAsia="Cambria" w:hAnsi="Cambria" w:cs="Cambria"/>
          <w:b/>
          <w:noProof/>
          <w:sz w:val="16"/>
        </w:rPr>
        <w:t>39</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795182" w:rsidRPr="00795182">
      <w:fldChar w:fldCharType="begin"/>
    </w:r>
    <w:r>
      <w:instrText xml:space="preserve"> PAGE   \* MERGEFORMAT </w:instrText>
    </w:r>
    <w:r w:rsidR="00795182" w:rsidRPr="00795182">
      <w:fldChar w:fldCharType="separate"/>
    </w:r>
    <w:r>
      <w:rPr>
        <w:rFonts w:ascii="Cambria" w:eastAsia="Cambria" w:hAnsi="Cambria" w:cs="Cambria"/>
        <w:b/>
        <w:sz w:val="16"/>
      </w:rPr>
      <w:t>11</w:t>
    </w:r>
    <w:r w:rsidR="0079518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AB14C6">
        <w:rPr>
          <w:rFonts w:ascii="Cambria" w:eastAsia="Cambria" w:hAnsi="Cambria" w:cs="Cambria"/>
          <w:b/>
          <w:noProof/>
          <w:sz w:val="16"/>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297" w:rsidRDefault="00014297">
      <w:pPr>
        <w:spacing w:after="0" w:line="240" w:lineRule="auto"/>
      </w:pPr>
      <w:r>
        <w:separator/>
      </w:r>
    </w:p>
  </w:footnote>
  <w:footnote w:type="continuationSeparator" w:id="1">
    <w:p w:rsidR="00014297" w:rsidRDefault="000142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97" w:rsidRDefault="00014297">
    <w:pPr>
      <w:pStyle w:val="Header"/>
    </w:pPr>
    <w:r w:rsidRPr="00EC5CCA">
      <w:rPr>
        <w:rFonts w:cstheme="minorHAnsi"/>
        <w:noProof/>
        <w:sz w:val="24"/>
        <w:szCs w:val="24"/>
        <w:lang w:bidi="ar-SA"/>
      </w:rPr>
      <w:drawing>
        <wp:anchor distT="0" distB="0" distL="114300" distR="114300" simplePos="0" relativeHeight="251659264" behindDoc="0" locked="0" layoutInCell="1" allowOverlap="0">
          <wp:simplePos x="0" y="0"/>
          <wp:positionH relativeFrom="margin">
            <wp:posOffset>1898015</wp:posOffset>
          </wp:positionH>
          <wp:positionV relativeFrom="paragraph">
            <wp:posOffset>-342900</wp:posOffset>
          </wp:positionV>
          <wp:extent cx="2691130" cy="914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2691130" cy="914400"/>
                  </a:xfrm>
                  <a:prstGeom prst="rect">
                    <a:avLst/>
                  </a:prstGeom>
                </pic:spPr>
              </pic:pic>
            </a:graphicData>
          </a:graphic>
        </wp:anchor>
      </w:drawing>
    </w:r>
  </w:p>
  <w:p w:rsidR="00014297" w:rsidRDefault="00014297">
    <w:pPr>
      <w:pStyle w:val="Header"/>
    </w:pPr>
  </w:p>
  <w:p w:rsidR="00014297" w:rsidRDefault="000142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996"/>
    <w:multiLevelType w:val="hybridMultilevel"/>
    <w:tmpl w:val="7D081356"/>
    <w:lvl w:ilvl="0" w:tplc="0DB40D12">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854CC96">
      <w:start w:val="1"/>
      <w:numFmt w:val="lowerLetter"/>
      <w:lvlText w:val="%2."/>
      <w:lvlJc w:val="left"/>
      <w:pPr>
        <w:ind w:left="120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4FEC7B7C">
      <w:start w:val="1"/>
      <w:numFmt w:val="lowerRoman"/>
      <w:lvlText w:val="%3"/>
      <w:lvlJc w:val="left"/>
      <w:pPr>
        <w:ind w:left="20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FCC912">
      <w:start w:val="1"/>
      <w:numFmt w:val="decimal"/>
      <w:lvlText w:val="%4"/>
      <w:lvlJc w:val="left"/>
      <w:pPr>
        <w:ind w:left="27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4D828F0">
      <w:start w:val="1"/>
      <w:numFmt w:val="lowerLetter"/>
      <w:lvlText w:val="%5"/>
      <w:lvlJc w:val="left"/>
      <w:pPr>
        <w:ind w:left="351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C8049A0">
      <w:start w:val="1"/>
      <w:numFmt w:val="lowerRoman"/>
      <w:lvlText w:val="%6"/>
      <w:lvlJc w:val="left"/>
      <w:pPr>
        <w:ind w:left="423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B407E74">
      <w:start w:val="1"/>
      <w:numFmt w:val="decimal"/>
      <w:lvlText w:val="%7"/>
      <w:lvlJc w:val="left"/>
      <w:pPr>
        <w:ind w:left="495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1DE0984">
      <w:start w:val="1"/>
      <w:numFmt w:val="lowerLetter"/>
      <w:lvlText w:val="%8"/>
      <w:lvlJc w:val="left"/>
      <w:pPr>
        <w:ind w:left="56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928ED2E">
      <w:start w:val="1"/>
      <w:numFmt w:val="lowerRoman"/>
      <w:lvlText w:val="%9"/>
      <w:lvlJc w:val="left"/>
      <w:pPr>
        <w:ind w:left="63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nsid w:val="070F747F"/>
    <w:multiLevelType w:val="hybridMultilevel"/>
    <w:tmpl w:val="0B24BD7A"/>
    <w:lvl w:ilvl="0" w:tplc="77DCC968">
      <w:start w:val="3"/>
      <w:numFmt w:val="lowerRoman"/>
      <w:lvlText w:val="(%1)"/>
      <w:lvlJc w:val="left"/>
      <w:pPr>
        <w:ind w:left="5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F846F2">
      <w:start w:val="1"/>
      <w:numFmt w:val="lowerLetter"/>
      <w:lvlText w:val="%2"/>
      <w:lvlJc w:val="left"/>
      <w:pPr>
        <w:ind w:left="12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A44D25C">
      <w:start w:val="1"/>
      <w:numFmt w:val="lowerRoman"/>
      <w:lvlText w:val="%3"/>
      <w:lvlJc w:val="left"/>
      <w:pPr>
        <w:ind w:left="19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BB4129A">
      <w:start w:val="1"/>
      <w:numFmt w:val="decimal"/>
      <w:lvlText w:val="%4"/>
      <w:lvlJc w:val="left"/>
      <w:pPr>
        <w:ind w:left="26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3AE6BF2">
      <w:start w:val="1"/>
      <w:numFmt w:val="lowerLetter"/>
      <w:lvlText w:val="%5"/>
      <w:lvlJc w:val="left"/>
      <w:pPr>
        <w:ind w:left="33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258762E">
      <w:start w:val="1"/>
      <w:numFmt w:val="lowerRoman"/>
      <w:lvlText w:val="%6"/>
      <w:lvlJc w:val="left"/>
      <w:pPr>
        <w:ind w:left="40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1D4A972">
      <w:start w:val="1"/>
      <w:numFmt w:val="decimal"/>
      <w:lvlText w:val="%7"/>
      <w:lvlJc w:val="left"/>
      <w:pPr>
        <w:ind w:left="48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C2A9D1C">
      <w:start w:val="1"/>
      <w:numFmt w:val="lowerLetter"/>
      <w:lvlText w:val="%8"/>
      <w:lvlJc w:val="left"/>
      <w:pPr>
        <w:ind w:left="55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338E132">
      <w:start w:val="1"/>
      <w:numFmt w:val="lowerRoman"/>
      <w:lvlText w:val="%9"/>
      <w:lvlJc w:val="left"/>
      <w:pPr>
        <w:ind w:left="62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nsid w:val="08F54D10"/>
    <w:multiLevelType w:val="hybridMultilevel"/>
    <w:tmpl w:val="4E30E4A2"/>
    <w:lvl w:ilvl="0" w:tplc="ABC06C88">
      <w:start w:val="1"/>
      <w:numFmt w:val="decimal"/>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AB760">
      <w:start w:val="1"/>
      <w:numFmt w:val="lowerLetter"/>
      <w:lvlText w:val="%2"/>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6D596">
      <w:start w:val="1"/>
      <w:numFmt w:val="lowerRoman"/>
      <w:lvlText w:val="%3"/>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36D638">
      <w:start w:val="1"/>
      <w:numFmt w:val="decimal"/>
      <w:lvlText w:val="%4"/>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42868">
      <w:start w:val="1"/>
      <w:numFmt w:val="lowerLetter"/>
      <w:lvlText w:val="%5"/>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18EDB2">
      <w:start w:val="1"/>
      <w:numFmt w:val="lowerRoman"/>
      <w:lvlText w:val="%6"/>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7894A2">
      <w:start w:val="1"/>
      <w:numFmt w:val="decimal"/>
      <w:lvlText w:val="%7"/>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5CEE3A">
      <w:start w:val="1"/>
      <w:numFmt w:val="lowerLetter"/>
      <w:lvlText w:val="%8"/>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94E868">
      <w:start w:val="1"/>
      <w:numFmt w:val="lowerRoman"/>
      <w:lvlText w:val="%9"/>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AD545FE"/>
    <w:multiLevelType w:val="hybridMultilevel"/>
    <w:tmpl w:val="EC5E4F60"/>
    <w:lvl w:ilvl="0" w:tplc="6E2061DE">
      <w:start w:val="1"/>
      <w:numFmt w:val="lowerLetter"/>
      <w:lvlText w:val="%1."/>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BDB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06461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8E6EE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89BE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5234A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2BB9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4CBB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BA736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0250BA0"/>
    <w:multiLevelType w:val="hybridMultilevel"/>
    <w:tmpl w:val="4D147D26"/>
    <w:lvl w:ilvl="0" w:tplc="98C2B51A">
      <w:start w:val="2"/>
      <w:numFmt w:val="lowerRoman"/>
      <w:lvlText w:val="(%1)"/>
      <w:lvlJc w:val="left"/>
      <w:pPr>
        <w:ind w:left="5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8C8D708">
      <w:start w:val="1"/>
      <w:numFmt w:val="lowerLetter"/>
      <w:lvlText w:val="%2"/>
      <w:lvlJc w:val="left"/>
      <w:pPr>
        <w:ind w:left="11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08CE1D4">
      <w:start w:val="1"/>
      <w:numFmt w:val="lowerRoman"/>
      <w:lvlText w:val="%3"/>
      <w:lvlJc w:val="left"/>
      <w:pPr>
        <w:ind w:left="19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51E315A">
      <w:start w:val="1"/>
      <w:numFmt w:val="decimal"/>
      <w:lvlText w:val="%4"/>
      <w:lvlJc w:val="left"/>
      <w:pPr>
        <w:ind w:left="26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0C8042">
      <w:start w:val="1"/>
      <w:numFmt w:val="lowerLetter"/>
      <w:lvlText w:val="%5"/>
      <w:lvlJc w:val="left"/>
      <w:pPr>
        <w:ind w:left="33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BA6481E">
      <w:start w:val="1"/>
      <w:numFmt w:val="lowerRoman"/>
      <w:lvlText w:val="%6"/>
      <w:lvlJc w:val="left"/>
      <w:pPr>
        <w:ind w:left="40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A9C58A8">
      <w:start w:val="1"/>
      <w:numFmt w:val="decimal"/>
      <w:lvlText w:val="%7"/>
      <w:lvlJc w:val="left"/>
      <w:pPr>
        <w:ind w:left="47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0DAD176">
      <w:start w:val="1"/>
      <w:numFmt w:val="lowerLetter"/>
      <w:lvlText w:val="%8"/>
      <w:lvlJc w:val="left"/>
      <w:pPr>
        <w:ind w:left="55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D6C8276">
      <w:start w:val="1"/>
      <w:numFmt w:val="lowerRoman"/>
      <w:lvlText w:val="%9"/>
      <w:lvlJc w:val="left"/>
      <w:pPr>
        <w:ind w:left="62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nsid w:val="1B9E2574"/>
    <w:multiLevelType w:val="hybridMultilevel"/>
    <w:tmpl w:val="3A64822C"/>
    <w:lvl w:ilvl="0" w:tplc="50C066EE">
      <w:start w:val="1"/>
      <w:numFmt w:val="decimal"/>
      <w:lvlText w:val="%1."/>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6111C">
      <w:start w:val="1"/>
      <w:numFmt w:val="lowerLetter"/>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882F14">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483CBC">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A3C28">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4228CA">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0C0BA">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C2552">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09106">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BF25965"/>
    <w:multiLevelType w:val="hybridMultilevel"/>
    <w:tmpl w:val="83A49D58"/>
    <w:lvl w:ilvl="0" w:tplc="B3A8BFEE">
      <w:start w:val="1"/>
      <w:numFmt w:val="lowerRoman"/>
      <w:lvlText w:val="(%1)"/>
      <w:lvlJc w:val="left"/>
      <w:pPr>
        <w:ind w:left="854" w:hanging="720"/>
      </w:pPr>
      <w:rPr>
        <w:rFonts w:eastAsia="Tahoma" w:hint="default"/>
      </w:rPr>
    </w:lvl>
    <w:lvl w:ilvl="1" w:tplc="40090019" w:tentative="1">
      <w:start w:val="1"/>
      <w:numFmt w:val="lowerLetter"/>
      <w:lvlText w:val="%2."/>
      <w:lvlJc w:val="left"/>
      <w:pPr>
        <w:ind w:left="1214" w:hanging="360"/>
      </w:pPr>
    </w:lvl>
    <w:lvl w:ilvl="2" w:tplc="4009001B" w:tentative="1">
      <w:start w:val="1"/>
      <w:numFmt w:val="lowerRoman"/>
      <w:lvlText w:val="%3."/>
      <w:lvlJc w:val="right"/>
      <w:pPr>
        <w:ind w:left="1934" w:hanging="180"/>
      </w:pPr>
    </w:lvl>
    <w:lvl w:ilvl="3" w:tplc="4009000F" w:tentative="1">
      <w:start w:val="1"/>
      <w:numFmt w:val="decimal"/>
      <w:lvlText w:val="%4."/>
      <w:lvlJc w:val="left"/>
      <w:pPr>
        <w:ind w:left="2654" w:hanging="360"/>
      </w:pPr>
    </w:lvl>
    <w:lvl w:ilvl="4" w:tplc="40090019" w:tentative="1">
      <w:start w:val="1"/>
      <w:numFmt w:val="lowerLetter"/>
      <w:lvlText w:val="%5."/>
      <w:lvlJc w:val="left"/>
      <w:pPr>
        <w:ind w:left="3374" w:hanging="360"/>
      </w:pPr>
    </w:lvl>
    <w:lvl w:ilvl="5" w:tplc="4009001B" w:tentative="1">
      <w:start w:val="1"/>
      <w:numFmt w:val="lowerRoman"/>
      <w:lvlText w:val="%6."/>
      <w:lvlJc w:val="right"/>
      <w:pPr>
        <w:ind w:left="4094" w:hanging="180"/>
      </w:pPr>
    </w:lvl>
    <w:lvl w:ilvl="6" w:tplc="4009000F" w:tentative="1">
      <w:start w:val="1"/>
      <w:numFmt w:val="decimal"/>
      <w:lvlText w:val="%7."/>
      <w:lvlJc w:val="left"/>
      <w:pPr>
        <w:ind w:left="4814" w:hanging="360"/>
      </w:pPr>
    </w:lvl>
    <w:lvl w:ilvl="7" w:tplc="40090019" w:tentative="1">
      <w:start w:val="1"/>
      <w:numFmt w:val="lowerLetter"/>
      <w:lvlText w:val="%8."/>
      <w:lvlJc w:val="left"/>
      <w:pPr>
        <w:ind w:left="5534" w:hanging="360"/>
      </w:pPr>
    </w:lvl>
    <w:lvl w:ilvl="8" w:tplc="4009001B" w:tentative="1">
      <w:start w:val="1"/>
      <w:numFmt w:val="lowerRoman"/>
      <w:lvlText w:val="%9."/>
      <w:lvlJc w:val="right"/>
      <w:pPr>
        <w:ind w:left="6254" w:hanging="180"/>
      </w:pPr>
    </w:lvl>
  </w:abstractNum>
  <w:abstractNum w:abstractNumId="7">
    <w:nsid w:val="30B41D06"/>
    <w:multiLevelType w:val="hybridMultilevel"/>
    <w:tmpl w:val="376A448E"/>
    <w:lvl w:ilvl="0" w:tplc="5AA25B88">
      <w:start w:val="1"/>
      <w:numFmt w:val="decimal"/>
      <w:lvlText w:val="%1."/>
      <w:lvlJc w:val="left"/>
      <w:pPr>
        <w:ind w:left="14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034E8DE">
      <w:start w:val="1"/>
      <w:numFmt w:val="lowerLetter"/>
      <w:lvlText w:val="%2"/>
      <w:lvlJc w:val="left"/>
      <w:pPr>
        <w:ind w:left="22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F5627AE">
      <w:start w:val="1"/>
      <w:numFmt w:val="lowerRoman"/>
      <w:lvlText w:val="%3"/>
      <w:lvlJc w:val="left"/>
      <w:pPr>
        <w:ind w:left="29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FB44254">
      <w:start w:val="1"/>
      <w:numFmt w:val="decimal"/>
      <w:lvlText w:val="%4"/>
      <w:lvlJc w:val="left"/>
      <w:pPr>
        <w:ind w:left="36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138255A">
      <w:start w:val="1"/>
      <w:numFmt w:val="lowerLetter"/>
      <w:lvlText w:val="%5"/>
      <w:lvlJc w:val="left"/>
      <w:pPr>
        <w:ind w:left="44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E6CF28E">
      <w:start w:val="1"/>
      <w:numFmt w:val="lowerRoman"/>
      <w:lvlText w:val="%6"/>
      <w:lvlJc w:val="left"/>
      <w:pPr>
        <w:ind w:left="51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B74CF6A">
      <w:start w:val="1"/>
      <w:numFmt w:val="decimal"/>
      <w:lvlText w:val="%7"/>
      <w:lvlJc w:val="left"/>
      <w:pPr>
        <w:ind w:left="58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BA1174">
      <w:start w:val="1"/>
      <w:numFmt w:val="lowerLetter"/>
      <w:lvlText w:val="%8"/>
      <w:lvlJc w:val="left"/>
      <w:pPr>
        <w:ind w:left="65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2047360">
      <w:start w:val="1"/>
      <w:numFmt w:val="lowerRoman"/>
      <w:lvlText w:val="%9"/>
      <w:lvlJc w:val="left"/>
      <w:pPr>
        <w:ind w:left="72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nsid w:val="35C33A5C"/>
    <w:multiLevelType w:val="hybridMultilevel"/>
    <w:tmpl w:val="529A7068"/>
    <w:lvl w:ilvl="0" w:tplc="40090001">
      <w:start w:val="1"/>
      <w:numFmt w:val="bullet"/>
      <w:lvlText w:val=""/>
      <w:lvlJc w:val="left"/>
      <w:pPr>
        <w:ind w:left="857" w:hanging="360"/>
      </w:pPr>
      <w:rPr>
        <w:rFonts w:ascii="Symbol" w:hAnsi="Symbol" w:hint="default"/>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9">
    <w:nsid w:val="36DB264F"/>
    <w:multiLevelType w:val="hybridMultilevel"/>
    <w:tmpl w:val="7FB47F30"/>
    <w:lvl w:ilvl="0" w:tplc="41EC6914">
      <w:start w:val="1"/>
      <w:numFmt w:val="lowerRoman"/>
      <w:lvlText w:val="%1."/>
      <w:lvlJc w:val="left"/>
      <w:pPr>
        <w:ind w:left="2154" w:hanging="735"/>
      </w:pPr>
      <w:rPr>
        <w:rFont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0">
    <w:nsid w:val="3EBC6DB5"/>
    <w:multiLevelType w:val="hybridMultilevel"/>
    <w:tmpl w:val="0D361E46"/>
    <w:lvl w:ilvl="0" w:tplc="D4264588">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61BBE">
      <w:start w:val="1"/>
      <w:numFmt w:val="bullet"/>
      <w:lvlText w:val="o"/>
      <w:lvlJc w:val="left"/>
      <w:pPr>
        <w:ind w:left="1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0D21E">
      <w:start w:val="1"/>
      <w:numFmt w:val="bullet"/>
      <w:lvlText w:val="▪"/>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8F552">
      <w:start w:val="1"/>
      <w:numFmt w:val="bullet"/>
      <w:lvlText w:val="•"/>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4FCBC">
      <w:start w:val="1"/>
      <w:numFmt w:val="bullet"/>
      <w:lvlText w:val="o"/>
      <w:lvlJc w:val="left"/>
      <w:pPr>
        <w:ind w:left="3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84B846">
      <w:start w:val="1"/>
      <w:numFmt w:val="bullet"/>
      <w:lvlText w:val="▪"/>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C23664">
      <w:start w:val="1"/>
      <w:numFmt w:val="bullet"/>
      <w:lvlText w:val="•"/>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2A810">
      <w:start w:val="1"/>
      <w:numFmt w:val="bullet"/>
      <w:lvlText w:val="o"/>
      <w:lvlJc w:val="left"/>
      <w:pPr>
        <w:ind w:left="5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291BA">
      <w:start w:val="1"/>
      <w:numFmt w:val="bullet"/>
      <w:lvlText w:val="▪"/>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42FD1E63"/>
    <w:multiLevelType w:val="hybridMultilevel"/>
    <w:tmpl w:val="D80869FE"/>
    <w:lvl w:ilvl="0" w:tplc="B4ACA2BE">
      <w:start w:val="2"/>
      <w:numFmt w:val="decimal"/>
      <w:lvlText w:val="%1."/>
      <w:lvlJc w:val="left"/>
      <w:pPr>
        <w:ind w:left="10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4CF07A">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25406">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DAD1E2">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68238">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B837DE">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8CB9EA">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4FED0">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0B03C">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50350B9"/>
    <w:multiLevelType w:val="hybridMultilevel"/>
    <w:tmpl w:val="1644A294"/>
    <w:lvl w:ilvl="0" w:tplc="76DAF014">
      <w:start w:val="1"/>
      <w:numFmt w:val="decimal"/>
      <w:lvlText w:val="%1."/>
      <w:lvlJc w:val="left"/>
      <w:pPr>
        <w:ind w:left="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F2A6B8">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EB7D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06FDE2">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749C38">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0BC02">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146A8A">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6098E">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25F98">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4523136C"/>
    <w:multiLevelType w:val="hybridMultilevel"/>
    <w:tmpl w:val="8D48856A"/>
    <w:lvl w:ilvl="0" w:tplc="B6F43AB4">
      <w:start w:val="5"/>
      <w:numFmt w:val="decimal"/>
      <w:lvlText w:val="%1."/>
      <w:lvlJc w:val="left"/>
      <w:pPr>
        <w:ind w:left="1003"/>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9D94D966">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B46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6C82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D00BF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4C79B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8A228E">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01134">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EA5D8">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47F82EC4"/>
    <w:multiLevelType w:val="hybridMultilevel"/>
    <w:tmpl w:val="9DC643D0"/>
    <w:lvl w:ilvl="0" w:tplc="0442B0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AF10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4E580">
      <w:start w:val="4"/>
      <w:numFmt w:val="lowerRoman"/>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82C40">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A578C">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ADFD2">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C4165A">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2AD34">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09C8A">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97D71AA"/>
    <w:multiLevelType w:val="hybridMultilevel"/>
    <w:tmpl w:val="B98E3172"/>
    <w:lvl w:ilvl="0" w:tplc="661470F0">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1A9E">
      <w:start w:val="1"/>
      <w:numFmt w:val="bullet"/>
      <w:lvlText w:val="o"/>
      <w:lvlJc w:val="left"/>
      <w:pPr>
        <w:ind w:left="1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449052">
      <w:start w:val="1"/>
      <w:numFmt w:val="bullet"/>
      <w:lvlText w:val="▪"/>
      <w:lvlJc w:val="left"/>
      <w:pPr>
        <w:ind w:left="2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949DC6">
      <w:start w:val="1"/>
      <w:numFmt w:val="bullet"/>
      <w:lvlText w:val="•"/>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E917C">
      <w:start w:val="1"/>
      <w:numFmt w:val="bullet"/>
      <w:lvlText w:val="o"/>
      <w:lvlJc w:val="left"/>
      <w:pPr>
        <w:ind w:left="3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3E7696">
      <w:start w:val="1"/>
      <w:numFmt w:val="bullet"/>
      <w:lvlText w:val="▪"/>
      <w:lvlJc w:val="left"/>
      <w:pPr>
        <w:ind w:left="4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B8316E">
      <w:start w:val="1"/>
      <w:numFmt w:val="bullet"/>
      <w:lvlText w:val="•"/>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0468E">
      <w:start w:val="1"/>
      <w:numFmt w:val="bullet"/>
      <w:lvlText w:val="o"/>
      <w:lvlJc w:val="left"/>
      <w:pPr>
        <w:ind w:left="6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3C7D6A">
      <w:start w:val="1"/>
      <w:numFmt w:val="bullet"/>
      <w:lvlText w:val="▪"/>
      <w:lvlJc w:val="left"/>
      <w:pPr>
        <w:ind w:left="6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4EB6600E"/>
    <w:multiLevelType w:val="hybridMultilevel"/>
    <w:tmpl w:val="AA502A72"/>
    <w:lvl w:ilvl="0" w:tplc="CE80B654">
      <w:start w:val="1"/>
      <w:numFmt w:val="decimal"/>
      <w:lvlText w:val="%1."/>
      <w:lvlJc w:val="left"/>
      <w:pPr>
        <w:ind w:left="1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222AC8">
      <w:start w:val="1"/>
      <w:numFmt w:val="lowerLetter"/>
      <w:lvlText w:val="%2"/>
      <w:lvlJc w:val="left"/>
      <w:pPr>
        <w:ind w:left="20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3E65F02">
      <w:start w:val="1"/>
      <w:numFmt w:val="lowerRoman"/>
      <w:lvlText w:val="%3"/>
      <w:lvlJc w:val="left"/>
      <w:pPr>
        <w:ind w:left="27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8A87EEC">
      <w:start w:val="1"/>
      <w:numFmt w:val="decimal"/>
      <w:lvlText w:val="%4"/>
      <w:lvlJc w:val="left"/>
      <w:pPr>
        <w:ind w:left="35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1203930">
      <w:start w:val="1"/>
      <w:numFmt w:val="lowerLetter"/>
      <w:lvlText w:val="%5"/>
      <w:lvlJc w:val="left"/>
      <w:pPr>
        <w:ind w:left="42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34CEE66">
      <w:start w:val="1"/>
      <w:numFmt w:val="lowerRoman"/>
      <w:lvlText w:val="%6"/>
      <w:lvlJc w:val="left"/>
      <w:pPr>
        <w:ind w:left="49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82CEC68">
      <w:start w:val="1"/>
      <w:numFmt w:val="decimal"/>
      <w:lvlText w:val="%7"/>
      <w:lvlJc w:val="left"/>
      <w:pPr>
        <w:ind w:left="56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04C2A22">
      <w:start w:val="1"/>
      <w:numFmt w:val="lowerLetter"/>
      <w:lvlText w:val="%8"/>
      <w:lvlJc w:val="left"/>
      <w:pPr>
        <w:ind w:left="63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80EDCDC">
      <w:start w:val="1"/>
      <w:numFmt w:val="lowerRoman"/>
      <w:lvlText w:val="%9"/>
      <w:lvlJc w:val="left"/>
      <w:pPr>
        <w:ind w:left="71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7">
    <w:nsid w:val="54C976B7"/>
    <w:multiLevelType w:val="hybridMultilevel"/>
    <w:tmpl w:val="3FF878E2"/>
    <w:lvl w:ilvl="0" w:tplc="0178C0EE">
      <w:start w:val="1"/>
      <w:numFmt w:val="decimal"/>
      <w:lvlText w:val="%1."/>
      <w:lvlJc w:val="left"/>
      <w:pPr>
        <w:ind w:left="1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EADC70">
      <w:start w:val="1"/>
      <w:numFmt w:val="lowerLetter"/>
      <w:lvlText w:val="%2"/>
      <w:lvlJc w:val="left"/>
      <w:pPr>
        <w:ind w:left="18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8202606">
      <w:start w:val="1"/>
      <w:numFmt w:val="lowerRoman"/>
      <w:lvlText w:val="%3"/>
      <w:lvlJc w:val="left"/>
      <w:pPr>
        <w:ind w:left="26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8967754">
      <w:start w:val="1"/>
      <w:numFmt w:val="decimal"/>
      <w:lvlText w:val="%4"/>
      <w:lvlJc w:val="left"/>
      <w:pPr>
        <w:ind w:left="33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66A2F2">
      <w:start w:val="1"/>
      <w:numFmt w:val="lowerLetter"/>
      <w:lvlText w:val="%5"/>
      <w:lvlJc w:val="left"/>
      <w:pPr>
        <w:ind w:left="40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3E60C6">
      <w:start w:val="1"/>
      <w:numFmt w:val="lowerRoman"/>
      <w:lvlText w:val="%6"/>
      <w:lvlJc w:val="left"/>
      <w:pPr>
        <w:ind w:left="47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F8A2BE">
      <w:start w:val="1"/>
      <w:numFmt w:val="decimal"/>
      <w:lvlText w:val="%7"/>
      <w:lvlJc w:val="left"/>
      <w:pPr>
        <w:ind w:left="54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01082EA">
      <w:start w:val="1"/>
      <w:numFmt w:val="lowerLetter"/>
      <w:lvlText w:val="%8"/>
      <w:lvlJc w:val="left"/>
      <w:pPr>
        <w:ind w:left="62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07A5412">
      <w:start w:val="1"/>
      <w:numFmt w:val="lowerRoman"/>
      <w:lvlText w:val="%9"/>
      <w:lvlJc w:val="left"/>
      <w:pPr>
        <w:ind w:left="69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nsid w:val="60FE3D32"/>
    <w:multiLevelType w:val="hybridMultilevel"/>
    <w:tmpl w:val="DB8E62A8"/>
    <w:lvl w:ilvl="0" w:tplc="5D585CD2">
      <w:start w:val="2022"/>
      <w:numFmt w:val="decimal"/>
      <w:lvlText w:val="%1"/>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4213E">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C8736">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B4260A">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85DD2">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25FC8">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A0CD6">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0C0D90">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82782">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612473B6"/>
    <w:multiLevelType w:val="hybridMultilevel"/>
    <w:tmpl w:val="DA2457AC"/>
    <w:lvl w:ilvl="0" w:tplc="B784E66E">
      <w:start w:val="1"/>
      <w:numFmt w:val="decimal"/>
      <w:lvlText w:val="%1."/>
      <w:lvlJc w:val="left"/>
      <w:pPr>
        <w:ind w:left="1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A4EC2">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6A64F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2ABC5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2609C">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805BC">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74C016">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A0DE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002714">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636E3943"/>
    <w:multiLevelType w:val="hybridMultilevel"/>
    <w:tmpl w:val="ED16F17A"/>
    <w:lvl w:ilvl="0" w:tplc="5BB00330">
      <w:start w:val="1"/>
      <w:numFmt w:val="decimal"/>
      <w:lvlText w:val="%1."/>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3A48B0">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EC8494">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2816BA">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9E66BA">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8CEF68">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A0BE58">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B0FA1A">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9A45B0">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68D8618D"/>
    <w:multiLevelType w:val="hybridMultilevel"/>
    <w:tmpl w:val="4A6A156E"/>
    <w:lvl w:ilvl="0" w:tplc="8BD84306">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0BA18">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96BD86">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0EFDE">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0C4E0">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06F496">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22F2A">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E86CE">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23946">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6E643964"/>
    <w:multiLevelType w:val="hybridMultilevel"/>
    <w:tmpl w:val="C98A3426"/>
    <w:lvl w:ilvl="0" w:tplc="F7145F6A">
      <w:start w:val="1"/>
      <w:numFmt w:val="bullet"/>
      <w:lvlText w:val="•"/>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47AD6">
      <w:start w:val="1"/>
      <w:numFmt w:val="bullet"/>
      <w:lvlText w:val="o"/>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3ED1A0">
      <w:start w:val="1"/>
      <w:numFmt w:val="bullet"/>
      <w:lvlText w:val="▪"/>
      <w:lvlJc w:val="left"/>
      <w:pPr>
        <w:ind w:left="2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287BEC">
      <w:start w:val="1"/>
      <w:numFmt w:val="bullet"/>
      <w:lvlText w:val="•"/>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05FA2">
      <w:start w:val="1"/>
      <w:numFmt w:val="bullet"/>
      <w:lvlText w:val="o"/>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28358">
      <w:start w:val="1"/>
      <w:numFmt w:val="bullet"/>
      <w:lvlText w:val="▪"/>
      <w:lvlJc w:val="left"/>
      <w:pPr>
        <w:ind w:left="4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0A5FD8">
      <w:start w:val="1"/>
      <w:numFmt w:val="bullet"/>
      <w:lvlText w:val="•"/>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CAE5E">
      <w:start w:val="1"/>
      <w:numFmt w:val="bullet"/>
      <w:lvlText w:val="o"/>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D18">
      <w:start w:val="1"/>
      <w:numFmt w:val="bullet"/>
      <w:lvlText w:val="▪"/>
      <w:lvlJc w:val="left"/>
      <w:pPr>
        <w:ind w:left="7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76417482"/>
    <w:multiLevelType w:val="hybridMultilevel"/>
    <w:tmpl w:val="C410425E"/>
    <w:lvl w:ilvl="0" w:tplc="996AF376">
      <w:start w:val="1"/>
      <w:numFmt w:val="bullet"/>
      <w:lvlText w:val="•"/>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CBED0">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A04BEE">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8A76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2B40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6A77E">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3E13B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223C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0AD4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7E6E0328"/>
    <w:multiLevelType w:val="hybridMultilevel"/>
    <w:tmpl w:val="A6CC8F32"/>
    <w:lvl w:ilvl="0" w:tplc="FB42C98E">
      <w:start w:val="1"/>
      <w:numFmt w:val="decimal"/>
      <w:lvlText w:val="%1)"/>
      <w:lvlJc w:val="left"/>
      <w:pPr>
        <w:ind w:left="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A92E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A901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A54F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A69BF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AEE8A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521CB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A741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B8563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22"/>
  </w:num>
  <w:num w:numId="3">
    <w:abstractNumId w:val="5"/>
  </w:num>
  <w:num w:numId="4">
    <w:abstractNumId w:val="2"/>
  </w:num>
  <w:num w:numId="5">
    <w:abstractNumId w:val="7"/>
  </w:num>
  <w:num w:numId="6">
    <w:abstractNumId w:val="16"/>
  </w:num>
  <w:num w:numId="7">
    <w:abstractNumId w:val="12"/>
  </w:num>
  <w:num w:numId="8">
    <w:abstractNumId w:val="21"/>
  </w:num>
  <w:num w:numId="9">
    <w:abstractNumId w:val="11"/>
  </w:num>
  <w:num w:numId="10">
    <w:abstractNumId w:val="15"/>
  </w:num>
  <w:num w:numId="11">
    <w:abstractNumId w:val="23"/>
  </w:num>
  <w:num w:numId="12">
    <w:abstractNumId w:val="13"/>
  </w:num>
  <w:num w:numId="13">
    <w:abstractNumId w:val="0"/>
  </w:num>
  <w:num w:numId="14">
    <w:abstractNumId w:val="14"/>
  </w:num>
  <w:num w:numId="15">
    <w:abstractNumId w:val="24"/>
  </w:num>
  <w:num w:numId="16">
    <w:abstractNumId w:val="3"/>
  </w:num>
  <w:num w:numId="17">
    <w:abstractNumId w:val="17"/>
  </w:num>
  <w:num w:numId="18">
    <w:abstractNumId w:val="19"/>
  </w:num>
  <w:num w:numId="19">
    <w:abstractNumId w:val="10"/>
  </w:num>
  <w:num w:numId="20">
    <w:abstractNumId w:val="1"/>
  </w:num>
  <w:num w:numId="21">
    <w:abstractNumId w:val="18"/>
  </w:num>
  <w:num w:numId="22">
    <w:abstractNumId w:val="4"/>
  </w:num>
  <w:num w:numId="23">
    <w:abstractNumId w:val="6"/>
  </w:num>
  <w:num w:numId="24">
    <w:abstractNumId w:val="8"/>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27649"/>
  </w:hdrShapeDefaults>
  <w:footnotePr>
    <w:footnote w:id="0"/>
    <w:footnote w:id="1"/>
  </w:footnotePr>
  <w:endnotePr>
    <w:endnote w:id="0"/>
    <w:endnote w:id="1"/>
  </w:endnotePr>
  <w:compat>
    <w:useFELayout/>
  </w:compat>
  <w:rsids>
    <w:rsidRoot w:val="00BB174A"/>
    <w:rsid w:val="0001336E"/>
    <w:rsid w:val="00014297"/>
    <w:rsid w:val="00030494"/>
    <w:rsid w:val="00054549"/>
    <w:rsid w:val="00066736"/>
    <w:rsid w:val="00071217"/>
    <w:rsid w:val="00084F0C"/>
    <w:rsid w:val="000914E7"/>
    <w:rsid w:val="000C0EF4"/>
    <w:rsid w:val="000C16B1"/>
    <w:rsid w:val="000C3132"/>
    <w:rsid w:val="000C5F74"/>
    <w:rsid w:val="000D3C67"/>
    <w:rsid w:val="00120303"/>
    <w:rsid w:val="00173414"/>
    <w:rsid w:val="001749EC"/>
    <w:rsid w:val="00175177"/>
    <w:rsid w:val="00182207"/>
    <w:rsid w:val="0019050D"/>
    <w:rsid w:val="001A626B"/>
    <w:rsid w:val="001C51DC"/>
    <w:rsid w:val="001E00C8"/>
    <w:rsid w:val="001F5144"/>
    <w:rsid w:val="001F571D"/>
    <w:rsid w:val="0023252B"/>
    <w:rsid w:val="0023344A"/>
    <w:rsid w:val="00255ED5"/>
    <w:rsid w:val="00257443"/>
    <w:rsid w:val="00292095"/>
    <w:rsid w:val="00316F89"/>
    <w:rsid w:val="0032007F"/>
    <w:rsid w:val="003253A0"/>
    <w:rsid w:val="00331322"/>
    <w:rsid w:val="003452C2"/>
    <w:rsid w:val="003C5290"/>
    <w:rsid w:val="003D3FB2"/>
    <w:rsid w:val="00400388"/>
    <w:rsid w:val="00403515"/>
    <w:rsid w:val="00420A80"/>
    <w:rsid w:val="00421802"/>
    <w:rsid w:val="00453C59"/>
    <w:rsid w:val="00466129"/>
    <w:rsid w:val="00467E4A"/>
    <w:rsid w:val="004906DA"/>
    <w:rsid w:val="00493AD8"/>
    <w:rsid w:val="004B6468"/>
    <w:rsid w:val="004E1BB4"/>
    <w:rsid w:val="004E2280"/>
    <w:rsid w:val="004E736C"/>
    <w:rsid w:val="0052561C"/>
    <w:rsid w:val="00526DB9"/>
    <w:rsid w:val="005440AB"/>
    <w:rsid w:val="00567C0D"/>
    <w:rsid w:val="00581033"/>
    <w:rsid w:val="00586076"/>
    <w:rsid w:val="005C6BD7"/>
    <w:rsid w:val="0064222A"/>
    <w:rsid w:val="00662527"/>
    <w:rsid w:val="006A4C59"/>
    <w:rsid w:val="006A54A2"/>
    <w:rsid w:val="006B0D7D"/>
    <w:rsid w:val="006F5FDA"/>
    <w:rsid w:val="007422BE"/>
    <w:rsid w:val="00756CA6"/>
    <w:rsid w:val="007721B3"/>
    <w:rsid w:val="007906FB"/>
    <w:rsid w:val="00795182"/>
    <w:rsid w:val="007975C5"/>
    <w:rsid w:val="007A5EA6"/>
    <w:rsid w:val="00812342"/>
    <w:rsid w:val="00826CB3"/>
    <w:rsid w:val="00854AD2"/>
    <w:rsid w:val="00857B2C"/>
    <w:rsid w:val="0086326C"/>
    <w:rsid w:val="0089753E"/>
    <w:rsid w:val="008A1FF2"/>
    <w:rsid w:val="00923A12"/>
    <w:rsid w:val="009429F7"/>
    <w:rsid w:val="009815AC"/>
    <w:rsid w:val="009B6B76"/>
    <w:rsid w:val="009C5065"/>
    <w:rsid w:val="009D7D13"/>
    <w:rsid w:val="009E0F14"/>
    <w:rsid w:val="00A03527"/>
    <w:rsid w:val="00A67BB7"/>
    <w:rsid w:val="00A85670"/>
    <w:rsid w:val="00A96DB3"/>
    <w:rsid w:val="00AB14C6"/>
    <w:rsid w:val="00AC5743"/>
    <w:rsid w:val="00AE0305"/>
    <w:rsid w:val="00AF28F4"/>
    <w:rsid w:val="00AF5FA2"/>
    <w:rsid w:val="00AF6B77"/>
    <w:rsid w:val="00B71EE3"/>
    <w:rsid w:val="00B77611"/>
    <w:rsid w:val="00B926E3"/>
    <w:rsid w:val="00BB174A"/>
    <w:rsid w:val="00BB2EEA"/>
    <w:rsid w:val="00BB77B3"/>
    <w:rsid w:val="00C20D43"/>
    <w:rsid w:val="00C324EC"/>
    <w:rsid w:val="00C338A8"/>
    <w:rsid w:val="00C46AE1"/>
    <w:rsid w:val="00C74BEB"/>
    <w:rsid w:val="00C74CEB"/>
    <w:rsid w:val="00C806DA"/>
    <w:rsid w:val="00C94A09"/>
    <w:rsid w:val="00CA7C13"/>
    <w:rsid w:val="00CC6B4B"/>
    <w:rsid w:val="00CF056E"/>
    <w:rsid w:val="00CF54E0"/>
    <w:rsid w:val="00D01397"/>
    <w:rsid w:val="00D047B9"/>
    <w:rsid w:val="00D33527"/>
    <w:rsid w:val="00D8628E"/>
    <w:rsid w:val="00D92BC3"/>
    <w:rsid w:val="00D93063"/>
    <w:rsid w:val="00DC55F1"/>
    <w:rsid w:val="00DD3DD1"/>
    <w:rsid w:val="00DE33F6"/>
    <w:rsid w:val="00E25C22"/>
    <w:rsid w:val="00E83ED4"/>
    <w:rsid w:val="00EC5CCA"/>
    <w:rsid w:val="00ED3BF4"/>
    <w:rsid w:val="00F00ACA"/>
    <w:rsid w:val="00F10B3A"/>
    <w:rsid w:val="00F16871"/>
    <w:rsid w:val="00F45C5D"/>
    <w:rsid w:val="00F4687A"/>
    <w:rsid w:val="00F50AF1"/>
    <w:rsid w:val="00F50FA8"/>
    <w:rsid w:val="00F7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CA"/>
    <w:pPr>
      <w:spacing w:after="5" w:line="247" w:lineRule="auto"/>
      <w:ind w:left="262" w:right="124" w:hanging="10"/>
      <w:jc w:val="both"/>
    </w:pPr>
    <w:rPr>
      <w:rFonts w:ascii="Arial" w:eastAsia="Arial" w:hAnsi="Arial" w:cs="Arial"/>
      <w:color w:val="000000"/>
    </w:rPr>
  </w:style>
  <w:style w:type="paragraph" w:styleId="Heading1">
    <w:name w:val="heading 1"/>
    <w:next w:val="Normal"/>
    <w:link w:val="Heading1Char"/>
    <w:uiPriority w:val="9"/>
    <w:unhideWhenUsed/>
    <w:qFormat/>
    <w:rsid w:val="004E2280"/>
    <w:pPr>
      <w:keepNext/>
      <w:keepLines/>
      <w:pBdr>
        <w:top w:val="single" w:sz="6" w:space="0" w:color="000000"/>
        <w:left w:val="single" w:sz="6" w:space="0" w:color="000000"/>
        <w:bottom w:val="single" w:sz="6" w:space="0" w:color="000000"/>
        <w:right w:val="single" w:sz="6" w:space="0" w:color="000000"/>
      </w:pBdr>
      <w:spacing w:after="0"/>
      <w:ind w:right="41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4E2280"/>
    <w:pPr>
      <w:keepNext/>
      <w:keepLines/>
      <w:spacing w:after="0"/>
      <w:ind w:left="10" w:right="2053"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rsid w:val="004E2280"/>
    <w:pPr>
      <w:keepNext/>
      <w:keepLines/>
      <w:spacing w:after="0"/>
      <w:ind w:left="124" w:hanging="10"/>
      <w:jc w:val="center"/>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E2280"/>
    <w:rPr>
      <w:rFonts w:ascii="Arial" w:eastAsia="Arial" w:hAnsi="Arial" w:cs="Arial"/>
      <w:b/>
      <w:color w:val="000000"/>
      <w:sz w:val="24"/>
      <w:u w:val="single" w:color="000000"/>
    </w:rPr>
  </w:style>
  <w:style w:type="character" w:customStyle="1" w:styleId="Heading1Char">
    <w:name w:val="Heading 1 Char"/>
    <w:link w:val="Heading1"/>
    <w:rsid w:val="004E2280"/>
    <w:rPr>
      <w:rFonts w:ascii="Arial" w:eastAsia="Arial" w:hAnsi="Arial" w:cs="Arial"/>
      <w:b/>
      <w:color w:val="000000"/>
      <w:sz w:val="28"/>
    </w:rPr>
  </w:style>
  <w:style w:type="character" w:customStyle="1" w:styleId="Heading3Char">
    <w:name w:val="Heading 3 Char"/>
    <w:link w:val="Heading3"/>
    <w:rsid w:val="004E2280"/>
    <w:rPr>
      <w:rFonts w:ascii="Arial" w:eastAsia="Arial" w:hAnsi="Arial" w:cs="Arial"/>
      <w:b/>
      <w:color w:val="000000"/>
      <w:sz w:val="22"/>
      <w:u w:val="single" w:color="000000"/>
    </w:rPr>
  </w:style>
  <w:style w:type="table" w:customStyle="1" w:styleId="TableGrid">
    <w:name w:val="TableGrid"/>
    <w:rsid w:val="004E2280"/>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EC5CCA"/>
    <w:rPr>
      <w:color w:val="0000FF"/>
      <w:u w:val="single"/>
    </w:rPr>
  </w:style>
  <w:style w:type="paragraph" w:customStyle="1" w:styleId="Default">
    <w:name w:val="Default"/>
    <w:rsid w:val="00EC5CCA"/>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Header">
    <w:name w:val="header"/>
    <w:basedOn w:val="Normal"/>
    <w:link w:val="HeaderChar"/>
    <w:uiPriority w:val="99"/>
    <w:unhideWhenUsed/>
    <w:rsid w:val="001F5144"/>
    <w:pPr>
      <w:tabs>
        <w:tab w:val="center" w:pos="4680"/>
        <w:tab w:val="right" w:pos="9360"/>
      </w:tabs>
      <w:spacing w:after="0" w:line="240" w:lineRule="auto"/>
      <w:ind w:left="0" w:right="0" w:firstLine="0"/>
      <w:jc w:val="left"/>
    </w:pPr>
    <w:rPr>
      <w:rFonts w:asciiTheme="minorHAnsi" w:eastAsiaTheme="minorHAnsi" w:hAnsiTheme="minorHAnsi" w:cstheme="minorBidi"/>
      <w:color w:val="auto"/>
      <w:lang w:val="en-US" w:eastAsia="en-US"/>
    </w:rPr>
  </w:style>
  <w:style w:type="character" w:customStyle="1" w:styleId="HeaderChar">
    <w:name w:val="Header Char"/>
    <w:basedOn w:val="DefaultParagraphFont"/>
    <w:link w:val="Header"/>
    <w:uiPriority w:val="99"/>
    <w:rsid w:val="001F5144"/>
    <w:rPr>
      <w:rFonts w:eastAsiaTheme="minorHAnsi"/>
      <w:lang w:val="en-US" w:eastAsia="en-US"/>
    </w:rPr>
  </w:style>
  <w:style w:type="paragraph" w:styleId="ListParagraph">
    <w:name w:val="List Paragraph"/>
    <w:basedOn w:val="Normal"/>
    <w:uiPriority w:val="34"/>
    <w:qFormat/>
    <w:rsid w:val="00D047B9"/>
    <w:pPr>
      <w:ind w:left="720"/>
      <w:contextualSpacing/>
    </w:pPr>
    <w:rPr>
      <w:rFonts w:cs="Mangal"/>
    </w:rPr>
  </w:style>
  <w:style w:type="paragraph" w:styleId="NoSpacing">
    <w:name w:val="No Spacing"/>
    <w:uiPriority w:val="1"/>
    <w:qFormat/>
    <w:rsid w:val="00586076"/>
    <w:pPr>
      <w:spacing w:after="0" w:line="240" w:lineRule="auto"/>
      <w:ind w:left="262" w:right="124" w:hanging="10"/>
      <w:jc w:val="both"/>
    </w:pPr>
    <w:rPr>
      <w:rFonts w:ascii="Arial" w:eastAsia="Arial" w:hAnsi="Arial" w:cs="Mangal"/>
      <w:color w:val="000000"/>
    </w:rPr>
  </w:style>
</w:styles>
</file>

<file path=word/webSettings.xml><?xml version="1.0" encoding="utf-8"?>
<w:webSettings xmlns:r="http://schemas.openxmlformats.org/officeDocument/2006/relationships" xmlns:w="http://schemas.openxmlformats.org/wordprocessingml/2006/main">
  <w:divs>
    <w:div w:id="598879162">
      <w:bodyDiv w:val="1"/>
      <w:marLeft w:val="0"/>
      <w:marRight w:val="0"/>
      <w:marTop w:val="0"/>
      <w:marBottom w:val="0"/>
      <w:divBdr>
        <w:top w:val="none" w:sz="0" w:space="0" w:color="auto"/>
        <w:left w:val="none" w:sz="0" w:space="0" w:color="auto"/>
        <w:bottom w:val="none" w:sz="0" w:space="0" w:color="auto"/>
        <w:right w:val="none" w:sz="0" w:space="0" w:color="auto"/>
      </w:divBdr>
    </w:div>
    <w:div w:id="735785614">
      <w:bodyDiv w:val="1"/>
      <w:marLeft w:val="0"/>
      <w:marRight w:val="0"/>
      <w:marTop w:val="0"/>
      <w:marBottom w:val="0"/>
      <w:divBdr>
        <w:top w:val="none" w:sz="0" w:space="0" w:color="auto"/>
        <w:left w:val="none" w:sz="0" w:space="0" w:color="auto"/>
        <w:bottom w:val="none" w:sz="0" w:space="0" w:color="auto"/>
        <w:right w:val="none" w:sz="0" w:space="0" w:color="auto"/>
      </w:divBdr>
    </w:div>
    <w:div w:id="753431982">
      <w:bodyDiv w:val="1"/>
      <w:marLeft w:val="0"/>
      <w:marRight w:val="0"/>
      <w:marTop w:val="0"/>
      <w:marBottom w:val="0"/>
      <w:divBdr>
        <w:top w:val="none" w:sz="0" w:space="0" w:color="auto"/>
        <w:left w:val="none" w:sz="0" w:space="0" w:color="auto"/>
        <w:bottom w:val="none" w:sz="0" w:space="0" w:color="auto"/>
        <w:right w:val="none" w:sz="0" w:space="0" w:color="auto"/>
      </w:divBdr>
    </w:div>
    <w:div w:id="787435455">
      <w:bodyDiv w:val="1"/>
      <w:marLeft w:val="0"/>
      <w:marRight w:val="0"/>
      <w:marTop w:val="0"/>
      <w:marBottom w:val="0"/>
      <w:divBdr>
        <w:top w:val="none" w:sz="0" w:space="0" w:color="auto"/>
        <w:left w:val="none" w:sz="0" w:space="0" w:color="auto"/>
        <w:bottom w:val="none" w:sz="0" w:space="0" w:color="auto"/>
        <w:right w:val="none" w:sz="0" w:space="0" w:color="auto"/>
      </w:divBdr>
    </w:div>
    <w:div w:id="1137408052">
      <w:bodyDiv w:val="1"/>
      <w:marLeft w:val="0"/>
      <w:marRight w:val="0"/>
      <w:marTop w:val="0"/>
      <w:marBottom w:val="0"/>
      <w:divBdr>
        <w:top w:val="none" w:sz="0" w:space="0" w:color="auto"/>
        <w:left w:val="none" w:sz="0" w:space="0" w:color="auto"/>
        <w:bottom w:val="none" w:sz="0" w:space="0" w:color="auto"/>
        <w:right w:val="none" w:sz="0" w:space="0" w:color="auto"/>
      </w:divBdr>
    </w:div>
    <w:div w:id="198215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o.JABALPUR@indianbank.bank.in" TargetMode="External"/><Relationship Id="rId13" Type="http://schemas.openxmlformats.org/officeDocument/2006/relationships/hyperlink" Target="http://www.indianbank.bank.in/" TargetMode="External"/><Relationship Id="rId18" Type="http://schemas.openxmlformats.org/officeDocument/2006/relationships/hyperlink" Target="mailto:zo.JABALPUR@indianbank.bank.i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yperlink" Target="http://www.indianbank.bank.in/" TargetMode="External"/><Relationship Id="rId17" Type="http://schemas.openxmlformats.org/officeDocument/2006/relationships/hyperlink" Target="mailto:zo.JABALPUR@indianbank.bank.in" TargetMode="External"/><Relationship Id="rId25" Type="http://schemas.openxmlformats.org/officeDocument/2006/relationships/hyperlink" Target="http://www.indianbank.co.inand/" TargetMode="Externa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mailto:zo.JABALPUR@indianbank.bank.in" TargetMode="External"/><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bank.bank.in/" TargetMode="External"/><Relationship Id="rId24" Type="http://schemas.openxmlformats.org/officeDocument/2006/relationships/hyperlink" Target="http://www.indianbank.co.inand/"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indianbank.bank.in/"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http://www.indianbank.bank.in/" TargetMode="External"/><Relationship Id="rId19" Type="http://schemas.openxmlformats.org/officeDocument/2006/relationships/hyperlink" Target="mailto:zo.JABALPUR@indianbank.bank.in"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zo.JABALPUR@indianbank.bank.in" TargetMode="External"/><Relationship Id="rId14" Type="http://schemas.openxmlformats.org/officeDocument/2006/relationships/hyperlink" Target="http://www.indianbank.bank.in/"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FC57-4AF6-490E-981F-75F87F26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39</Pages>
  <Words>11489</Words>
  <Characters>65488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GENERA CONDITIONS OF CONTRACT</vt:lpstr>
    </vt:vector>
  </TitlesOfParts>
  <Company/>
  <LinksUpToDate>false</LinksUpToDate>
  <CharactersWithSpaces>76824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 CONDITIONS OF CONTRACT</dc:title>
  <dc:subject/>
  <dc:creator>Administrator</dc:creator>
  <cp:keywords>Classification=B1U3</cp:keywords>
  <cp:lastModifiedBy>8712540</cp:lastModifiedBy>
  <cp:revision>110</cp:revision>
  <cp:lastPrinted>2026-02-05T07:42:00Z</cp:lastPrinted>
  <dcterms:created xsi:type="dcterms:W3CDTF">2025-11-04T06:43:00Z</dcterms:created>
  <dcterms:modified xsi:type="dcterms:W3CDTF">2026-02-06T13:50:00Z</dcterms:modified>
</cp:coreProperties>
</file>