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989" w:rsidRPr="00F80C11" w:rsidRDefault="005E2989">
      <w:pPr>
        <w:spacing w:after="0" w:line="259" w:lineRule="auto"/>
        <w:ind w:left="0" w:right="38" w:firstLine="0"/>
        <w:jc w:val="center"/>
        <w:rPr>
          <w:rFonts w:asciiTheme="minorHAnsi" w:hAnsiTheme="minorHAnsi" w:cstheme="minorHAnsi"/>
          <w:sz w:val="22"/>
        </w:rPr>
      </w:pPr>
    </w:p>
    <w:p w:rsidR="00DF51B2" w:rsidRDefault="00DF51B2" w:rsidP="00ED291A">
      <w:pPr>
        <w:jc w:val="center"/>
        <w:rPr>
          <w:rFonts w:asciiTheme="minorHAnsi" w:hAnsiTheme="minorHAnsi" w:cstheme="minorHAnsi"/>
          <w:sz w:val="22"/>
        </w:rPr>
      </w:pPr>
    </w:p>
    <w:p w:rsidR="00DF51B2" w:rsidRDefault="00DF51B2" w:rsidP="00ED291A">
      <w:pPr>
        <w:jc w:val="center"/>
        <w:rPr>
          <w:rFonts w:asciiTheme="minorHAnsi" w:hAnsiTheme="minorHAnsi" w:cstheme="minorHAnsi"/>
          <w:sz w:val="22"/>
        </w:rPr>
      </w:pPr>
    </w:p>
    <w:p w:rsidR="00DF51B2" w:rsidRDefault="00DF51B2" w:rsidP="00ED291A">
      <w:pPr>
        <w:jc w:val="center"/>
        <w:rPr>
          <w:rFonts w:asciiTheme="minorHAnsi" w:hAnsiTheme="minorHAnsi" w:cstheme="minorHAnsi"/>
          <w:sz w:val="22"/>
        </w:rPr>
      </w:pPr>
    </w:p>
    <w:p w:rsidR="00DF51B2" w:rsidRDefault="00DF51B2" w:rsidP="00ED291A">
      <w:pPr>
        <w:jc w:val="center"/>
        <w:rPr>
          <w:rFonts w:asciiTheme="minorHAnsi" w:hAnsiTheme="minorHAnsi" w:cstheme="minorHAnsi"/>
          <w:sz w:val="22"/>
        </w:rPr>
      </w:pPr>
    </w:p>
    <w:p w:rsidR="00DF51B2" w:rsidRDefault="00DF51B2" w:rsidP="00ED291A">
      <w:pPr>
        <w:jc w:val="center"/>
        <w:rPr>
          <w:rFonts w:asciiTheme="minorHAnsi" w:hAnsiTheme="minorHAnsi" w:cstheme="minorHAnsi"/>
          <w:sz w:val="22"/>
        </w:rPr>
      </w:pPr>
    </w:p>
    <w:p w:rsidR="00DF51B2" w:rsidRDefault="00DF51B2" w:rsidP="00ED291A">
      <w:pPr>
        <w:jc w:val="center"/>
        <w:rPr>
          <w:rFonts w:asciiTheme="minorHAnsi" w:hAnsiTheme="minorHAnsi" w:cstheme="minorHAnsi"/>
          <w:sz w:val="22"/>
        </w:rPr>
      </w:pPr>
    </w:p>
    <w:p w:rsidR="00ED291A" w:rsidRPr="00F80C11" w:rsidRDefault="00ED291A" w:rsidP="00ED291A">
      <w:pPr>
        <w:jc w:val="center"/>
        <w:rPr>
          <w:rFonts w:asciiTheme="minorHAnsi" w:hAnsiTheme="minorHAnsi" w:cstheme="minorHAnsi"/>
          <w:sz w:val="22"/>
        </w:rPr>
      </w:pPr>
      <w:r w:rsidRPr="00F80C11">
        <w:rPr>
          <w:rFonts w:asciiTheme="minorHAnsi" w:eastAsia="Calibri" w:hAnsiTheme="minorHAnsi" w:cstheme="minorHAnsi"/>
          <w:noProof/>
          <w:sz w:val="22"/>
        </w:rPr>
        <w:drawing>
          <wp:inline distT="0" distB="0" distL="0" distR="0">
            <wp:extent cx="2733675" cy="847725"/>
            <wp:effectExtent l="19050" t="0" r="9525" b="0"/>
            <wp:docPr id="1" name="Picture 1" desc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png"/>
                    <pic:cNvPicPr>
                      <a:picLocks noChangeAspect="1" noChangeArrowheads="1"/>
                    </pic:cNvPicPr>
                  </pic:nvPicPr>
                  <pic:blipFill>
                    <a:blip r:embed="rId9"/>
                    <a:srcRect/>
                    <a:stretch>
                      <a:fillRect/>
                    </a:stretch>
                  </pic:blipFill>
                  <pic:spPr bwMode="auto">
                    <a:xfrm>
                      <a:off x="0" y="0"/>
                      <a:ext cx="2733675" cy="847725"/>
                    </a:xfrm>
                    <a:prstGeom prst="rect">
                      <a:avLst/>
                    </a:prstGeom>
                    <a:noFill/>
                    <a:ln w="9525">
                      <a:noFill/>
                      <a:miter lim="800000"/>
                      <a:headEnd/>
                      <a:tailEnd/>
                    </a:ln>
                  </pic:spPr>
                </pic:pic>
              </a:graphicData>
            </a:graphic>
          </wp:inline>
        </w:drawing>
      </w:r>
    </w:p>
    <w:p w:rsidR="00AB0D07" w:rsidRDefault="00AB0D07" w:rsidP="009828C8">
      <w:pPr>
        <w:jc w:val="center"/>
        <w:rPr>
          <w:rFonts w:asciiTheme="minorHAnsi" w:hAnsiTheme="minorHAnsi" w:cstheme="minorHAnsi"/>
          <w:sz w:val="22"/>
        </w:rPr>
      </w:pPr>
    </w:p>
    <w:p w:rsidR="00ED291A" w:rsidRPr="00351F55" w:rsidRDefault="00846F59" w:rsidP="009828C8">
      <w:pPr>
        <w:jc w:val="center"/>
        <w:rPr>
          <w:rFonts w:asciiTheme="minorHAnsi" w:hAnsiTheme="minorHAnsi" w:cstheme="minorHAnsi"/>
          <w:sz w:val="24"/>
          <w:szCs w:val="24"/>
        </w:rPr>
      </w:pPr>
      <w:r w:rsidRPr="00351F55">
        <w:rPr>
          <w:rFonts w:asciiTheme="minorHAnsi" w:hAnsiTheme="minorHAnsi" w:cstheme="minorHAnsi"/>
          <w:sz w:val="24"/>
          <w:szCs w:val="24"/>
        </w:rPr>
        <w:t xml:space="preserve">Indian Bank Zonal </w:t>
      </w:r>
      <w:r w:rsidR="00900046" w:rsidRPr="00351F55">
        <w:rPr>
          <w:rFonts w:asciiTheme="minorHAnsi" w:hAnsiTheme="minorHAnsi" w:cstheme="minorHAnsi"/>
          <w:sz w:val="24"/>
          <w:szCs w:val="24"/>
        </w:rPr>
        <w:t>Office:</w:t>
      </w:r>
      <w:r w:rsidR="00905BE7" w:rsidRPr="00351F55">
        <w:rPr>
          <w:rFonts w:asciiTheme="minorHAnsi" w:hAnsiTheme="minorHAnsi" w:cstheme="minorHAnsi"/>
          <w:sz w:val="24"/>
          <w:szCs w:val="24"/>
        </w:rPr>
        <w:t xml:space="preserve"> </w:t>
      </w:r>
      <w:r w:rsidR="00461663">
        <w:rPr>
          <w:rFonts w:asciiTheme="minorHAnsi" w:hAnsiTheme="minorHAnsi" w:cstheme="minorHAnsi"/>
          <w:sz w:val="24"/>
          <w:szCs w:val="24"/>
        </w:rPr>
        <w:t>M</w:t>
      </w:r>
      <w:r w:rsidR="00900046">
        <w:rPr>
          <w:rFonts w:asciiTheme="minorHAnsi" w:hAnsiTheme="minorHAnsi" w:cstheme="minorHAnsi"/>
          <w:sz w:val="24"/>
          <w:szCs w:val="24"/>
        </w:rPr>
        <w:t>uzzaffarpur</w:t>
      </w:r>
    </w:p>
    <w:p w:rsidR="00900046" w:rsidRDefault="00900046" w:rsidP="00900046">
      <w:pPr>
        <w:spacing w:after="0" w:line="240" w:lineRule="auto"/>
        <w:ind w:left="0" w:right="0" w:firstLine="0"/>
        <w:jc w:val="center"/>
        <w:rPr>
          <w:rFonts w:asciiTheme="minorHAnsi" w:hAnsiTheme="minorHAnsi" w:cstheme="minorHAnsi"/>
          <w:sz w:val="22"/>
        </w:rPr>
      </w:pPr>
      <w:r>
        <w:rPr>
          <w:rFonts w:asciiTheme="minorHAnsi" w:hAnsiTheme="minorHAnsi" w:cstheme="minorHAnsi"/>
          <w:sz w:val="22"/>
        </w:rPr>
        <w:t>First floor, Om Shanti Complex, Opposite Jila School,</w:t>
      </w:r>
    </w:p>
    <w:p w:rsidR="00900046" w:rsidRPr="00F80C11" w:rsidRDefault="00900046" w:rsidP="00900046">
      <w:pPr>
        <w:spacing w:after="0" w:line="240" w:lineRule="auto"/>
        <w:ind w:left="0" w:right="0" w:firstLine="0"/>
        <w:jc w:val="center"/>
        <w:rPr>
          <w:rFonts w:asciiTheme="minorHAnsi" w:hAnsiTheme="minorHAnsi" w:cstheme="minorHAnsi"/>
          <w:sz w:val="22"/>
        </w:rPr>
      </w:pPr>
      <w:r>
        <w:rPr>
          <w:rFonts w:asciiTheme="minorHAnsi" w:hAnsiTheme="minorHAnsi" w:cstheme="minorHAnsi"/>
          <w:sz w:val="22"/>
        </w:rPr>
        <w:t>MUZAFFARPUR, Bihar, Pin-842002</w:t>
      </w:r>
    </w:p>
    <w:p w:rsidR="00846F59" w:rsidRPr="00351F55" w:rsidRDefault="009828C8" w:rsidP="00900046">
      <w:pPr>
        <w:spacing w:after="0" w:line="259" w:lineRule="auto"/>
        <w:ind w:left="0" w:right="38" w:firstLine="0"/>
        <w:jc w:val="center"/>
        <w:rPr>
          <w:rFonts w:asciiTheme="minorHAnsi" w:hAnsiTheme="minorHAnsi" w:cstheme="minorHAnsi"/>
          <w:sz w:val="24"/>
          <w:szCs w:val="24"/>
        </w:rPr>
      </w:pPr>
      <w:r w:rsidRPr="00351F55">
        <w:rPr>
          <w:rFonts w:asciiTheme="minorHAnsi" w:hAnsiTheme="minorHAnsi" w:cstheme="minorHAnsi"/>
          <w:sz w:val="24"/>
          <w:szCs w:val="24"/>
        </w:rPr>
        <w:t xml:space="preserve">            </w:t>
      </w:r>
      <w:r w:rsidR="00CA4F62">
        <w:rPr>
          <w:rFonts w:asciiTheme="minorHAnsi" w:hAnsiTheme="minorHAnsi" w:cstheme="minorHAnsi"/>
          <w:sz w:val="24"/>
          <w:szCs w:val="24"/>
        </w:rPr>
        <w:t>E-mail:</w:t>
      </w:r>
      <w:r w:rsidR="00900046">
        <w:rPr>
          <w:rFonts w:asciiTheme="minorHAnsi" w:hAnsiTheme="minorHAnsi" w:cstheme="minorHAnsi"/>
          <w:sz w:val="24"/>
          <w:szCs w:val="24"/>
        </w:rPr>
        <w:t xml:space="preserve"> </w:t>
      </w:r>
      <w:r w:rsidR="00900046">
        <w:rPr>
          <w:rFonts w:ascii="Segoe UI" w:hAnsi="Segoe UI" w:cs="Segoe UI"/>
          <w:color w:val="242424"/>
          <w:sz w:val="21"/>
          <w:szCs w:val="21"/>
          <w:shd w:val="clear" w:color="auto" w:fill="F5F5F5"/>
        </w:rPr>
        <w:t>zomuzaffarpur@indianbank.bank.in</w:t>
      </w: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846F59" w:rsidRPr="00F80C11" w:rsidRDefault="00846F59">
      <w:pPr>
        <w:spacing w:after="0" w:line="259" w:lineRule="auto"/>
        <w:ind w:left="0" w:right="38" w:firstLine="0"/>
        <w:jc w:val="center"/>
        <w:rPr>
          <w:rFonts w:asciiTheme="minorHAnsi" w:hAnsiTheme="minorHAnsi" w:cstheme="minorHAnsi"/>
          <w:sz w:val="22"/>
        </w:rPr>
      </w:pPr>
    </w:p>
    <w:p w:rsidR="00846F59" w:rsidRPr="00F80C11" w:rsidRDefault="00846F59">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5E2989" w:rsidRPr="00351F55" w:rsidRDefault="008411A6" w:rsidP="009828C8">
      <w:pPr>
        <w:spacing w:after="0" w:line="240" w:lineRule="auto"/>
        <w:ind w:left="94" w:right="132" w:hanging="10"/>
        <w:jc w:val="center"/>
        <w:rPr>
          <w:rFonts w:asciiTheme="minorHAnsi" w:hAnsiTheme="minorHAnsi" w:cstheme="minorHAnsi"/>
          <w:b/>
          <w:sz w:val="28"/>
          <w:szCs w:val="28"/>
        </w:rPr>
      </w:pPr>
      <w:r w:rsidRPr="00351F55">
        <w:rPr>
          <w:rFonts w:asciiTheme="minorHAnsi" w:hAnsiTheme="minorHAnsi" w:cstheme="minorHAnsi"/>
          <w:b/>
          <w:sz w:val="28"/>
          <w:szCs w:val="28"/>
        </w:rPr>
        <w:t xml:space="preserve">TENDER DOCUMENT </w:t>
      </w:r>
      <w:r w:rsidR="001A26EE" w:rsidRPr="00351F55">
        <w:rPr>
          <w:rFonts w:asciiTheme="minorHAnsi" w:hAnsiTheme="minorHAnsi" w:cstheme="minorHAnsi"/>
          <w:b/>
          <w:sz w:val="28"/>
          <w:szCs w:val="28"/>
        </w:rPr>
        <w:t>FOR ENGAGEMENT OF AGENCY TO CARRY OUT</w:t>
      </w:r>
    </w:p>
    <w:p w:rsidR="00ED291A" w:rsidRPr="00351F55" w:rsidRDefault="00ED291A" w:rsidP="009828C8">
      <w:pPr>
        <w:spacing w:after="0" w:line="240" w:lineRule="auto"/>
        <w:ind w:left="94" w:right="132" w:hanging="10"/>
        <w:jc w:val="center"/>
        <w:rPr>
          <w:rFonts w:asciiTheme="minorHAnsi" w:hAnsiTheme="minorHAnsi" w:cstheme="minorHAnsi"/>
          <w:b/>
          <w:sz w:val="28"/>
          <w:szCs w:val="28"/>
        </w:rPr>
      </w:pPr>
    </w:p>
    <w:p w:rsidR="001A26EE" w:rsidRPr="00351F55" w:rsidRDefault="008411A6" w:rsidP="009828C8">
      <w:pPr>
        <w:spacing w:after="0" w:line="240" w:lineRule="auto"/>
        <w:ind w:left="94" w:right="62" w:hanging="10"/>
        <w:jc w:val="center"/>
        <w:rPr>
          <w:rFonts w:asciiTheme="minorHAnsi" w:hAnsiTheme="minorHAnsi" w:cstheme="minorHAnsi"/>
          <w:b/>
          <w:sz w:val="28"/>
          <w:szCs w:val="28"/>
        </w:rPr>
      </w:pPr>
      <w:r w:rsidRPr="00351F55">
        <w:rPr>
          <w:rFonts w:asciiTheme="minorHAnsi" w:hAnsiTheme="minorHAnsi" w:cstheme="minorHAnsi"/>
          <w:b/>
          <w:sz w:val="28"/>
          <w:szCs w:val="28"/>
        </w:rPr>
        <w:t xml:space="preserve">ELECTRICAL SAFETY AUDIT &amp; ENERGY AUDIT OF </w:t>
      </w:r>
    </w:p>
    <w:p w:rsidR="00ED291A" w:rsidRPr="00351F55" w:rsidRDefault="00ED291A" w:rsidP="009828C8">
      <w:pPr>
        <w:spacing w:after="0" w:line="240" w:lineRule="auto"/>
        <w:ind w:left="94" w:right="62" w:hanging="10"/>
        <w:jc w:val="center"/>
        <w:rPr>
          <w:rFonts w:asciiTheme="minorHAnsi" w:hAnsiTheme="minorHAnsi" w:cstheme="minorHAnsi"/>
          <w:b/>
          <w:sz w:val="28"/>
          <w:szCs w:val="28"/>
        </w:rPr>
      </w:pPr>
    </w:p>
    <w:p w:rsidR="005E2989" w:rsidRPr="00351F55" w:rsidRDefault="00C41E8F" w:rsidP="009828C8">
      <w:pPr>
        <w:spacing w:after="0" w:line="240" w:lineRule="auto"/>
        <w:ind w:left="94" w:right="62" w:hanging="10"/>
        <w:jc w:val="center"/>
        <w:rPr>
          <w:rFonts w:asciiTheme="minorHAnsi" w:hAnsiTheme="minorHAnsi" w:cstheme="minorHAnsi"/>
          <w:b/>
          <w:sz w:val="28"/>
          <w:szCs w:val="28"/>
        </w:rPr>
      </w:pPr>
      <w:r w:rsidRPr="00351F55">
        <w:rPr>
          <w:rFonts w:asciiTheme="minorHAnsi" w:hAnsiTheme="minorHAnsi" w:cstheme="minorHAnsi"/>
          <w:b/>
          <w:sz w:val="28"/>
          <w:szCs w:val="28"/>
        </w:rPr>
        <w:t>INDIAN BANK</w:t>
      </w:r>
      <w:r w:rsidR="008411A6" w:rsidRPr="00351F55">
        <w:rPr>
          <w:rFonts w:asciiTheme="minorHAnsi" w:hAnsiTheme="minorHAnsi" w:cstheme="minorHAnsi"/>
          <w:b/>
          <w:sz w:val="28"/>
          <w:szCs w:val="28"/>
        </w:rPr>
        <w:t xml:space="preserve"> BRANCHES</w:t>
      </w:r>
      <w:r w:rsidR="00DC6CF9">
        <w:rPr>
          <w:rFonts w:asciiTheme="minorHAnsi" w:hAnsiTheme="minorHAnsi" w:cstheme="minorHAnsi"/>
          <w:b/>
          <w:sz w:val="28"/>
          <w:szCs w:val="28"/>
        </w:rPr>
        <w:t xml:space="preserve">, </w:t>
      </w:r>
      <w:r w:rsidR="003617C8">
        <w:rPr>
          <w:rFonts w:asciiTheme="minorHAnsi" w:hAnsiTheme="minorHAnsi" w:cstheme="minorHAnsi"/>
          <w:b/>
          <w:sz w:val="28"/>
          <w:szCs w:val="28"/>
        </w:rPr>
        <w:t>ATMs AND</w:t>
      </w:r>
      <w:r w:rsidR="009828C8" w:rsidRPr="00351F55">
        <w:rPr>
          <w:rFonts w:asciiTheme="minorHAnsi" w:hAnsiTheme="minorHAnsi" w:cstheme="minorHAnsi"/>
          <w:b/>
          <w:sz w:val="28"/>
          <w:szCs w:val="28"/>
        </w:rPr>
        <w:t xml:space="preserve"> </w:t>
      </w:r>
      <w:r w:rsidR="008411A6" w:rsidRPr="00351F55">
        <w:rPr>
          <w:rFonts w:asciiTheme="minorHAnsi" w:hAnsiTheme="minorHAnsi" w:cstheme="minorHAnsi"/>
          <w:b/>
          <w:sz w:val="28"/>
          <w:szCs w:val="28"/>
        </w:rPr>
        <w:t>OFFICE</w:t>
      </w:r>
      <w:r w:rsidR="001A26EE" w:rsidRPr="00351F55">
        <w:rPr>
          <w:rFonts w:asciiTheme="minorHAnsi" w:hAnsiTheme="minorHAnsi" w:cstheme="minorHAnsi"/>
          <w:b/>
          <w:sz w:val="28"/>
          <w:szCs w:val="28"/>
        </w:rPr>
        <w:t>S</w:t>
      </w:r>
      <w:r w:rsidR="009828C8" w:rsidRPr="00351F55">
        <w:rPr>
          <w:rFonts w:asciiTheme="minorHAnsi" w:hAnsiTheme="minorHAnsi" w:cstheme="minorHAnsi"/>
          <w:b/>
          <w:sz w:val="28"/>
          <w:szCs w:val="28"/>
        </w:rPr>
        <w:t xml:space="preserve"> </w:t>
      </w:r>
      <w:r w:rsidR="00905BE7" w:rsidRPr="00351F55">
        <w:rPr>
          <w:rFonts w:asciiTheme="minorHAnsi" w:hAnsiTheme="minorHAnsi" w:cstheme="minorHAnsi"/>
          <w:b/>
          <w:sz w:val="28"/>
          <w:szCs w:val="28"/>
        </w:rPr>
        <w:t xml:space="preserve">UNDER ZO </w:t>
      </w:r>
      <w:r w:rsidR="00461663">
        <w:rPr>
          <w:rFonts w:asciiTheme="minorHAnsi" w:hAnsiTheme="minorHAnsi" w:cstheme="minorHAnsi"/>
          <w:b/>
          <w:sz w:val="28"/>
          <w:szCs w:val="28"/>
        </w:rPr>
        <w:t>MUZAFFARPUR</w:t>
      </w:r>
    </w:p>
    <w:p w:rsidR="005E2989" w:rsidRPr="00F80C11" w:rsidRDefault="005E2989">
      <w:pPr>
        <w:spacing w:after="0" w:line="259" w:lineRule="auto"/>
        <w:ind w:left="0" w:right="38" w:firstLine="0"/>
        <w:jc w:val="center"/>
        <w:rPr>
          <w:rFonts w:asciiTheme="minorHAnsi" w:hAnsiTheme="minorHAnsi" w:cstheme="minorHAnsi"/>
          <w:sz w:val="22"/>
        </w:rPr>
      </w:pPr>
    </w:p>
    <w:p w:rsidR="005E2989" w:rsidRPr="00F80C11" w:rsidRDefault="005E2989" w:rsidP="00B02A8D">
      <w:pPr>
        <w:spacing w:after="0" w:line="259" w:lineRule="auto"/>
        <w:ind w:left="0" w:right="38" w:firstLine="0"/>
        <w:jc w:val="center"/>
        <w:rPr>
          <w:rFonts w:asciiTheme="minorHAnsi" w:hAnsiTheme="minorHAnsi" w:cstheme="minorHAnsi"/>
          <w:sz w:val="22"/>
        </w:rPr>
      </w:pPr>
    </w:p>
    <w:p w:rsidR="008411A6" w:rsidRPr="00F80C11" w:rsidRDefault="008411A6">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8411A6">
      <w:pPr>
        <w:numPr>
          <w:ilvl w:val="0"/>
          <w:numId w:val="14"/>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lastRenderedPageBreak/>
        <w:t>BACKGROUND</w:t>
      </w:r>
    </w:p>
    <w:p w:rsidR="00F80C11" w:rsidRPr="00F80C11" w:rsidRDefault="00F80C11" w:rsidP="00F80C11">
      <w:pPr>
        <w:spacing w:after="11" w:line="249" w:lineRule="auto"/>
        <w:ind w:left="665" w:right="0" w:firstLine="0"/>
        <w:jc w:val="left"/>
        <w:rPr>
          <w:rFonts w:asciiTheme="minorHAnsi" w:hAnsiTheme="minorHAnsi" w:cstheme="minorHAnsi"/>
          <w:sz w:val="22"/>
        </w:rPr>
      </w:pPr>
    </w:p>
    <w:p w:rsidR="005E2989" w:rsidRDefault="008411A6">
      <w:pPr>
        <w:ind w:left="676" w:right="191" w:firstLine="0"/>
        <w:rPr>
          <w:rFonts w:asciiTheme="minorHAnsi" w:hAnsiTheme="minorHAnsi" w:cstheme="minorHAnsi"/>
          <w:sz w:val="22"/>
        </w:rPr>
      </w:pPr>
      <w:r w:rsidRPr="00F80C11">
        <w:rPr>
          <w:rFonts w:asciiTheme="minorHAnsi" w:hAnsiTheme="minorHAnsi" w:cstheme="minorHAnsi"/>
          <w:sz w:val="22"/>
        </w:rPr>
        <w:t>Indian Bank (the “Bank”) is a body corporate constituted under the Banking Companies (Acquisition and Transfer of Undertaking) Act, 1970 with its head office at 254-260,</w:t>
      </w:r>
      <w:r w:rsidR="00AB0D07">
        <w:rPr>
          <w:rFonts w:asciiTheme="minorHAnsi" w:hAnsiTheme="minorHAnsi" w:cstheme="minorHAnsi"/>
          <w:sz w:val="22"/>
        </w:rPr>
        <w:t xml:space="preserve"> </w:t>
      </w:r>
      <w:r w:rsidRPr="00F80C11">
        <w:rPr>
          <w:rFonts w:asciiTheme="minorHAnsi" w:hAnsiTheme="minorHAnsi" w:cstheme="minorHAnsi"/>
          <w:sz w:val="22"/>
        </w:rPr>
        <w:t>Avvai</w:t>
      </w:r>
      <w:r w:rsidR="00B05608">
        <w:rPr>
          <w:rFonts w:asciiTheme="minorHAnsi" w:hAnsiTheme="minorHAnsi" w:cstheme="minorHAnsi"/>
          <w:sz w:val="22"/>
        </w:rPr>
        <w:t xml:space="preserve"> </w:t>
      </w:r>
      <w:r w:rsidRPr="00F80C11">
        <w:rPr>
          <w:rFonts w:asciiTheme="minorHAnsi" w:hAnsiTheme="minorHAnsi" w:cstheme="minorHAnsi"/>
          <w:sz w:val="22"/>
        </w:rPr>
        <w:t>Shanmugam</w:t>
      </w:r>
      <w:r w:rsidR="00B05608">
        <w:rPr>
          <w:rFonts w:asciiTheme="minorHAnsi" w:hAnsiTheme="minorHAnsi" w:cstheme="minorHAnsi"/>
          <w:sz w:val="22"/>
        </w:rPr>
        <w:t xml:space="preserve"> </w:t>
      </w:r>
      <w:r w:rsidRPr="00F80C11">
        <w:rPr>
          <w:rFonts w:asciiTheme="minorHAnsi" w:hAnsiTheme="minorHAnsi" w:cstheme="minorHAnsi"/>
          <w:sz w:val="22"/>
        </w:rPr>
        <w:t xml:space="preserve">Salai, Royapettah, </w:t>
      </w:r>
      <w:r w:rsidR="009828C8" w:rsidRPr="00F80C11">
        <w:rPr>
          <w:rFonts w:asciiTheme="minorHAnsi" w:hAnsiTheme="minorHAnsi" w:cstheme="minorHAnsi"/>
          <w:sz w:val="22"/>
        </w:rPr>
        <w:t>Chennai</w:t>
      </w:r>
      <w:r w:rsidRPr="00F80C11">
        <w:rPr>
          <w:rFonts w:asciiTheme="minorHAnsi" w:hAnsiTheme="minorHAnsi" w:cstheme="minorHAnsi"/>
          <w:sz w:val="22"/>
        </w:rPr>
        <w:t xml:space="preserve"> – 600 014.  The Bank is desirous of conducting Electrical Safety Audit &amp; Energy Audit of its Branch</w:t>
      </w:r>
      <w:r w:rsidR="00C41E8F" w:rsidRPr="00F80C11">
        <w:rPr>
          <w:rFonts w:asciiTheme="minorHAnsi" w:hAnsiTheme="minorHAnsi" w:cstheme="minorHAnsi"/>
          <w:sz w:val="22"/>
        </w:rPr>
        <w:t>, ATMs,</w:t>
      </w:r>
      <w:r w:rsidR="00DC6CF9">
        <w:rPr>
          <w:rFonts w:asciiTheme="minorHAnsi" w:hAnsiTheme="minorHAnsi" w:cstheme="minorHAnsi"/>
          <w:sz w:val="22"/>
        </w:rPr>
        <w:t xml:space="preserve"> CC,</w:t>
      </w:r>
      <w:r w:rsidR="00C41E8F" w:rsidRPr="00F80C11">
        <w:rPr>
          <w:rFonts w:asciiTheme="minorHAnsi" w:hAnsiTheme="minorHAnsi" w:cstheme="minorHAnsi"/>
          <w:sz w:val="22"/>
        </w:rPr>
        <w:t xml:space="preserve"> </w:t>
      </w:r>
      <w:r w:rsidRPr="00F80C11">
        <w:rPr>
          <w:rFonts w:asciiTheme="minorHAnsi" w:hAnsiTheme="minorHAnsi" w:cstheme="minorHAnsi"/>
          <w:sz w:val="22"/>
        </w:rPr>
        <w:t>Office</w:t>
      </w:r>
      <w:r w:rsidR="00C41E8F" w:rsidRPr="00F80C11">
        <w:rPr>
          <w:rFonts w:asciiTheme="minorHAnsi" w:hAnsiTheme="minorHAnsi" w:cstheme="minorHAnsi"/>
          <w:sz w:val="22"/>
        </w:rPr>
        <w:t xml:space="preserve">s located at </w:t>
      </w:r>
      <w:r w:rsidRPr="00F80C11">
        <w:rPr>
          <w:rFonts w:asciiTheme="minorHAnsi" w:hAnsiTheme="minorHAnsi" w:cstheme="minorHAnsi"/>
          <w:sz w:val="22"/>
        </w:rPr>
        <w:t xml:space="preserve">various locations </w:t>
      </w:r>
      <w:r w:rsidR="009459B5">
        <w:rPr>
          <w:rFonts w:asciiTheme="minorHAnsi" w:hAnsiTheme="minorHAnsi" w:cstheme="minorHAnsi"/>
          <w:sz w:val="22"/>
        </w:rPr>
        <w:t xml:space="preserve">in </w:t>
      </w:r>
      <w:r w:rsidR="00461663">
        <w:rPr>
          <w:rFonts w:asciiTheme="minorHAnsi" w:hAnsiTheme="minorHAnsi" w:cstheme="minorHAnsi"/>
          <w:sz w:val="22"/>
        </w:rPr>
        <w:t>M</w:t>
      </w:r>
      <w:r w:rsidR="002C36B2">
        <w:rPr>
          <w:rFonts w:asciiTheme="minorHAnsi" w:hAnsiTheme="minorHAnsi" w:cstheme="minorHAnsi"/>
          <w:sz w:val="22"/>
        </w:rPr>
        <w:t>uzaffarpur</w:t>
      </w:r>
      <w:r w:rsidR="009459B5">
        <w:rPr>
          <w:rFonts w:asciiTheme="minorHAnsi" w:hAnsiTheme="minorHAnsi" w:cstheme="minorHAnsi"/>
          <w:sz w:val="22"/>
        </w:rPr>
        <w:t xml:space="preserve">, </w:t>
      </w:r>
      <w:r w:rsidR="002C36B2">
        <w:rPr>
          <w:rFonts w:asciiTheme="minorHAnsi" w:hAnsiTheme="minorHAnsi" w:cstheme="minorHAnsi"/>
          <w:sz w:val="22"/>
        </w:rPr>
        <w:t>Darbhanga</w:t>
      </w:r>
      <w:r w:rsidR="009459B5">
        <w:rPr>
          <w:rFonts w:asciiTheme="minorHAnsi" w:hAnsiTheme="minorHAnsi" w:cstheme="minorHAnsi"/>
          <w:sz w:val="22"/>
        </w:rPr>
        <w:t xml:space="preserve">, </w:t>
      </w:r>
      <w:r w:rsidR="002C36B2">
        <w:rPr>
          <w:rFonts w:asciiTheme="minorHAnsi" w:hAnsiTheme="minorHAnsi" w:cstheme="minorHAnsi"/>
          <w:sz w:val="22"/>
        </w:rPr>
        <w:t>Siwan</w:t>
      </w:r>
      <w:r w:rsidR="009459B5">
        <w:rPr>
          <w:rFonts w:asciiTheme="minorHAnsi" w:hAnsiTheme="minorHAnsi" w:cstheme="minorHAnsi"/>
          <w:sz w:val="22"/>
        </w:rPr>
        <w:t xml:space="preserve">, </w:t>
      </w:r>
      <w:r w:rsidR="002C36B2">
        <w:rPr>
          <w:rFonts w:asciiTheme="minorHAnsi" w:hAnsiTheme="minorHAnsi" w:cstheme="minorHAnsi"/>
          <w:sz w:val="22"/>
        </w:rPr>
        <w:t>Saran</w:t>
      </w:r>
      <w:r w:rsidR="009459B5">
        <w:rPr>
          <w:rFonts w:asciiTheme="minorHAnsi" w:hAnsiTheme="minorHAnsi" w:cstheme="minorHAnsi"/>
          <w:sz w:val="22"/>
        </w:rPr>
        <w:t xml:space="preserve">, </w:t>
      </w:r>
      <w:r w:rsidR="002C36B2">
        <w:rPr>
          <w:rFonts w:asciiTheme="minorHAnsi" w:hAnsiTheme="minorHAnsi" w:cstheme="minorHAnsi"/>
          <w:sz w:val="22"/>
        </w:rPr>
        <w:t>E Champaran</w:t>
      </w:r>
      <w:r w:rsidR="009459B5">
        <w:rPr>
          <w:rFonts w:asciiTheme="minorHAnsi" w:hAnsiTheme="minorHAnsi" w:cstheme="minorHAnsi"/>
          <w:sz w:val="22"/>
        </w:rPr>
        <w:t xml:space="preserve">, </w:t>
      </w:r>
      <w:r w:rsidR="002C36B2">
        <w:rPr>
          <w:rFonts w:asciiTheme="minorHAnsi" w:hAnsiTheme="minorHAnsi" w:cstheme="minorHAnsi"/>
          <w:sz w:val="22"/>
        </w:rPr>
        <w:t>W Champaran</w:t>
      </w:r>
      <w:r w:rsidR="009459B5">
        <w:rPr>
          <w:rFonts w:asciiTheme="minorHAnsi" w:hAnsiTheme="minorHAnsi" w:cstheme="minorHAnsi"/>
          <w:sz w:val="22"/>
        </w:rPr>
        <w:t xml:space="preserve">, </w:t>
      </w:r>
      <w:r w:rsidR="002C36B2">
        <w:rPr>
          <w:rFonts w:asciiTheme="minorHAnsi" w:hAnsiTheme="minorHAnsi" w:cstheme="minorHAnsi"/>
          <w:sz w:val="22"/>
        </w:rPr>
        <w:t>Sitamarhi</w:t>
      </w:r>
      <w:r w:rsidR="009459B5">
        <w:rPr>
          <w:rFonts w:asciiTheme="minorHAnsi" w:hAnsiTheme="minorHAnsi" w:cstheme="minorHAnsi"/>
          <w:sz w:val="22"/>
        </w:rPr>
        <w:t>, Ma</w:t>
      </w:r>
      <w:r w:rsidR="009D4E39">
        <w:rPr>
          <w:rFonts w:asciiTheme="minorHAnsi" w:hAnsiTheme="minorHAnsi" w:cstheme="minorHAnsi"/>
          <w:sz w:val="22"/>
        </w:rPr>
        <w:t>dhubani</w:t>
      </w:r>
      <w:r w:rsidR="009459B5">
        <w:rPr>
          <w:rFonts w:asciiTheme="minorHAnsi" w:hAnsiTheme="minorHAnsi" w:cstheme="minorHAnsi"/>
          <w:sz w:val="22"/>
        </w:rPr>
        <w:t xml:space="preserve">, </w:t>
      </w:r>
      <w:r w:rsidR="003667C7">
        <w:rPr>
          <w:rFonts w:asciiTheme="minorHAnsi" w:hAnsiTheme="minorHAnsi" w:cstheme="minorHAnsi"/>
          <w:sz w:val="22"/>
        </w:rPr>
        <w:t>Samastipur</w:t>
      </w:r>
      <w:r w:rsidR="009459B5">
        <w:rPr>
          <w:rFonts w:asciiTheme="minorHAnsi" w:hAnsiTheme="minorHAnsi" w:cstheme="minorHAnsi"/>
          <w:sz w:val="22"/>
        </w:rPr>
        <w:t xml:space="preserve">, </w:t>
      </w:r>
      <w:r w:rsidR="003667C7">
        <w:rPr>
          <w:rFonts w:asciiTheme="minorHAnsi" w:hAnsiTheme="minorHAnsi" w:cstheme="minorHAnsi"/>
          <w:sz w:val="22"/>
        </w:rPr>
        <w:t>Sheohar</w:t>
      </w:r>
      <w:r w:rsidR="009459B5">
        <w:rPr>
          <w:rFonts w:asciiTheme="minorHAnsi" w:hAnsiTheme="minorHAnsi" w:cstheme="minorHAnsi"/>
          <w:sz w:val="22"/>
        </w:rPr>
        <w:t xml:space="preserve">, </w:t>
      </w:r>
      <w:r w:rsidR="00B05608">
        <w:rPr>
          <w:rFonts w:asciiTheme="minorHAnsi" w:hAnsiTheme="minorHAnsi" w:cstheme="minorHAnsi"/>
          <w:sz w:val="22"/>
        </w:rPr>
        <w:t>District</w:t>
      </w:r>
      <w:r w:rsidR="009459B5">
        <w:rPr>
          <w:rFonts w:asciiTheme="minorHAnsi" w:hAnsiTheme="minorHAnsi" w:cstheme="minorHAnsi"/>
          <w:sz w:val="22"/>
        </w:rPr>
        <w:t>s</w:t>
      </w:r>
      <w:r w:rsidRPr="00F80C11">
        <w:rPr>
          <w:rFonts w:asciiTheme="minorHAnsi" w:hAnsiTheme="minorHAnsi" w:cstheme="minorHAnsi"/>
          <w:sz w:val="22"/>
        </w:rPr>
        <w:t>.  To engage the experienced agencies for conducting Electrical Safety audit &amp; Energy Audit, scope of W</w:t>
      </w:r>
      <w:r w:rsidR="00C31400">
        <w:rPr>
          <w:rFonts w:asciiTheme="minorHAnsi" w:hAnsiTheme="minorHAnsi" w:cstheme="minorHAnsi"/>
          <w:sz w:val="22"/>
        </w:rPr>
        <w:t>ork is outlined in this t</w:t>
      </w:r>
      <w:r w:rsidR="00AB0D07">
        <w:rPr>
          <w:rFonts w:asciiTheme="minorHAnsi" w:hAnsiTheme="minorHAnsi" w:cstheme="minorHAnsi"/>
          <w:sz w:val="22"/>
        </w:rPr>
        <w:t>ender D</w:t>
      </w:r>
      <w:r w:rsidRPr="00F80C11">
        <w:rPr>
          <w:rFonts w:asciiTheme="minorHAnsi" w:hAnsiTheme="minorHAnsi" w:cstheme="minorHAnsi"/>
          <w:sz w:val="22"/>
        </w:rPr>
        <w:t xml:space="preserve">ocument. Any further addenda/ corrigenda / extension of dates / clarifications/ responses to Tenderers’ queries in respect of the above tender shall be posted only on the Bank’s website at </w:t>
      </w:r>
      <w:r w:rsidRPr="00F80C11">
        <w:rPr>
          <w:rFonts w:asciiTheme="minorHAnsi" w:hAnsiTheme="minorHAnsi" w:cstheme="minorHAnsi"/>
          <w:sz w:val="22"/>
          <w:u w:val="single" w:color="000000"/>
        </w:rPr>
        <w:t>www.Indianbank.in</w:t>
      </w:r>
      <w:r w:rsidRPr="00F80C11">
        <w:rPr>
          <w:rFonts w:asciiTheme="minorHAnsi" w:hAnsiTheme="minorHAnsi" w:cstheme="minorHAnsi"/>
          <w:sz w:val="22"/>
        </w:rPr>
        <w:t xml:space="preserve"> and no separate notification shall be issued in any newspapers. </w:t>
      </w:r>
    </w:p>
    <w:p w:rsidR="00F80C11" w:rsidRPr="00F80C11" w:rsidRDefault="00F80C11">
      <w:pPr>
        <w:ind w:left="676" w:right="191" w:firstLine="0"/>
        <w:rPr>
          <w:rFonts w:asciiTheme="minorHAnsi" w:hAnsiTheme="minorHAnsi" w:cstheme="minorHAnsi"/>
          <w:sz w:val="22"/>
        </w:rPr>
      </w:pPr>
    </w:p>
    <w:p w:rsidR="005E2989" w:rsidRPr="00F80C11" w:rsidRDefault="008411A6">
      <w:pPr>
        <w:numPr>
          <w:ilvl w:val="0"/>
          <w:numId w:val="14"/>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DISCLAIMER</w:t>
      </w:r>
    </w:p>
    <w:p w:rsidR="00F80C11" w:rsidRPr="00F80C11" w:rsidRDefault="00F80C11" w:rsidP="00F80C11">
      <w:pPr>
        <w:spacing w:after="11" w:line="24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information contained in this Tender document or information provided subsequently to the Tenderers by the Bank on the terms and conditions set out in this Tender document and all other terms and conditions, subject to which such information is provided, is being provided to the Tenderers for the purpose of inviting Tenders and does not constitute nor should be interpreted as an offer. This Tender document is meant to provide information only and the Tenderers acknowledge that it shall be used only for the purpose of preparing and submitting the Tender and for the purpose necessarily associated herewith and for no other purpose whatsoever. This Tender document has not been filed, registered or approved in any jurisdiction. Each Tenderer should, at its own costs without any right to claim reimbursement, conduct its own investigations, analysis and should check the accuracy, reliability and completeness of the information in this Tender document and wherever felt necessary to obtain independent advice. The Bank makes no representation or warranty and shall incur no liability whatsoever under any law, statute, rules or regulations as to the accuracy, reliability or completeness of this Tender document. The information contained in this Tender document is selective and is subject to update, expansion, revision and amendment.  </w:t>
      </w:r>
    </w:p>
    <w:p w:rsidR="005E2989" w:rsidRPr="00F80C11" w:rsidRDefault="005E2989">
      <w:pPr>
        <w:spacing w:after="0" w:line="259" w:lineRule="auto"/>
        <w:ind w:left="665" w:right="0" w:firstLine="0"/>
        <w:jc w:val="left"/>
        <w:rPr>
          <w:rFonts w:asciiTheme="minorHAnsi" w:hAnsiTheme="minorHAnsi" w:cstheme="minorHAnsi"/>
          <w:sz w:val="22"/>
        </w:rPr>
      </w:pPr>
    </w:p>
    <w:p w:rsidR="00B02A8D"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The Bank reserves the right of discretion to change, modify, add to or alter any or all of the provisions of this Tender document and/or the Tendering process, without assigning any reasons whatsoever. Such change will be intimated or made accessible to all Tenderers or can be accessed on the website of the Bank at www.Indianbank.in. Any information contained in this Tender document will be superseded by any later written information on the same subject made available/accessible to the Tenderers by the Bank. All information about the Bank and the Scope of Work furnished by the Tenderers to the Bank in the context of the Scope of Work shall be deemed to be “Confidential Information” for purposes of this Tender document. Information provided in this Tender document is on a wide range of matters, some of which may dep</w:t>
      </w:r>
      <w:r w:rsidR="00B02A8D" w:rsidRPr="00F80C11">
        <w:rPr>
          <w:rFonts w:asciiTheme="minorHAnsi" w:hAnsiTheme="minorHAnsi" w:cstheme="minorHAnsi"/>
          <w:sz w:val="22"/>
        </w:rPr>
        <w:t>end upon interpretation of law.</w:t>
      </w:r>
    </w:p>
    <w:p w:rsidR="00B02A8D" w:rsidRPr="00F80C11" w:rsidRDefault="00B02A8D">
      <w:pPr>
        <w:ind w:left="676" w:right="191" w:firstLine="0"/>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B02A8D" w:rsidRPr="00F80C11" w:rsidRDefault="00B02A8D">
      <w:pPr>
        <w:ind w:left="676" w:right="191" w:firstLine="0"/>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information given is not intended to be an exhaustive account of statutory requirements and should not be regarded as a complete or authoritative statement of law. Further, the Bank does not accept liability of any nature whether resulting from negligence or otherwise howsoever caused arising from reliance of any Tenderers upon the statements contained in this Tender document.  </w:t>
      </w:r>
    </w:p>
    <w:p w:rsidR="005E2989" w:rsidRPr="00F80C11" w:rsidRDefault="005E2989">
      <w:pPr>
        <w:spacing w:after="0" w:line="25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Bank reserves the right to reject any or all Tenders received in response to this Tender document at any stage without assigning any reason whatsoever and without being liable for any loss/injury that Tenderer might suffer due to such reason. The decision of the Bank shall be final, conclusive and binding on all the Tenderers/parties directly or indirectly connected with the Tendering process. </w:t>
      </w:r>
    </w:p>
    <w:p w:rsidR="005E2989" w:rsidRPr="00F80C11" w:rsidRDefault="005E2989">
      <w:pPr>
        <w:spacing w:after="0" w:line="25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While this Tender document has been prepared in good faith, neither the Bank nor its employees, officers, and executives make any representation or warranty or shall have any responsibility or liability whatsoever in respect of any statements or omissions here from. Nothing in this Tender document shall be construed as legal, financial or tax advice. Any liability is accordingly expressly disclaimed by the Bank, its employees, officers, executives, affiliates, their respective officers, employees and agents even if any loss or damage is caused by any act or omission on the part of the Bank, its officers, employees, executives, affiliates, their respective officers, employees and agents, whether negligent or otherwise.  </w:t>
      </w:r>
    </w:p>
    <w:p w:rsidR="005E2989" w:rsidRPr="00F80C11" w:rsidRDefault="005E2989">
      <w:pPr>
        <w:spacing w:after="0" w:line="259" w:lineRule="auto"/>
        <w:ind w:left="533" w:right="0" w:firstLine="0"/>
        <w:jc w:val="left"/>
        <w:rPr>
          <w:rFonts w:asciiTheme="minorHAnsi" w:hAnsiTheme="minorHAnsi" w:cstheme="minorHAnsi"/>
          <w:sz w:val="22"/>
        </w:rPr>
      </w:pPr>
    </w:p>
    <w:p w:rsidR="005E2989" w:rsidRPr="00F80C11" w:rsidRDefault="008411A6" w:rsidP="0038535A">
      <w:pPr>
        <w:spacing w:after="0" w:line="259" w:lineRule="auto"/>
        <w:ind w:left="533" w:right="0" w:firstLine="0"/>
        <w:jc w:val="left"/>
        <w:rPr>
          <w:rFonts w:asciiTheme="minorHAnsi" w:hAnsiTheme="minorHAnsi" w:cstheme="minorHAnsi"/>
          <w:sz w:val="22"/>
        </w:rPr>
      </w:pPr>
      <w:r w:rsidRPr="00F80C11">
        <w:rPr>
          <w:rFonts w:asciiTheme="minorHAnsi" w:hAnsiTheme="minorHAnsi" w:cstheme="minorHAnsi"/>
          <w:sz w:val="22"/>
          <w:u w:val="single" w:color="000000"/>
        </w:rPr>
        <w:t>TIME SCHEDULE OF THE TENDER PROCESS:</w:t>
      </w:r>
    </w:p>
    <w:p w:rsidR="005E2989" w:rsidRPr="00F80C11" w:rsidRDefault="005E2989">
      <w:pPr>
        <w:spacing w:after="0" w:line="259" w:lineRule="auto"/>
        <w:ind w:left="132" w:right="0" w:firstLine="0"/>
        <w:jc w:val="left"/>
        <w:rPr>
          <w:rFonts w:asciiTheme="minorHAnsi" w:hAnsiTheme="minorHAnsi" w:cstheme="minorHAnsi"/>
          <w:sz w:val="22"/>
        </w:rPr>
      </w:pPr>
    </w:p>
    <w:tbl>
      <w:tblPr>
        <w:tblStyle w:val="TableGrid"/>
        <w:tblW w:w="9528" w:type="dxa"/>
        <w:tblInd w:w="668" w:type="dxa"/>
        <w:tblCellMar>
          <w:top w:w="43" w:type="dxa"/>
          <w:left w:w="97" w:type="dxa"/>
        </w:tblCellMar>
        <w:tblLook w:val="04A0" w:firstRow="1" w:lastRow="0" w:firstColumn="1" w:lastColumn="0" w:noHBand="0" w:noVBand="1"/>
      </w:tblPr>
      <w:tblGrid>
        <w:gridCol w:w="530"/>
        <w:gridCol w:w="4130"/>
        <w:gridCol w:w="4868"/>
      </w:tblGrid>
      <w:tr w:rsidR="005E2989" w:rsidRPr="00F80C11" w:rsidTr="00497DC1">
        <w:trPr>
          <w:trHeight w:val="570"/>
        </w:trPr>
        <w:tc>
          <w:tcPr>
            <w:tcW w:w="530" w:type="dxa"/>
            <w:tcBorders>
              <w:top w:val="single" w:sz="7" w:space="0" w:color="000000"/>
              <w:left w:val="single" w:sz="8" w:space="0" w:color="000000"/>
              <w:bottom w:val="single" w:sz="8" w:space="0" w:color="000000"/>
              <w:right w:val="single" w:sz="7" w:space="0" w:color="000000"/>
            </w:tcBorders>
            <w:shd w:val="clear" w:color="auto" w:fill="BFBFBF"/>
          </w:tcPr>
          <w:p w:rsidR="005E2989" w:rsidRPr="00F80C11" w:rsidRDefault="008411A6">
            <w:pPr>
              <w:spacing w:after="0" w:line="259" w:lineRule="auto"/>
              <w:ind w:left="0" w:right="108" w:firstLine="0"/>
              <w:jc w:val="right"/>
              <w:rPr>
                <w:rFonts w:asciiTheme="minorHAnsi" w:hAnsiTheme="minorHAnsi" w:cstheme="minorHAnsi"/>
                <w:sz w:val="22"/>
              </w:rPr>
            </w:pPr>
            <w:r w:rsidRPr="00F80C11">
              <w:rPr>
                <w:rFonts w:asciiTheme="minorHAnsi" w:hAnsiTheme="minorHAnsi" w:cstheme="minorHAnsi"/>
                <w:sz w:val="22"/>
              </w:rPr>
              <w:t xml:space="preserve">Sl. </w:t>
            </w:r>
          </w:p>
          <w:p w:rsidR="005E2989" w:rsidRPr="00F80C11" w:rsidRDefault="008411A6">
            <w:pPr>
              <w:spacing w:after="0" w:line="259" w:lineRule="auto"/>
              <w:ind w:left="60" w:right="0"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4130" w:type="dxa"/>
            <w:tcBorders>
              <w:top w:val="single" w:sz="7" w:space="0" w:color="000000"/>
              <w:left w:val="single" w:sz="7" w:space="0" w:color="000000"/>
              <w:bottom w:val="single" w:sz="8" w:space="0" w:color="000000"/>
              <w:right w:val="single" w:sz="8" w:space="0" w:color="000000"/>
            </w:tcBorders>
            <w:shd w:val="clear" w:color="auto" w:fill="BFBFBF"/>
          </w:tcPr>
          <w:p w:rsidR="005E2989" w:rsidRPr="00F80C11" w:rsidRDefault="008411A6">
            <w:pPr>
              <w:spacing w:after="0" w:line="259" w:lineRule="auto"/>
              <w:ind w:left="0" w:right="11" w:firstLine="0"/>
              <w:jc w:val="center"/>
              <w:rPr>
                <w:rFonts w:asciiTheme="minorHAnsi" w:hAnsiTheme="minorHAnsi" w:cstheme="minorHAnsi"/>
                <w:sz w:val="22"/>
              </w:rPr>
            </w:pPr>
            <w:r w:rsidRPr="00F80C11">
              <w:rPr>
                <w:rFonts w:asciiTheme="minorHAnsi" w:hAnsiTheme="minorHAnsi" w:cstheme="minorHAnsi"/>
                <w:sz w:val="22"/>
              </w:rPr>
              <w:t xml:space="preserve">Particulars </w:t>
            </w:r>
          </w:p>
        </w:tc>
        <w:tc>
          <w:tcPr>
            <w:tcW w:w="4868" w:type="dxa"/>
            <w:tcBorders>
              <w:top w:val="single" w:sz="7" w:space="0" w:color="000000"/>
              <w:left w:val="single" w:sz="8" w:space="0" w:color="000000"/>
              <w:bottom w:val="single" w:sz="8" w:space="0" w:color="000000"/>
              <w:right w:val="single" w:sz="8" w:space="0" w:color="000000"/>
            </w:tcBorders>
            <w:shd w:val="clear" w:color="auto" w:fill="BFBFBF"/>
          </w:tcPr>
          <w:p w:rsidR="005E2989" w:rsidRPr="00F80C11" w:rsidRDefault="008411A6">
            <w:pPr>
              <w:spacing w:after="0" w:line="259" w:lineRule="auto"/>
              <w:ind w:left="0" w:right="5" w:firstLine="0"/>
              <w:jc w:val="center"/>
              <w:rPr>
                <w:rFonts w:asciiTheme="minorHAnsi" w:hAnsiTheme="minorHAnsi" w:cstheme="minorHAnsi"/>
                <w:sz w:val="22"/>
              </w:rPr>
            </w:pPr>
            <w:r w:rsidRPr="00F80C11">
              <w:rPr>
                <w:rFonts w:asciiTheme="minorHAnsi" w:hAnsiTheme="minorHAnsi" w:cstheme="minorHAnsi"/>
                <w:sz w:val="22"/>
              </w:rPr>
              <w:t xml:space="preserve">Date and Time </w:t>
            </w:r>
          </w:p>
        </w:tc>
      </w:tr>
      <w:tr w:rsidR="005E2989" w:rsidRPr="00F80C11" w:rsidTr="00497DC1">
        <w:trPr>
          <w:trHeight w:val="1007"/>
        </w:trPr>
        <w:tc>
          <w:tcPr>
            <w:tcW w:w="530" w:type="dxa"/>
            <w:tcBorders>
              <w:top w:val="single" w:sz="8" w:space="0" w:color="000000"/>
              <w:left w:val="single" w:sz="8" w:space="0" w:color="000000"/>
              <w:bottom w:val="single" w:sz="7" w:space="0" w:color="000000"/>
              <w:right w:val="single" w:sz="7" w:space="0" w:color="000000"/>
            </w:tcBorders>
          </w:tcPr>
          <w:p w:rsidR="005E2989" w:rsidRPr="00F80C11" w:rsidRDefault="008411A6">
            <w:pPr>
              <w:spacing w:after="0" w:line="259" w:lineRule="auto"/>
              <w:ind w:left="0" w:right="12"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4130" w:type="dxa"/>
            <w:tcBorders>
              <w:top w:val="single" w:sz="8" w:space="0" w:color="000000"/>
              <w:left w:val="single" w:sz="7" w:space="0" w:color="000000"/>
              <w:bottom w:val="single" w:sz="7" w:space="0" w:color="000000"/>
              <w:right w:val="single" w:sz="8" w:space="0" w:color="000000"/>
            </w:tcBorders>
          </w:tcPr>
          <w:p w:rsidR="005E2989" w:rsidRPr="00F80C11" w:rsidRDefault="00D27E38" w:rsidP="00D27E38">
            <w:pPr>
              <w:tabs>
                <w:tab w:val="center" w:pos="786"/>
                <w:tab w:val="center" w:pos="1846"/>
                <w:tab w:val="center" w:pos="2902"/>
                <w:tab w:val="right" w:pos="4034"/>
              </w:tabs>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Date </w:t>
            </w:r>
            <w:r w:rsidR="008411A6" w:rsidRPr="00F80C11">
              <w:rPr>
                <w:rFonts w:asciiTheme="minorHAnsi" w:hAnsiTheme="minorHAnsi" w:cstheme="minorHAnsi"/>
                <w:sz w:val="22"/>
              </w:rPr>
              <w:t xml:space="preserve">of </w:t>
            </w:r>
            <w:r w:rsidR="008411A6" w:rsidRPr="00F80C11">
              <w:rPr>
                <w:rFonts w:asciiTheme="minorHAnsi" w:hAnsiTheme="minorHAnsi" w:cstheme="minorHAnsi"/>
                <w:sz w:val="22"/>
              </w:rPr>
              <w:tab/>
              <w:t xml:space="preserve">commencement of Tender </w:t>
            </w:r>
            <w:r w:rsidRPr="00F80C11">
              <w:rPr>
                <w:rFonts w:asciiTheme="minorHAnsi" w:hAnsiTheme="minorHAnsi" w:cstheme="minorHAnsi"/>
                <w:sz w:val="22"/>
              </w:rPr>
              <w:t>P</w:t>
            </w:r>
            <w:r w:rsidR="008411A6" w:rsidRPr="00F80C11">
              <w:rPr>
                <w:rFonts w:asciiTheme="minorHAnsi" w:hAnsiTheme="minorHAnsi" w:cstheme="minorHAnsi"/>
                <w:sz w:val="22"/>
              </w:rPr>
              <w:t xml:space="preserve">rocess(i.e. Uploading of Tender Document on the Bank’s website) </w:t>
            </w:r>
          </w:p>
        </w:tc>
        <w:tc>
          <w:tcPr>
            <w:tcW w:w="4868" w:type="dxa"/>
            <w:tcBorders>
              <w:top w:val="single" w:sz="8" w:space="0" w:color="000000"/>
              <w:left w:val="single" w:sz="8" w:space="0" w:color="000000"/>
              <w:bottom w:val="single" w:sz="7" w:space="0" w:color="000000"/>
              <w:right w:val="single" w:sz="8" w:space="0" w:color="000000"/>
            </w:tcBorders>
          </w:tcPr>
          <w:p w:rsidR="001A26EE" w:rsidRPr="00F80C11" w:rsidRDefault="001A26EE" w:rsidP="001A26EE">
            <w:pPr>
              <w:spacing w:after="0" w:line="259" w:lineRule="auto"/>
              <w:ind w:left="0" w:right="142" w:firstLine="0"/>
              <w:jc w:val="center"/>
              <w:rPr>
                <w:rFonts w:asciiTheme="minorHAnsi" w:hAnsiTheme="minorHAnsi" w:cstheme="minorHAnsi"/>
                <w:sz w:val="22"/>
              </w:rPr>
            </w:pPr>
          </w:p>
          <w:p w:rsidR="005E2989" w:rsidRPr="00F80C11" w:rsidRDefault="008411A6" w:rsidP="00461663">
            <w:pPr>
              <w:spacing w:after="0" w:line="259" w:lineRule="auto"/>
              <w:ind w:left="0" w:right="142" w:firstLine="0"/>
              <w:jc w:val="center"/>
              <w:rPr>
                <w:rFonts w:asciiTheme="minorHAnsi" w:hAnsiTheme="minorHAnsi" w:cstheme="minorHAnsi"/>
                <w:sz w:val="22"/>
              </w:rPr>
            </w:pPr>
            <w:r w:rsidRPr="00F80C11">
              <w:rPr>
                <w:rFonts w:asciiTheme="minorHAnsi" w:hAnsiTheme="minorHAnsi" w:cstheme="minorHAnsi"/>
                <w:sz w:val="22"/>
              </w:rPr>
              <w:t xml:space="preserve">Date- </w:t>
            </w:r>
            <w:r w:rsidR="00E15227">
              <w:rPr>
                <w:rFonts w:asciiTheme="minorHAnsi" w:hAnsiTheme="minorHAnsi" w:cstheme="minorHAnsi"/>
                <w:sz w:val="22"/>
              </w:rPr>
              <w:t>22</w:t>
            </w:r>
            <w:r w:rsidR="009459B5">
              <w:rPr>
                <w:rFonts w:asciiTheme="minorHAnsi" w:hAnsiTheme="minorHAnsi" w:cstheme="minorHAnsi"/>
                <w:sz w:val="22"/>
              </w:rPr>
              <w:t>.0</w:t>
            </w:r>
            <w:r w:rsidR="00461663">
              <w:rPr>
                <w:rFonts w:asciiTheme="minorHAnsi" w:hAnsiTheme="minorHAnsi" w:cstheme="minorHAnsi"/>
                <w:sz w:val="22"/>
              </w:rPr>
              <w:t>4</w:t>
            </w:r>
            <w:r w:rsidR="009710E9">
              <w:rPr>
                <w:rFonts w:asciiTheme="minorHAnsi" w:hAnsiTheme="minorHAnsi" w:cstheme="minorHAnsi"/>
                <w:sz w:val="22"/>
              </w:rPr>
              <w:t>.2026</w:t>
            </w:r>
            <w:r w:rsidR="00D27E38" w:rsidRPr="00F80C11">
              <w:rPr>
                <w:rFonts w:asciiTheme="minorHAnsi" w:hAnsiTheme="minorHAnsi" w:cstheme="minorHAnsi"/>
                <w:sz w:val="22"/>
              </w:rPr>
              <w:t>.</w:t>
            </w:r>
          </w:p>
        </w:tc>
      </w:tr>
      <w:tr w:rsidR="005E2989" w:rsidRPr="00F80C11" w:rsidTr="00497DC1">
        <w:trPr>
          <w:trHeight w:val="695"/>
        </w:trPr>
        <w:tc>
          <w:tcPr>
            <w:tcW w:w="530" w:type="dxa"/>
            <w:tcBorders>
              <w:top w:val="single" w:sz="7" w:space="0" w:color="000000"/>
              <w:left w:val="single" w:sz="8" w:space="0" w:color="000000"/>
              <w:bottom w:val="single" w:sz="8" w:space="0" w:color="000000"/>
              <w:right w:val="single" w:sz="7" w:space="0" w:color="000000"/>
            </w:tcBorders>
          </w:tcPr>
          <w:p w:rsidR="005E2989" w:rsidRPr="00F80C11" w:rsidRDefault="00D27E38" w:rsidP="00D27E38">
            <w:pPr>
              <w:spacing w:after="0" w:line="259" w:lineRule="auto"/>
              <w:ind w:left="0" w:right="12" w:firstLine="0"/>
              <w:jc w:val="center"/>
              <w:rPr>
                <w:rFonts w:asciiTheme="minorHAnsi" w:hAnsiTheme="minorHAnsi" w:cstheme="minorHAnsi"/>
                <w:sz w:val="22"/>
              </w:rPr>
            </w:pPr>
            <w:r w:rsidRPr="00F80C11">
              <w:rPr>
                <w:rFonts w:asciiTheme="minorHAnsi" w:hAnsiTheme="minorHAnsi" w:cstheme="minorHAnsi"/>
                <w:sz w:val="22"/>
              </w:rPr>
              <w:t>2</w:t>
            </w:r>
          </w:p>
        </w:tc>
        <w:tc>
          <w:tcPr>
            <w:tcW w:w="4130" w:type="dxa"/>
            <w:tcBorders>
              <w:top w:val="single" w:sz="7" w:space="0" w:color="000000"/>
              <w:left w:val="single" w:sz="7" w:space="0" w:color="000000"/>
              <w:bottom w:val="single" w:sz="8" w:space="0" w:color="000000"/>
              <w:right w:val="single" w:sz="8" w:space="0" w:color="000000"/>
            </w:tcBorders>
          </w:tcPr>
          <w:p w:rsidR="005E2989" w:rsidRPr="00F80C11" w:rsidRDefault="008411A6">
            <w:pPr>
              <w:spacing w:after="0" w:line="259" w:lineRule="auto"/>
              <w:ind w:left="0" w:right="141" w:firstLine="0"/>
              <w:rPr>
                <w:rFonts w:asciiTheme="minorHAnsi" w:hAnsiTheme="minorHAnsi" w:cstheme="minorHAnsi"/>
                <w:sz w:val="22"/>
              </w:rPr>
            </w:pPr>
            <w:r w:rsidRPr="00F80C11">
              <w:rPr>
                <w:rFonts w:asciiTheme="minorHAnsi" w:hAnsiTheme="minorHAnsi" w:cstheme="minorHAnsi"/>
                <w:sz w:val="22"/>
              </w:rPr>
              <w:t xml:space="preserve">Last date and Time for submission of Tender including Technical and Financial Bids and EMD (“Tender Due Date”). </w:t>
            </w:r>
          </w:p>
        </w:tc>
        <w:tc>
          <w:tcPr>
            <w:tcW w:w="4868" w:type="dxa"/>
            <w:tcBorders>
              <w:top w:val="single" w:sz="7" w:space="0" w:color="000000"/>
              <w:left w:val="single" w:sz="8" w:space="0" w:color="000000"/>
              <w:bottom w:val="single" w:sz="8" w:space="0" w:color="000000"/>
              <w:right w:val="single" w:sz="8" w:space="0" w:color="000000"/>
            </w:tcBorders>
          </w:tcPr>
          <w:p w:rsidR="005E2989" w:rsidRPr="00F80C11" w:rsidRDefault="008411A6">
            <w:pPr>
              <w:spacing w:after="0" w:line="259" w:lineRule="auto"/>
              <w:ind w:left="0" w:right="142" w:firstLine="0"/>
              <w:jc w:val="center"/>
              <w:rPr>
                <w:rFonts w:asciiTheme="minorHAnsi" w:hAnsiTheme="minorHAnsi" w:cstheme="minorHAnsi"/>
                <w:sz w:val="22"/>
              </w:rPr>
            </w:pPr>
            <w:r w:rsidRPr="00F80C11">
              <w:rPr>
                <w:rFonts w:asciiTheme="minorHAnsi" w:hAnsiTheme="minorHAnsi" w:cstheme="minorHAnsi"/>
                <w:sz w:val="22"/>
              </w:rPr>
              <w:t xml:space="preserve">Date- </w:t>
            </w:r>
            <w:r w:rsidR="00461663">
              <w:rPr>
                <w:rFonts w:asciiTheme="minorHAnsi" w:hAnsiTheme="minorHAnsi" w:cstheme="minorHAnsi"/>
                <w:sz w:val="22"/>
              </w:rPr>
              <w:t>0</w:t>
            </w:r>
            <w:r w:rsidR="00E15227">
              <w:rPr>
                <w:rFonts w:asciiTheme="minorHAnsi" w:hAnsiTheme="minorHAnsi" w:cstheme="minorHAnsi"/>
                <w:sz w:val="22"/>
              </w:rPr>
              <w:t>4</w:t>
            </w:r>
            <w:r w:rsidR="009459B5">
              <w:rPr>
                <w:rFonts w:asciiTheme="minorHAnsi" w:hAnsiTheme="minorHAnsi" w:cstheme="minorHAnsi"/>
                <w:sz w:val="22"/>
              </w:rPr>
              <w:t>.0</w:t>
            </w:r>
            <w:r w:rsidR="00461663">
              <w:rPr>
                <w:rFonts w:asciiTheme="minorHAnsi" w:hAnsiTheme="minorHAnsi" w:cstheme="minorHAnsi"/>
                <w:sz w:val="22"/>
              </w:rPr>
              <w:t>5</w:t>
            </w:r>
            <w:r w:rsidR="009710E9">
              <w:rPr>
                <w:rFonts w:asciiTheme="minorHAnsi" w:hAnsiTheme="minorHAnsi" w:cstheme="minorHAnsi"/>
                <w:sz w:val="22"/>
              </w:rPr>
              <w:t>.2026</w:t>
            </w:r>
          </w:p>
          <w:p w:rsidR="005E2989" w:rsidRPr="00F80C11" w:rsidRDefault="008411A6">
            <w:pPr>
              <w:spacing w:after="0" w:line="259" w:lineRule="auto"/>
              <w:ind w:left="0" w:right="144" w:firstLine="0"/>
              <w:jc w:val="center"/>
              <w:rPr>
                <w:rFonts w:asciiTheme="minorHAnsi" w:hAnsiTheme="minorHAnsi" w:cstheme="minorHAnsi"/>
                <w:sz w:val="22"/>
              </w:rPr>
            </w:pPr>
            <w:r w:rsidRPr="00F80C11">
              <w:rPr>
                <w:rFonts w:asciiTheme="minorHAnsi" w:hAnsiTheme="minorHAnsi" w:cstheme="minorHAnsi"/>
                <w:sz w:val="22"/>
              </w:rPr>
              <w:t xml:space="preserve">Time- </w:t>
            </w:r>
            <w:r w:rsidR="005B5492" w:rsidRPr="00F80C11">
              <w:rPr>
                <w:rFonts w:asciiTheme="minorHAnsi" w:hAnsiTheme="minorHAnsi" w:cstheme="minorHAnsi"/>
                <w:sz w:val="22"/>
              </w:rPr>
              <w:t>1500</w:t>
            </w:r>
            <w:r w:rsidR="006F0F25">
              <w:rPr>
                <w:rFonts w:asciiTheme="minorHAnsi" w:hAnsiTheme="minorHAnsi" w:cstheme="minorHAnsi"/>
                <w:sz w:val="22"/>
              </w:rPr>
              <w:t xml:space="preserve"> </w:t>
            </w:r>
            <w:r w:rsidR="005B5492" w:rsidRPr="00F80C11">
              <w:rPr>
                <w:rFonts w:asciiTheme="minorHAnsi" w:hAnsiTheme="minorHAnsi" w:cstheme="minorHAnsi"/>
                <w:sz w:val="22"/>
              </w:rPr>
              <w:t>h</w:t>
            </w:r>
          </w:p>
        </w:tc>
      </w:tr>
      <w:tr w:rsidR="005E2989" w:rsidRPr="00F80C11" w:rsidTr="00497DC1">
        <w:trPr>
          <w:trHeight w:val="961"/>
        </w:trPr>
        <w:tc>
          <w:tcPr>
            <w:tcW w:w="530" w:type="dxa"/>
            <w:tcBorders>
              <w:top w:val="single" w:sz="8" w:space="0" w:color="000000"/>
              <w:left w:val="single" w:sz="8" w:space="0" w:color="000000"/>
              <w:bottom w:val="single" w:sz="7" w:space="0" w:color="000000"/>
              <w:right w:val="single" w:sz="7" w:space="0" w:color="000000"/>
            </w:tcBorders>
          </w:tcPr>
          <w:p w:rsidR="005E2989" w:rsidRPr="00F80C11" w:rsidRDefault="00D27E38">
            <w:pPr>
              <w:spacing w:after="0" w:line="259" w:lineRule="auto"/>
              <w:ind w:left="132" w:right="0" w:firstLine="0"/>
              <w:jc w:val="left"/>
              <w:rPr>
                <w:rFonts w:asciiTheme="minorHAnsi" w:hAnsiTheme="minorHAnsi" w:cstheme="minorHAnsi"/>
                <w:sz w:val="22"/>
              </w:rPr>
            </w:pPr>
            <w:r w:rsidRPr="00F80C11">
              <w:rPr>
                <w:rFonts w:asciiTheme="minorHAnsi" w:hAnsiTheme="minorHAnsi" w:cstheme="minorHAnsi"/>
                <w:sz w:val="22"/>
              </w:rPr>
              <w:t>3</w:t>
            </w:r>
          </w:p>
        </w:tc>
        <w:tc>
          <w:tcPr>
            <w:tcW w:w="4130" w:type="dxa"/>
            <w:tcBorders>
              <w:top w:val="single" w:sz="8" w:space="0" w:color="000000"/>
              <w:left w:val="single" w:sz="7" w:space="0" w:color="000000"/>
              <w:bottom w:val="single" w:sz="7" w:space="0" w:color="000000"/>
              <w:right w:val="single" w:sz="8" w:space="0" w:color="000000"/>
            </w:tcBorders>
          </w:tcPr>
          <w:p w:rsidR="005E2989" w:rsidRPr="00F80C11" w:rsidRDefault="008411A6">
            <w:pPr>
              <w:spacing w:after="0" w:line="259" w:lineRule="auto"/>
              <w:ind w:left="0" w:right="445" w:firstLine="0"/>
              <w:rPr>
                <w:rFonts w:asciiTheme="minorHAnsi" w:hAnsiTheme="minorHAnsi" w:cstheme="minorHAnsi"/>
                <w:sz w:val="22"/>
              </w:rPr>
            </w:pPr>
            <w:r w:rsidRPr="00F80C11">
              <w:rPr>
                <w:rFonts w:asciiTheme="minorHAnsi" w:hAnsiTheme="minorHAnsi" w:cstheme="minorHAnsi"/>
                <w:sz w:val="22"/>
              </w:rPr>
              <w:t xml:space="preserve">Date and Time for opening of the Technical Bid. </w:t>
            </w:r>
          </w:p>
        </w:tc>
        <w:tc>
          <w:tcPr>
            <w:tcW w:w="4868" w:type="dxa"/>
            <w:tcBorders>
              <w:top w:val="single" w:sz="8" w:space="0" w:color="000000"/>
              <w:left w:val="single" w:sz="8" w:space="0" w:color="000000"/>
              <w:bottom w:val="single" w:sz="7" w:space="0" w:color="000000"/>
              <w:right w:val="single" w:sz="8" w:space="0" w:color="000000"/>
            </w:tcBorders>
          </w:tcPr>
          <w:p w:rsidR="005E2989" w:rsidRPr="00F80C11" w:rsidRDefault="008411A6">
            <w:pPr>
              <w:spacing w:after="0" w:line="259" w:lineRule="auto"/>
              <w:ind w:left="0" w:right="141" w:firstLine="0"/>
              <w:jc w:val="center"/>
              <w:rPr>
                <w:rFonts w:asciiTheme="minorHAnsi" w:hAnsiTheme="minorHAnsi" w:cstheme="minorHAnsi"/>
                <w:sz w:val="22"/>
              </w:rPr>
            </w:pPr>
            <w:r w:rsidRPr="00F80C11">
              <w:rPr>
                <w:rFonts w:asciiTheme="minorHAnsi" w:hAnsiTheme="minorHAnsi" w:cstheme="minorHAnsi"/>
                <w:sz w:val="22"/>
              </w:rPr>
              <w:t xml:space="preserve">Date – </w:t>
            </w:r>
            <w:r w:rsidR="00E15227">
              <w:rPr>
                <w:rFonts w:asciiTheme="minorHAnsi" w:hAnsiTheme="minorHAnsi" w:cstheme="minorHAnsi"/>
                <w:sz w:val="22"/>
              </w:rPr>
              <w:t>06</w:t>
            </w:r>
            <w:r w:rsidR="009459B5">
              <w:rPr>
                <w:rFonts w:asciiTheme="minorHAnsi" w:hAnsiTheme="minorHAnsi" w:cstheme="minorHAnsi"/>
                <w:sz w:val="22"/>
              </w:rPr>
              <w:t>.0</w:t>
            </w:r>
            <w:r w:rsidR="00461663">
              <w:rPr>
                <w:rFonts w:asciiTheme="minorHAnsi" w:hAnsiTheme="minorHAnsi" w:cstheme="minorHAnsi"/>
                <w:sz w:val="22"/>
              </w:rPr>
              <w:t>5</w:t>
            </w:r>
            <w:r w:rsidR="009710E9">
              <w:rPr>
                <w:rFonts w:asciiTheme="minorHAnsi" w:hAnsiTheme="minorHAnsi" w:cstheme="minorHAnsi"/>
                <w:sz w:val="22"/>
              </w:rPr>
              <w:t>.2026</w:t>
            </w:r>
          </w:p>
          <w:p w:rsidR="001A26EE" w:rsidRPr="00F80C11" w:rsidRDefault="008411A6" w:rsidP="00D27E38">
            <w:pPr>
              <w:spacing w:after="0" w:line="259" w:lineRule="auto"/>
              <w:ind w:left="0" w:right="140" w:firstLine="0"/>
              <w:jc w:val="center"/>
              <w:rPr>
                <w:rFonts w:asciiTheme="minorHAnsi" w:hAnsiTheme="minorHAnsi" w:cstheme="minorHAnsi"/>
                <w:sz w:val="22"/>
              </w:rPr>
            </w:pPr>
            <w:r w:rsidRPr="00F80C11">
              <w:rPr>
                <w:rFonts w:asciiTheme="minorHAnsi" w:hAnsiTheme="minorHAnsi" w:cstheme="minorHAnsi"/>
                <w:sz w:val="22"/>
              </w:rPr>
              <w:t xml:space="preserve">Time – </w:t>
            </w:r>
            <w:r w:rsidR="00DA24A2" w:rsidRPr="00F80C11">
              <w:rPr>
                <w:rFonts w:asciiTheme="minorHAnsi" w:hAnsiTheme="minorHAnsi" w:cstheme="minorHAnsi"/>
                <w:sz w:val="22"/>
              </w:rPr>
              <w:t>1</w:t>
            </w:r>
            <w:r w:rsidR="00D27E38" w:rsidRPr="00F80C11">
              <w:rPr>
                <w:rFonts w:asciiTheme="minorHAnsi" w:hAnsiTheme="minorHAnsi" w:cstheme="minorHAnsi"/>
                <w:sz w:val="22"/>
              </w:rPr>
              <w:t>600</w:t>
            </w:r>
            <w:r w:rsidR="006F0F25">
              <w:rPr>
                <w:rFonts w:asciiTheme="minorHAnsi" w:hAnsiTheme="minorHAnsi" w:cstheme="minorHAnsi"/>
                <w:sz w:val="22"/>
              </w:rPr>
              <w:t xml:space="preserve"> </w:t>
            </w:r>
            <w:r w:rsidR="00D27E38" w:rsidRPr="00F80C11">
              <w:rPr>
                <w:rFonts w:asciiTheme="minorHAnsi" w:hAnsiTheme="minorHAnsi" w:cstheme="minorHAnsi"/>
                <w:sz w:val="22"/>
              </w:rPr>
              <w:t>h</w:t>
            </w:r>
          </w:p>
        </w:tc>
      </w:tr>
      <w:tr w:rsidR="005E2989" w:rsidRPr="00F80C11" w:rsidTr="00497DC1">
        <w:trPr>
          <w:trHeight w:val="879"/>
        </w:trPr>
        <w:tc>
          <w:tcPr>
            <w:tcW w:w="530" w:type="dxa"/>
            <w:tcBorders>
              <w:top w:val="single" w:sz="7" w:space="0" w:color="000000"/>
              <w:left w:val="single" w:sz="8" w:space="0" w:color="000000"/>
              <w:bottom w:val="single" w:sz="7" w:space="0" w:color="000000"/>
              <w:right w:val="single" w:sz="7" w:space="0" w:color="000000"/>
            </w:tcBorders>
          </w:tcPr>
          <w:p w:rsidR="005E2989" w:rsidRPr="00F80C11" w:rsidRDefault="00D27E38">
            <w:pPr>
              <w:spacing w:after="0" w:line="259" w:lineRule="auto"/>
              <w:ind w:left="132" w:right="0" w:firstLine="0"/>
              <w:jc w:val="left"/>
              <w:rPr>
                <w:rFonts w:asciiTheme="minorHAnsi" w:hAnsiTheme="minorHAnsi" w:cstheme="minorHAnsi"/>
                <w:sz w:val="22"/>
              </w:rPr>
            </w:pPr>
            <w:r w:rsidRPr="00F80C11">
              <w:rPr>
                <w:rFonts w:asciiTheme="minorHAnsi" w:hAnsiTheme="minorHAnsi" w:cstheme="minorHAnsi"/>
                <w:sz w:val="22"/>
              </w:rPr>
              <w:t>4</w:t>
            </w:r>
          </w:p>
        </w:tc>
        <w:tc>
          <w:tcPr>
            <w:tcW w:w="4130" w:type="dxa"/>
            <w:tcBorders>
              <w:top w:val="single" w:sz="7" w:space="0" w:color="000000"/>
              <w:left w:val="single" w:sz="7" w:space="0" w:color="000000"/>
              <w:bottom w:val="single" w:sz="7" w:space="0" w:color="000000"/>
              <w:right w:val="single" w:sz="8" w:space="0" w:color="000000"/>
            </w:tcBorders>
          </w:tcPr>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Date and Time for opening of Financial Bids. </w:t>
            </w:r>
          </w:p>
        </w:tc>
        <w:tc>
          <w:tcPr>
            <w:tcW w:w="4868" w:type="dxa"/>
            <w:tcBorders>
              <w:top w:val="single" w:sz="7" w:space="0" w:color="000000"/>
              <w:left w:val="single" w:sz="8" w:space="0" w:color="000000"/>
              <w:bottom w:val="single" w:sz="7" w:space="0" w:color="000000"/>
              <w:right w:val="single" w:sz="8" w:space="0" w:color="000000"/>
            </w:tcBorders>
          </w:tcPr>
          <w:p w:rsidR="005E2989" w:rsidRPr="00F80C11" w:rsidRDefault="008411A6" w:rsidP="00625F22">
            <w:pPr>
              <w:spacing w:after="0" w:line="259" w:lineRule="auto"/>
              <w:ind w:left="0" w:right="141" w:firstLine="0"/>
              <w:rPr>
                <w:rFonts w:asciiTheme="minorHAnsi" w:hAnsiTheme="minorHAnsi" w:cstheme="minorHAnsi"/>
                <w:sz w:val="22"/>
              </w:rPr>
            </w:pPr>
            <w:r w:rsidRPr="00F80C11">
              <w:rPr>
                <w:rFonts w:asciiTheme="minorHAnsi" w:hAnsiTheme="minorHAnsi" w:cstheme="minorHAnsi"/>
                <w:sz w:val="22"/>
              </w:rPr>
              <w:t>Date and time for opening of Financial Bids shall be advised separately after evalu</w:t>
            </w:r>
            <w:r w:rsidR="00497DC1" w:rsidRPr="00F80C11">
              <w:rPr>
                <w:rFonts w:asciiTheme="minorHAnsi" w:hAnsiTheme="minorHAnsi" w:cstheme="minorHAnsi"/>
                <w:sz w:val="22"/>
              </w:rPr>
              <w:t>ation of Technical Bids.</w:t>
            </w:r>
          </w:p>
        </w:tc>
      </w:tr>
    </w:tbl>
    <w:p w:rsidR="005E2989" w:rsidRPr="00F80C11" w:rsidRDefault="005E2989">
      <w:pPr>
        <w:spacing w:after="0" w:line="259" w:lineRule="auto"/>
        <w:ind w:left="132" w:right="0" w:firstLine="0"/>
        <w:jc w:val="left"/>
        <w:rPr>
          <w:rFonts w:asciiTheme="minorHAnsi" w:hAnsiTheme="minorHAnsi" w:cstheme="minorHAnsi"/>
          <w:sz w:val="22"/>
        </w:rPr>
      </w:pPr>
    </w:p>
    <w:p w:rsidR="00B02A8D" w:rsidRPr="00F80C11" w:rsidRDefault="00B02A8D" w:rsidP="00922A35">
      <w:pPr>
        <w:spacing w:after="8" w:line="259" w:lineRule="auto"/>
        <w:ind w:left="132"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pPr>
        <w:spacing w:after="8"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DEFINITIONS</w:t>
      </w:r>
    </w:p>
    <w:p w:rsidR="005E2989" w:rsidRPr="00F80C11" w:rsidRDefault="005E2989">
      <w:pPr>
        <w:spacing w:after="0" w:line="259" w:lineRule="auto"/>
        <w:ind w:left="132"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Capitalized terms used in this Tender document, will have the following meanings unless the context requires otherwise.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“Bank” means Indian Bank, a body constituted under the provisions of the Banking Companies (Acquisition and Transfer of Undertaking) Act, 1969 having its Corporate Office at 254-260, Avvai</w:t>
      </w:r>
      <w:r w:rsidR="00FF31A4">
        <w:rPr>
          <w:rFonts w:asciiTheme="minorHAnsi" w:hAnsiTheme="minorHAnsi" w:cstheme="minorHAnsi"/>
          <w:sz w:val="22"/>
        </w:rPr>
        <w:t xml:space="preserve"> </w:t>
      </w:r>
      <w:r w:rsidRPr="00F80C11">
        <w:rPr>
          <w:rFonts w:asciiTheme="minorHAnsi" w:hAnsiTheme="minorHAnsi" w:cstheme="minorHAnsi"/>
          <w:sz w:val="22"/>
        </w:rPr>
        <w:t>Shanmugam</w:t>
      </w:r>
      <w:r w:rsidR="00FF31A4">
        <w:rPr>
          <w:rFonts w:asciiTheme="minorHAnsi" w:hAnsiTheme="minorHAnsi" w:cstheme="minorHAnsi"/>
          <w:sz w:val="22"/>
        </w:rPr>
        <w:t xml:space="preserve"> </w:t>
      </w:r>
      <w:r w:rsidRPr="00F80C11">
        <w:rPr>
          <w:rFonts w:asciiTheme="minorHAnsi" w:hAnsiTheme="minorHAnsi" w:cstheme="minorHAnsi"/>
          <w:sz w:val="22"/>
        </w:rPr>
        <w:t>Salai,</w:t>
      </w:r>
      <w:r w:rsidR="00FF31A4">
        <w:rPr>
          <w:rFonts w:asciiTheme="minorHAnsi" w:hAnsiTheme="minorHAnsi" w:cstheme="minorHAnsi"/>
          <w:sz w:val="22"/>
        </w:rPr>
        <w:t xml:space="preserve"> </w:t>
      </w:r>
      <w:r w:rsidRPr="00F80C11">
        <w:rPr>
          <w:rFonts w:asciiTheme="minorHAnsi" w:hAnsiTheme="minorHAnsi" w:cstheme="minorHAnsi"/>
          <w:sz w:val="22"/>
        </w:rPr>
        <w:t xml:space="preserve">Royapettah, </w:t>
      </w:r>
      <w:r w:rsidR="00C41E8F" w:rsidRPr="00F80C11">
        <w:rPr>
          <w:rFonts w:asciiTheme="minorHAnsi" w:hAnsiTheme="minorHAnsi" w:cstheme="minorHAnsi"/>
          <w:sz w:val="22"/>
        </w:rPr>
        <w:t>Chennai</w:t>
      </w:r>
      <w:r w:rsidRPr="00F80C11">
        <w:rPr>
          <w:rFonts w:asciiTheme="minorHAnsi" w:hAnsiTheme="minorHAnsi" w:cstheme="minorHAnsi"/>
          <w:sz w:val="22"/>
        </w:rPr>
        <w:t xml:space="preserve"> – </w:t>
      </w:r>
      <w:r w:rsidR="00C41E8F" w:rsidRPr="00F80C11">
        <w:rPr>
          <w:rFonts w:asciiTheme="minorHAnsi" w:hAnsiTheme="minorHAnsi" w:cstheme="minorHAnsi"/>
          <w:sz w:val="22"/>
        </w:rPr>
        <w:t>6000</w:t>
      </w:r>
      <w:r w:rsidRPr="00F80C11">
        <w:rPr>
          <w:rFonts w:asciiTheme="minorHAnsi" w:hAnsiTheme="minorHAnsi" w:cstheme="minorHAnsi"/>
          <w:sz w:val="22"/>
        </w:rPr>
        <w:t xml:space="preserve">14.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“Contract” means the contract to be signed between the Bank and the selected Tenderer in accordance with a format to be approved / provided by the Bank and all the attached documents and the appendices, thereto.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“Agency” means the successful Tenderer who has been awarded the contract as per the Scope of Work outlined in this Tender document by the Bank, pursuant </w:t>
      </w:r>
      <w:r w:rsidR="0038535A" w:rsidRPr="00F80C11">
        <w:rPr>
          <w:rFonts w:asciiTheme="minorHAnsi" w:hAnsiTheme="minorHAnsi" w:cstheme="minorHAnsi"/>
          <w:sz w:val="22"/>
        </w:rPr>
        <w:t>to issuance of the Work Order.</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“Day” means the Bank’s working day as defined under Negotiable Instrument Act, 1881.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“Work Order” means the letter of intent to be issued by the Bank to the successful Tenderer in accordance with paragraph 17.1 of this Tender document.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“Parties” means, collectively the Bank and the Tenderer/ selected Tenderer/ Agency as the context may require and “Party” means any of them individually.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“Personnel / Professional” mean employees, officers, partners, directors, executives, staff and personnel of the Tenderer.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“Scope of Work” means the scope of work to be undertaken by the successful Tenderer / Agency, as outlined in this Tender document.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 means the Technical Bid, the Financial Bid and other documents submitted in response to this Tender document submitted by the Tenderer.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 document” means this “invitation of Tender” prepared by the Bank for the engagement of audit agency including any subsequent clarification, amendment, modifications issued by the Bank hereto.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“Tenderer” means any individual, entity, body corporate or a firm who is submitting its Tender in response to this Tender notice for providing services to the Bank. </w:t>
      </w:r>
    </w:p>
    <w:p w:rsidR="0038535A" w:rsidRPr="00F80C11" w:rsidRDefault="0038535A">
      <w:pPr>
        <w:spacing w:after="0" w:line="259" w:lineRule="auto"/>
        <w:ind w:left="665"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OBJECTIVE</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is desirous to engage an agency for undertaking the Scope of Work, in accordance with and in the manner set out in this Tender document and the Contract.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Accordingly, interested parties are requested to go through the eligibility criteria, Scope of Work, terms and conditions, etc. as enumerated herein below and submit their Tenders as per programme detailed in this document. </w:t>
      </w:r>
    </w:p>
    <w:p w:rsidR="005E2989" w:rsidRPr="00F80C11" w:rsidRDefault="005E2989" w:rsidP="0038535A">
      <w:pPr>
        <w:spacing w:after="0" w:line="259" w:lineRule="auto"/>
        <w:ind w:left="132"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B02A8D" w:rsidRPr="00F80C11" w:rsidRDefault="00B02A8D" w:rsidP="0038535A">
      <w:pPr>
        <w:spacing w:after="0"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ELIGIBILITY CRITERIA</w:t>
      </w:r>
    </w:p>
    <w:p w:rsidR="00B02A8D" w:rsidRPr="00F80C11" w:rsidRDefault="00B02A8D" w:rsidP="00B02A8D">
      <w:pPr>
        <w:spacing w:after="11" w:line="249" w:lineRule="auto"/>
        <w:ind w:left="132" w:right="0" w:firstLine="0"/>
        <w:jc w:val="left"/>
        <w:rPr>
          <w:rFonts w:asciiTheme="minorHAnsi" w:hAnsiTheme="minorHAnsi" w:cstheme="minorHAnsi"/>
          <w:sz w:val="22"/>
        </w:rPr>
      </w:pPr>
    </w:p>
    <w:p w:rsidR="005E2989" w:rsidRPr="00F80C11" w:rsidRDefault="008411A6" w:rsidP="00AB0D07">
      <w:pPr>
        <w:ind w:left="676" w:right="191" w:firstLine="0"/>
        <w:rPr>
          <w:rFonts w:asciiTheme="minorHAnsi" w:hAnsiTheme="minorHAnsi" w:cstheme="minorHAnsi"/>
          <w:sz w:val="22"/>
        </w:rPr>
      </w:pPr>
      <w:r w:rsidRPr="00F80C11">
        <w:rPr>
          <w:rFonts w:asciiTheme="minorHAnsi" w:hAnsiTheme="minorHAnsi" w:cstheme="minorHAnsi"/>
          <w:sz w:val="22"/>
        </w:rPr>
        <w:t>Tenders may be submitted by an individual, proprietorship firm, partnership firm, limited liability partnership, company which satisfies the eligibility criteria stipu</w:t>
      </w:r>
      <w:r w:rsidR="001A26EE" w:rsidRPr="00F80C11">
        <w:rPr>
          <w:rFonts w:asciiTheme="minorHAnsi" w:hAnsiTheme="minorHAnsi" w:cstheme="minorHAnsi"/>
          <w:sz w:val="22"/>
        </w:rPr>
        <w:t xml:space="preserve">lated in this Tender document. </w:t>
      </w:r>
      <w:r w:rsidRPr="00F80C11">
        <w:rPr>
          <w:rFonts w:asciiTheme="minorHAnsi" w:hAnsiTheme="minorHAnsi" w:cstheme="minorHAnsi"/>
          <w:sz w:val="22"/>
        </w:rPr>
        <w:t>The Tenderer must be a citizen of India and competent to contract under Indian Contract Act, 1872 and if a</w:t>
      </w:r>
      <w:r w:rsidR="00B05608">
        <w:rPr>
          <w:rFonts w:asciiTheme="minorHAnsi" w:hAnsiTheme="minorHAnsi" w:cstheme="minorHAnsi"/>
          <w:sz w:val="22"/>
        </w:rPr>
        <w:t>n</w:t>
      </w:r>
      <w:r w:rsidRPr="00F80C11">
        <w:rPr>
          <w:rFonts w:asciiTheme="minorHAnsi" w:hAnsiTheme="minorHAnsi" w:cstheme="minorHAnsi"/>
          <w:sz w:val="22"/>
        </w:rPr>
        <w:t xml:space="preserve"> Institute, partnership firm, limited liability partnership, company or entity, it should be duly constituted / registered / incorporated, in accordance with the applicable laws of India. </w:t>
      </w:r>
    </w:p>
    <w:p w:rsidR="001A26EE" w:rsidRPr="00F80C11" w:rsidRDefault="001A26EE" w:rsidP="001A26EE">
      <w:pPr>
        <w:ind w:left="0" w:right="191" w:firstLine="0"/>
        <w:rPr>
          <w:rFonts w:asciiTheme="minorHAnsi" w:hAnsiTheme="minorHAnsi" w:cstheme="minorHAnsi"/>
          <w:sz w:val="22"/>
        </w:rPr>
      </w:pP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not have been declared insolvent, bankrupt or unable to pay his debts, by any court of law and shall have no insolvency or similar proceedings pending before any court of law or tribunal.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not be a defaulter to any bank / financial institution or any non-banking financial company.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not have been penalized for any criminal offence by any court and shall have no criminal action or proceedings pending before any court.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The Tenderer must have in its name, as a prime contractor / agency experience of having successfully executed assignments similar to the Scope of Work and must have successfully completed at least one single job anywhere in Ind</w:t>
      </w:r>
      <w:r w:rsidR="001A26EE" w:rsidRPr="00F80C11">
        <w:rPr>
          <w:rFonts w:asciiTheme="minorHAnsi" w:hAnsiTheme="minorHAnsi" w:cstheme="minorHAnsi"/>
          <w:sz w:val="22"/>
        </w:rPr>
        <w:t>ia in the past 3 (three) years.</w:t>
      </w:r>
    </w:p>
    <w:p w:rsidR="005E2989" w:rsidRPr="00F80C11" w:rsidRDefault="008411A6" w:rsidP="001A26EE">
      <w:pPr>
        <w:numPr>
          <w:ilvl w:val="4"/>
          <w:numId w:val="15"/>
        </w:numPr>
        <w:spacing w:line="247" w:lineRule="auto"/>
        <w:ind w:left="1990" w:right="193" w:hanging="289"/>
        <w:rPr>
          <w:rFonts w:asciiTheme="minorHAnsi" w:hAnsiTheme="minorHAnsi" w:cstheme="minorHAnsi"/>
          <w:sz w:val="22"/>
        </w:rPr>
      </w:pPr>
      <w:r w:rsidRPr="00F80C11">
        <w:rPr>
          <w:rFonts w:asciiTheme="minorHAnsi" w:hAnsiTheme="minorHAnsi" w:cstheme="minorHAnsi"/>
          <w:sz w:val="22"/>
        </w:rPr>
        <w:t xml:space="preserve">For the purposes of this paragraph, “year” means a continuous period </w:t>
      </w:r>
      <w:r w:rsidR="00DC6CF9">
        <w:rPr>
          <w:rFonts w:asciiTheme="minorHAnsi" w:hAnsiTheme="minorHAnsi" w:cstheme="minorHAnsi"/>
          <w:sz w:val="22"/>
        </w:rPr>
        <w:t xml:space="preserve">of 365 (three hundred and sixty </w:t>
      </w:r>
      <w:r w:rsidRPr="00F80C11">
        <w:rPr>
          <w:rFonts w:asciiTheme="minorHAnsi" w:hAnsiTheme="minorHAnsi" w:cstheme="minorHAnsi"/>
          <w:sz w:val="22"/>
        </w:rPr>
        <w:t xml:space="preserve">five) days starting at any date of a year during the period of the last 3 (three) years preceding the last day of the month previous to the one in which this Tender document is issued.  </w:t>
      </w:r>
    </w:p>
    <w:p w:rsidR="005E2989" w:rsidRPr="00F80C11" w:rsidRDefault="008411A6" w:rsidP="001A26EE">
      <w:pPr>
        <w:numPr>
          <w:ilvl w:val="4"/>
          <w:numId w:val="15"/>
        </w:numPr>
        <w:spacing w:line="247" w:lineRule="auto"/>
        <w:ind w:left="1990" w:right="193" w:hanging="289"/>
        <w:rPr>
          <w:rFonts w:asciiTheme="minorHAnsi" w:hAnsiTheme="minorHAnsi" w:cstheme="minorHAnsi"/>
          <w:sz w:val="22"/>
        </w:rPr>
      </w:pPr>
      <w:r w:rsidRPr="00F80C11">
        <w:rPr>
          <w:rFonts w:asciiTheme="minorHAnsi" w:hAnsiTheme="minorHAnsi" w:cstheme="minorHAnsi"/>
          <w:sz w:val="22"/>
        </w:rPr>
        <w:t xml:space="preserve">For substantiating work experience, Tenderers are required to furnish the following information:  </w:t>
      </w:r>
    </w:p>
    <w:p w:rsidR="001A26EE" w:rsidRPr="00F80C11" w:rsidRDefault="008411A6" w:rsidP="001A26EE">
      <w:pPr>
        <w:pStyle w:val="ListParagraph"/>
        <w:numPr>
          <w:ilvl w:val="0"/>
          <w:numId w:val="38"/>
        </w:numPr>
        <w:spacing w:after="4" w:line="251" w:lineRule="auto"/>
        <w:ind w:right="190"/>
        <w:rPr>
          <w:rFonts w:asciiTheme="minorHAnsi" w:hAnsiTheme="minorHAnsi" w:cstheme="minorHAnsi"/>
          <w:sz w:val="22"/>
        </w:rPr>
      </w:pPr>
      <w:r w:rsidRPr="00F80C11">
        <w:rPr>
          <w:rFonts w:asciiTheme="minorHAnsi" w:hAnsiTheme="minorHAnsi" w:cstheme="minorHAnsi"/>
          <w:sz w:val="22"/>
        </w:rPr>
        <w:t>Copy of work order and completion certificate from</w:t>
      </w:r>
      <w:r w:rsidR="001A26EE" w:rsidRPr="00F80C11">
        <w:rPr>
          <w:rFonts w:asciiTheme="minorHAnsi" w:hAnsiTheme="minorHAnsi" w:cstheme="minorHAnsi"/>
          <w:sz w:val="22"/>
        </w:rPr>
        <w:t xml:space="preserve"> a client of the Tenderer; and </w:t>
      </w:r>
    </w:p>
    <w:p w:rsidR="005E2989" w:rsidRPr="00F80C11" w:rsidRDefault="008411A6" w:rsidP="001A26EE">
      <w:pPr>
        <w:pStyle w:val="ListParagraph"/>
        <w:numPr>
          <w:ilvl w:val="0"/>
          <w:numId w:val="38"/>
        </w:numPr>
        <w:spacing w:after="4" w:line="251" w:lineRule="auto"/>
        <w:ind w:right="190"/>
        <w:rPr>
          <w:rFonts w:asciiTheme="minorHAnsi" w:hAnsiTheme="minorHAnsi" w:cstheme="minorHAnsi"/>
          <w:sz w:val="22"/>
        </w:rPr>
      </w:pPr>
      <w:r w:rsidRPr="00F80C11">
        <w:rPr>
          <w:rFonts w:asciiTheme="minorHAnsi" w:hAnsiTheme="minorHAnsi" w:cstheme="minorHAnsi"/>
          <w:sz w:val="22"/>
        </w:rPr>
        <w:t xml:space="preserve">Start date and end date </w:t>
      </w:r>
      <w:r w:rsidR="001A26EE" w:rsidRPr="00F80C11">
        <w:rPr>
          <w:rFonts w:asciiTheme="minorHAnsi" w:hAnsiTheme="minorHAnsi" w:cstheme="minorHAnsi"/>
          <w:sz w:val="22"/>
        </w:rPr>
        <w:t>of each qualifying experience.</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Preference would be given to a Tenderer who has qualifying experience with respect to assignments similar to the Scope of Work in relation to immovable properties owned by nationalized banks and financial institutions / Public Sector Undertakings / Centre and/or State Government organisations.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have valid and currently subsisting permissions, licenses, authorisations required under applicable law to undertake its business and as may be required for purposes of the Scope of Work. </w:t>
      </w:r>
    </w:p>
    <w:p w:rsidR="005E2989"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possess a Permanent Account Number (“PAN”), Tax Deduction Account Number (“TAN”) and GST number issued by the relevant tax department of the Government of India.  </w:t>
      </w:r>
    </w:p>
    <w:p w:rsidR="004F3D4B" w:rsidRPr="004F3D4B" w:rsidRDefault="00FB67CE" w:rsidP="004F3D4B">
      <w:pPr>
        <w:spacing w:after="0" w:line="300" w:lineRule="atLeast"/>
        <w:ind w:left="0" w:right="0" w:firstLine="0"/>
        <w:jc w:val="left"/>
        <w:rPr>
          <w:rFonts w:ascii="Segoe UI" w:hAnsi="Segoe UI" w:cs="Segoe UI"/>
          <w:b/>
          <w:bCs/>
          <w:color w:val="auto"/>
          <w:sz w:val="21"/>
          <w:szCs w:val="21"/>
          <w:u w:val="single"/>
          <w:lang w:bidi="hi-IN"/>
        </w:rPr>
      </w:pPr>
      <w:r>
        <w:rPr>
          <w:rFonts w:asciiTheme="minorHAnsi" w:hAnsiTheme="minorHAnsi" w:cstheme="minorHAnsi"/>
          <w:b/>
          <w:bCs/>
          <w:sz w:val="22"/>
        </w:rPr>
        <w:t xml:space="preserve">                      </w:t>
      </w:r>
      <w:r w:rsidR="004F3D4B" w:rsidRPr="004F3D4B">
        <w:rPr>
          <w:rFonts w:asciiTheme="minorHAnsi" w:hAnsiTheme="minorHAnsi" w:cstheme="minorHAnsi"/>
          <w:b/>
          <w:bCs/>
          <w:sz w:val="22"/>
          <w:u w:val="single"/>
        </w:rPr>
        <w:t xml:space="preserve">*** </w:t>
      </w:r>
      <w:r w:rsidR="004F3D4B" w:rsidRPr="004F3D4B">
        <w:rPr>
          <w:rFonts w:ascii="Segoe UI" w:hAnsi="Segoe UI" w:cs="Segoe UI"/>
          <w:b/>
          <w:bCs/>
          <w:color w:val="auto"/>
          <w:sz w:val="21"/>
          <w:szCs w:val="21"/>
          <w:u w:val="single"/>
          <w:lang w:bidi="hi-IN"/>
        </w:rPr>
        <w:t xml:space="preserve">Preference will be given to those who have registered office at </w:t>
      </w:r>
      <w:r w:rsidR="00461663">
        <w:rPr>
          <w:rFonts w:ascii="Segoe UI" w:hAnsi="Segoe UI" w:cs="Segoe UI"/>
          <w:b/>
          <w:bCs/>
          <w:color w:val="auto"/>
          <w:sz w:val="21"/>
          <w:szCs w:val="21"/>
          <w:u w:val="single"/>
          <w:lang w:bidi="hi-IN"/>
        </w:rPr>
        <w:t>MUZAFFARPUR</w:t>
      </w:r>
      <w:r w:rsidR="004F3D4B" w:rsidRPr="004F3D4B">
        <w:rPr>
          <w:rFonts w:ascii="Segoe UI" w:hAnsi="Segoe UI" w:cs="Segoe UI"/>
          <w:b/>
          <w:bCs/>
          <w:color w:val="auto"/>
          <w:sz w:val="21"/>
          <w:szCs w:val="21"/>
          <w:u w:val="single"/>
          <w:lang w:bidi="hi-IN"/>
        </w:rPr>
        <w:t>.</w:t>
      </w:r>
    </w:p>
    <w:p w:rsidR="005E2989" w:rsidRPr="00F80C11" w:rsidRDefault="005E2989" w:rsidP="00400D5E">
      <w:pPr>
        <w:spacing w:after="46" w:line="259" w:lineRule="auto"/>
        <w:ind w:left="1219" w:right="0" w:firstLine="0"/>
        <w:jc w:val="left"/>
        <w:rPr>
          <w:rFonts w:asciiTheme="minorHAnsi" w:hAnsiTheme="minorHAnsi" w:cstheme="minorHAnsi"/>
          <w:sz w:val="22"/>
        </w:rPr>
      </w:pPr>
    </w:p>
    <w:p w:rsidR="005E2989" w:rsidRPr="00F80C11" w:rsidRDefault="00400D5E" w:rsidP="00FF31A4">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PROCEDURE TO BE ADOPTED FOR SUBMISSION OF TENDER:</w:t>
      </w:r>
    </w:p>
    <w:p w:rsidR="00B02A8D" w:rsidRPr="00F80C11" w:rsidRDefault="00B02A8D" w:rsidP="00B02A8D">
      <w:pPr>
        <w:spacing w:after="11" w:line="249" w:lineRule="auto"/>
        <w:ind w:left="132" w:right="0" w:firstLine="0"/>
        <w:jc w:val="left"/>
        <w:rPr>
          <w:rFonts w:asciiTheme="minorHAnsi" w:hAnsiTheme="minorHAnsi" w:cstheme="minorHAnsi"/>
          <w:sz w:val="22"/>
        </w:rPr>
      </w:pP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General Instructions  </w:t>
      </w:r>
    </w:p>
    <w:p w:rsidR="005E2989" w:rsidRPr="00F80C11" w:rsidRDefault="008411A6">
      <w:pPr>
        <w:numPr>
          <w:ilvl w:val="4"/>
          <w:numId w:val="19"/>
        </w:numPr>
        <w:ind w:left="1567" w:right="191" w:hanging="338"/>
        <w:rPr>
          <w:rFonts w:asciiTheme="minorHAnsi" w:hAnsiTheme="minorHAnsi" w:cstheme="minorHAnsi"/>
          <w:sz w:val="22"/>
        </w:rPr>
      </w:pPr>
      <w:r w:rsidRPr="00F80C11">
        <w:rPr>
          <w:rFonts w:asciiTheme="minorHAnsi" w:hAnsiTheme="minorHAnsi" w:cstheme="minorHAnsi"/>
          <w:sz w:val="22"/>
        </w:rPr>
        <w:t xml:space="preserve">Tenderers must review this Tender document as a whole and ensure that their Tenders are as per the terms hereof. The Bank retains the right to modify the terms of this Tender document and/or any of the sections / attachments / formats at any time prior to the Tender Due Date.  </w:t>
      </w:r>
    </w:p>
    <w:p w:rsidR="005E2989" w:rsidRPr="00F80C11" w:rsidRDefault="008411A6">
      <w:pPr>
        <w:numPr>
          <w:ilvl w:val="4"/>
          <w:numId w:val="19"/>
        </w:numPr>
        <w:ind w:left="1567" w:right="191" w:hanging="338"/>
        <w:rPr>
          <w:rFonts w:asciiTheme="minorHAnsi" w:hAnsiTheme="minorHAnsi" w:cstheme="minorHAnsi"/>
          <w:sz w:val="22"/>
        </w:rPr>
      </w:pPr>
      <w:r w:rsidRPr="00F80C11">
        <w:rPr>
          <w:rFonts w:asciiTheme="minorHAnsi" w:hAnsiTheme="minorHAnsi" w:cstheme="minorHAnsi"/>
          <w:sz w:val="22"/>
        </w:rPr>
        <w:t xml:space="preserve">Tenderers are expected to examine this Tender document, including all instructions, forms, specifications, conditions and other documents and requirements hereof. Failure to furnish any or all of the information required by this Tender document or submission of a Tender not responsive to this Tender document in every respect may result in rejection of the Tender. Tenderers shall be deemed to have understood and taken into account all the terms and conditions prescribed in this Tender document.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Tenderers must apply to the Bank in the prescribed proformas as provided in this Tender document.  </w:t>
      </w:r>
    </w:p>
    <w:p w:rsidR="005E2989" w:rsidRPr="00F80C11" w:rsidRDefault="008411A6">
      <w:pPr>
        <w:numPr>
          <w:ilvl w:val="1"/>
          <w:numId w:val="15"/>
        </w:numPr>
        <w:spacing w:after="1" w:line="242" w:lineRule="auto"/>
        <w:ind w:right="191"/>
        <w:rPr>
          <w:rFonts w:asciiTheme="minorHAnsi" w:hAnsiTheme="minorHAnsi" w:cstheme="minorHAnsi"/>
          <w:sz w:val="22"/>
        </w:rPr>
      </w:pPr>
      <w:r w:rsidRPr="00F80C11">
        <w:rPr>
          <w:rFonts w:asciiTheme="minorHAnsi" w:hAnsiTheme="minorHAnsi" w:cstheme="minorHAnsi"/>
          <w:sz w:val="22"/>
        </w:rPr>
        <w:t xml:space="preserve">The Tender should contain the following: (a) The Technical Bid; (b) The Financial Bid.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The Technical Bid: Tenderers must submit the Technical Bid in the format set out in Annexure A of this Tender document, duly filled up, in an envelope super scribing “</w:t>
      </w:r>
      <w:r w:rsidR="00AB0D07">
        <w:rPr>
          <w:rFonts w:asciiTheme="minorHAnsi" w:hAnsiTheme="minorHAnsi" w:cstheme="minorHAnsi"/>
          <w:sz w:val="22"/>
          <w:u w:val="single" w:color="000000"/>
        </w:rPr>
        <w:t>Technical Bid f</w:t>
      </w:r>
      <w:r w:rsidRPr="00F80C11">
        <w:rPr>
          <w:rFonts w:asciiTheme="minorHAnsi" w:hAnsiTheme="minorHAnsi" w:cstheme="minorHAnsi"/>
          <w:sz w:val="22"/>
          <w:u w:val="single" w:color="000000"/>
        </w:rPr>
        <w:t xml:space="preserve">or engagement </w:t>
      </w:r>
      <w:r w:rsidR="00AB0D07">
        <w:rPr>
          <w:rFonts w:asciiTheme="minorHAnsi" w:hAnsiTheme="minorHAnsi" w:cstheme="minorHAnsi"/>
          <w:sz w:val="22"/>
          <w:u w:val="single" w:color="000000"/>
        </w:rPr>
        <w:t xml:space="preserve">of </w:t>
      </w:r>
      <w:r w:rsidRPr="00F80C11">
        <w:rPr>
          <w:rFonts w:asciiTheme="minorHAnsi" w:hAnsiTheme="minorHAnsi" w:cstheme="minorHAnsi"/>
          <w:sz w:val="22"/>
          <w:u w:val="single" w:color="000000"/>
        </w:rPr>
        <w:t xml:space="preserve">agency for Electrical Safety &amp; Energy Audit” </w:t>
      </w:r>
      <w:r w:rsidRPr="00F80C11">
        <w:rPr>
          <w:rFonts w:asciiTheme="minorHAnsi" w:hAnsiTheme="minorHAnsi" w:cstheme="minorHAnsi"/>
          <w:sz w:val="22"/>
        </w:rPr>
        <w:t xml:space="preserve">on the top of the envelope. The format of the Technical Bid shall be typed out and printed on the Tenderer’s letter head and signed by the Tenderer or an authorised signatory tendering with authorisation from the Tenderer. The content of the Technical Bid submitted by a Tenderer must be same as the format set out herein and should not contain any other information. If there is any change in the contents of the Technical Bid submitted by the Tenderer as compared to the format set out herein, then the Tender shall be rejected. Self-attested copies of the following documents are to be submitted along with the Technical Bid: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In case, the Tenderer is firm, limited liability partnership or a body corporate, details of constitution of firm, limited liability partnership or body corporate;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KYC Documents like Aadhaar, PAN, driving license, passport, etc. If the Tenderer is firm, limited liability partnership or body corporate, the person who has been authorized to submit and sign the Tender has to submit his / her KYC Documents;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In case of body corporate, are solution duly signed by the authorized persons of that body corporate authorizing therein a person to submit and sign the Tender;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An affidavit confirming therein that Tenderer has not been declared insolvent or no insolvency proceedings are going on in any court of law nor he has been a defaulter to any </w:t>
      </w:r>
      <w:r w:rsidR="001F0C99">
        <w:rPr>
          <w:rFonts w:asciiTheme="minorHAnsi" w:hAnsiTheme="minorHAnsi" w:cstheme="minorHAnsi"/>
          <w:sz w:val="22"/>
        </w:rPr>
        <w:t>bank, financial</w:t>
      </w:r>
      <w:r w:rsidRPr="00F80C11">
        <w:rPr>
          <w:rFonts w:asciiTheme="minorHAnsi" w:hAnsiTheme="minorHAnsi" w:cstheme="minorHAnsi"/>
          <w:sz w:val="22"/>
        </w:rPr>
        <w:t xml:space="preserve"> institution or any non-banking financial company or have been punished for </w:t>
      </w:r>
      <w:r w:rsidR="00B02A8D" w:rsidRPr="00F80C11">
        <w:rPr>
          <w:rFonts w:asciiTheme="minorHAnsi" w:hAnsiTheme="minorHAnsi" w:cstheme="minorHAnsi"/>
          <w:sz w:val="22"/>
        </w:rPr>
        <w:t xml:space="preserve">any criminal act by any court; </w:t>
      </w:r>
    </w:p>
    <w:p w:rsidR="00B02A8D" w:rsidRPr="00F80C11" w:rsidRDefault="00B02A8D" w:rsidP="00B02A8D">
      <w:pPr>
        <w:ind w:right="191"/>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B02A8D" w:rsidRPr="00F80C11" w:rsidRDefault="00B02A8D" w:rsidP="00B02A8D">
      <w:pPr>
        <w:ind w:right="191"/>
        <w:rPr>
          <w:rFonts w:asciiTheme="minorHAnsi" w:hAnsiTheme="minorHAnsi" w:cstheme="minorHAnsi"/>
          <w:sz w:val="22"/>
        </w:rPr>
      </w:pP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Latest income tax return;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Information on qualifying criteria as set out in paragraph 6 above, </w:t>
      </w:r>
      <w:r w:rsidR="00E827C7" w:rsidRPr="00F80C11">
        <w:rPr>
          <w:rFonts w:asciiTheme="minorHAnsi" w:hAnsiTheme="minorHAnsi" w:cstheme="minorHAnsi"/>
          <w:sz w:val="22"/>
        </w:rPr>
        <w:t>including necessary documents;</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EMD by way of a demand draft for Rs. 2000/- (Rupees Two thousand only) </w:t>
      </w:r>
    </w:p>
    <w:p w:rsidR="005E2989" w:rsidRPr="00F80C11" w:rsidRDefault="00FF31A4">
      <w:pPr>
        <w:ind w:left="1733" w:right="191" w:firstLine="0"/>
        <w:rPr>
          <w:rFonts w:asciiTheme="minorHAnsi" w:hAnsiTheme="minorHAnsi" w:cstheme="minorHAnsi"/>
          <w:sz w:val="22"/>
        </w:rPr>
      </w:pPr>
      <w:r>
        <w:rPr>
          <w:rFonts w:asciiTheme="minorHAnsi" w:hAnsiTheme="minorHAnsi" w:cstheme="minorHAnsi"/>
          <w:sz w:val="22"/>
        </w:rPr>
        <w:t xml:space="preserve">  </w:t>
      </w:r>
      <w:r w:rsidRPr="00F80C11">
        <w:rPr>
          <w:rFonts w:asciiTheme="minorHAnsi" w:hAnsiTheme="minorHAnsi" w:cstheme="minorHAnsi"/>
          <w:sz w:val="22"/>
        </w:rPr>
        <w:t>F</w:t>
      </w:r>
      <w:r w:rsidR="008411A6" w:rsidRPr="00F80C11">
        <w:rPr>
          <w:rFonts w:asciiTheme="minorHAnsi" w:hAnsiTheme="minorHAnsi" w:cstheme="minorHAnsi"/>
          <w:sz w:val="22"/>
        </w:rPr>
        <w:t>avouring</w:t>
      </w:r>
      <w:r>
        <w:rPr>
          <w:rFonts w:asciiTheme="minorHAnsi" w:hAnsiTheme="minorHAnsi" w:cstheme="minorHAnsi"/>
          <w:sz w:val="22"/>
        </w:rPr>
        <w:t xml:space="preserve"> </w:t>
      </w:r>
      <w:r w:rsidR="008411A6" w:rsidRPr="00F80C11">
        <w:rPr>
          <w:rFonts w:asciiTheme="minorHAnsi" w:hAnsiTheme="minorHAnsi" w:cstheme="minorHAnsi"/>
          <w:sz w:val="22"/>
        </w:rPr>
        <w:t>Indian</w:t>
      </w:r>
      <w:r>
        <w:rPr>
          <w:rFonts w:asciiTheme="minorHAnsi" w:hAnsiTheme="minorHAnsi" w:cstheme="minorHAnsi"/>
          <w:sz w:val="22"/>
        </w:rPr>
        <w:t xml:space="preserve"> </w:t>
      </w:r>
      <w:r w:rsidR="008411A6" w:rsidRPr="00F80C11">
        <w:rPr>
          <w:rFonts w:asciiTheme="minorHAnsi" w:hAnsiTheme="minorHAnsi" w:cstheme="minorHAnsi"/>
          <w:sz w:val="22"/>
        </w:rPr>
        <w:t xml:space="preserve">Bank and payable at </w:t>
      </w:r>
      <w:r w:rsidR="00461663">
        <w:rPr>
          <w:rFonts w:asciiTheme="minorHAnsi" w:hAnsiTheme="minorHAnsi" w:cstheme="minorHAnsi"/>
          <w:sz w:val="22"/>
        </w:rPr>
        <w:t>MUZAFFARPUR</w:t>
      </w:r>
      <w:r w:rsidR="001A26EE" w:rsidRPr="00F80C11">
        <w:rPr>
          <w:rFonts w:asciiTheme="minorHAnsi" w:hAnsiTheme="minorHAnsi" w:cstheme="minorHAnsi"/>
          <w:sz w:val="22"/>
        </w:rPr>
        <w:t>.</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Audited balance sheet for last 3 (three) financial years and solvency certificate from its bankers.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Financial Bid: Tenderers must submit the Financial Bid in the format set out in Annexure B of this Tender document, duly filled up, in separate sealed envelopes super scribing “Financial Bid for Engagement of agency for Electrical Safety &amp; Energy audit” on   top of the envelope. The Financial Bid shall not include any conditions attached to it.  All unit rates and prices in the Financial Bid shall be quoted by the Tenderers in Indian Rupees only. Any such conditional Tenders shall be liable for rejection.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These two separate sealed envelopes should be put together in a third envelope duly sealed and super-scribing “Tender for Engagement of agency for Electrical Safety &amp; Energy audit”.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No Tenderer shall submit more than one Tender. A Tenderer who submits or participates in submitting more than one Tender shall be liable for rejection of all Tenders in which such Tenderer has participated.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 as well as all related correspondence exchanged by the Tenderer with the Bank shall be written in Hindi or English language. The Tender form, complete in all respect, should reach the following addressee through any mode of delivery before the Tender Due </w:t>
      </w:r>
      <w:r w:rsidR="00AE0593" w:rsidRPr="00F80C11">
        <w:rPr>
          <w:rFonts w:asciiTheme="minorHAnsi" w:hAnsiTheme="minorHAnsi" w:cstheme="minorHAnsi"/>
          <w:sz w:val="22"/>
        </w:rPr>
        <w:t>Date: -</w:t>
      </w:r>
      <w:r w:rsidRPr="00F80C11">
        <w:rPr>
          <w:rFonts w:asciiTheme="minorHAnsi" w:hAnsiTheme="minorHAnsi" w:cstheme="minorHAnsi"/>
          <w:sz w:val="22"/>
        </w:rPr>
        <w:t xml:space="preserve"> </w:t>
      </w:r>
    </w:p>
    <w:p w:rsidR="005E2989" w:rsidRPr="00F80C11" w:rsidRDefault="00FB6D50">
      <w:pPr>
        <w:spacing w:after="2" w:line="253" w:lineRule="auto"/>
        <w:ind w:left="2141" w:right="1084" w:hanging="10"/>
        <w:rPr>
          <w:rFonts w:asciiTheme="minorHAnsi" w:hAnsiTheme="minorHAnsi" w:cstheme="minorHAnsi"/>
          <w:sz w:val="22"/>
        </w:rPr>
      </w:pPr>
      <w:r w:rsidRPr="00F80C11">
        <w:rPr>
          <w:rFonts w:asciiTheme="minorHAnsi" w:hAnsiTheme="minorHAnsi" w:cstheme="minorHAnsi"/>
          <w:sz w:val="22"/>
        </w:rPr>
        <w:t>Zonal</w:t>
      </w:r>
      <w:r w:rsidR="008411A6" w:rsidRPr="00F80C11">
        <w:rPr>
          <w:rFonts w:asciiTheme="minorHAnsi" w:hAnsiTheme="minorHAnsi" w:cstheme="minorHAnsi"/>
          <w:sz w:val="22"/>
        </w:rPr>
        <w:t xml:space="preserve"> Manager </w:t>
      </w:r>
    </w:p>
    <w:p w:rsidR="005E2989" w:rsidRPr="00F80C11" w:rsidRDefault="008411A6" w:rsidP="00FB6D50">
      <w:pPr>
        <w:spacing w:after="2" w:line="253" w:lineRule="auto"/>
        <w:ind w:left="2141" w:right="1084" w:hanging="10"/>
        <w:rPr>
          <w:rFonts w:asciiTheme="minorHAnsi" w:hAnsiTheme="minorHAnsi" w:cstheme="minorHAnsi"/>
          <w:sz w:val="22"/>
        </w:rPr>
      </w:pPr>
      <w:r w:rsidRPr="00F80C11">
        <w:rPr>
          <w:rFonts w:asciiTheme="minorHAnsi" w:hAnsiTheme="minorHAnsi" w:cstheme="minorHAnsi"/>
          <w:sz w:val="22"/>
        </w:rPr>
        <w:t xml:space="preserve">Indian Bank, Zonal Office, </w:t>
      </w:r>
      <w:r w:rsidR="00AE0593">
        <w:rPr>
          <w:rFonts w:asciiTheme="minorHAnsi" w:hAnsiTheme="minorHAnsi" w:cstheme="minorHAnsi"/>
          <w:sz w:val="22"/>
        </w:rPr>
        <w:t>Muzaffarpur</w:t>
      </w:r>
    </w:p>
    <w:p w:rsidR="009B5F38" w:rsidRDefault="009B5F38" w:rsidP="00FB6D50">
      <w:pPr>
        <w:spacing w:after="2" w:line="253" w:lineRule="auto"/>
        <w:ind w:left="2141" w:right="1084" w:hanging="10"/>
        <w:rPr>
          <w:rFonts w:asciiTheme="minorHAnsi" w:hAnsiTheme="minorHAnsi" w:cstheme="minorHAnsi"/>
          <w:sz w:val="22"/>
        </w:rPr>
      </w:pPr>
      <w:r>
        <w:rPr>
          <w:rFonts w:asciiTheme="minorHAnsi" w:hAnsiTheme="minorHAnsi" w:cstheme="minorHAnsi"/>
          <w:sz w:val="22"/>
        </w:rPr>
        <w:t>First Floor, Om Shanti Complex, Opposite Jila School,</w:t>
      </w:r>
    </w:p>
    <w:p w:rsidR="009459B5" w:rsidRPr="00F80C11" w:rsidRDefault="00461663" w:rsidP="00FB6D50">
      <w:pPr>
        <w:spacing w:after="2" w:line="253" w:lineRule="auto"/>
        <w:ind w:left="2141" w:right="1084" w:hanging="10"/>
        <w:rPr>
          <w:rFonts w:asciiTheme="minorHAnsi" w:hAnsiTheme="minorHAnsi" w:cstheme="minorHAnsi"/>
          <w:sz w:val="22"/>
        </w:rPr>
      </w:pPr>
      <w:r>
        <w:rPr>
          <w:rFonts w:asciiTheme="minorHAnsi" w:hAnsiTheme="minorHAnsi" w:cstheme="minorHAnsi"/>
          <w:sz w:val="22"/>
        </w:rPr>
        <w:t>MUZAFFARPUR</w:t>
      </w:r>
      <w:r w:rsidR="009459B5">
        <w:rPr>
          <w:rFonts w:asciiTheme="minorHAnsi" w:hAnsiTheme="minorHAnsi" w:cstheme="minorHAnsi"/>
          <w:sz w:val="22"/>
        </w:rPr>
        <w:t xml:space="preserve">, Bihar, Pin - </w:t>
      </w:r>
      <w:r w:rsidR="009B5F38">
        <w:rPr>
          <w:rFonts w:asciiTheme="minorHAnsi" w:hAnsiTheme="minorHAnsi" w:cstheme="minorHAnsi"/>
          <w:sz w:val="22"/>
        </w:rPr>
        <w:t>842002</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may at its sole discretion, extend the Tender Due Date by amending the Tender Due Date, in which case all rights and obligations of the Bank and the Tenderers will be subject to the Tender Due Date as extended.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is not responsible for non-receipt of Tender within the Tender Due Date due to any reason including postal delays or holidays.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Financial Bids of the tenders whose Technical Bid is not accompanied with EMD, will not be opened.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All pages of this Tender document should be sealed and signed by the Tenderer (in case of an individual) or the authorized signatory of the Tenderer, in other cases. </w:t>
      </w:r>
    </w:p>
    <w:p w:rsidR="005E2989" w:rsidRPr="00F80C11" w:rsidRDefault="005E2989">
      <w:pPr>
        <w:spacing w:after="8" w:line="259" w:lineRule="auto"/>
        <w:ind w:left="132"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lastRenderedPageBreak/>
        <w:t>SCOPE OF WORK:</w:t>
      </w:r>
    </w:p>
    <w:p w:rsidR="00B02A8D" w:rsidRPr="00F80C11" w:rsidRDefault="00B02A8D" w:rsidP="00B02A8D">
      <w:pPr>
        <w:spacing w:after="11" w:line="249" w:lineRule="auto"/>
        <w:ind w:left="132"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scope of work to be undertaken by the Agency upon the job being awarded to such Agency by the Bank is as follows (“Scope of Work”):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Study of lay out plan/ Electrical drawings wherever, provided by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Detailed visual inspection of the Electrical System.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Floor-wise assessment of Luminaries, AC System, UPS, Electrical Panel room, Transformer, Elevator, Pump, Earthing System &amp; Lightning Protection System-</w:t>
      </w:r>
      <w:r w:rsidR="00AB467C" w:rsidRPr="00F80C11">
        <w:rPr>
          <w:rFonts w:asciiTheme="minorHAnsi" w:hAnsiTheme="minorHAnsi" w:cstheme="minorHAnsi"/>
          <w:sz w:val="22"/>
        </w:rPr>
        <w:t>wherever</w:t>
      </w:r>
      <w:r w:rsidRPr="00F80C11">
        <w:rPr>
          <w:rFonts w:asciiTheme="minorHAnsi" w:hAnsiTheme="minorHAnsi" w:cstheme="minorHAnsi"/>
          <w:sz w:val="22"/>
        </w:rPr>
        <w:t xml:space="preserve"> applicable.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Load Calculation.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Insulation Megger of all electrical items.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Electrical Safety Aspect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Making single line diagram of total Electrical system.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Any other necessary test considered necessary after visual inspection of the building.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Preparation of comprehensive report (as per applicable reporting format) rectifying deficiencies shown in test reports conducted to assess the Electrical Safety of the Electrical Installation System. The above reports are to be submitted in two sets in hard copy as well as in soft copy along with necessary postcard size coloured photographs on glossy paper. </w:t>
      </w:r>
    </w:p>
    <w:p w:rsidR="0038535A" w:rsidRPr="00F80C11" w:rsidRDefault="0038535A">
      <w:pPr>
        <w:spacing w:after="0" w:line="259" w:lineRule="auto"/>
        <w:ind w:left="1198"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CONFLICT OF INTEREST</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selected Tenderer/ Agency shall provide professional, objective and impartial advice, and at all times hold the Bank’s interest as paramount, strictly avoid conflict with other assignment/ job(s) or their own corporate interests, and act without any expectation / consideration for award of any future assignment(s) from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Without limitation on the generality of the foregoing, the selected Tenderer/ Agency, and any of their affiliates and member firms, shall be considered to have a conflict of interest (and shall not be engaged under any of the circumstances) asset forth below: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Conflicting assignment / job: The Tenderer (including its personnel) or any of its affiliates and member firms shall not be hired for any assignment / job / task that, by its nature, may be in conflict with another assignment / job /task of consultancy to be executed for the same and/or for another employer.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Conflicting relationships: The Tenderer (including its personnel) having a business or family relationship with a member of the Bank’s staff who is directly or indirectly involved in any part of   (i) the preparation of the terms of reference of the Scope of Work, (ii) the selection process for the Scope of Work, or (iii) supervision of the Contract, may not be awarded a contract, unless the conflict stemming from such a relationship has been resolved in a manner acceptable to the Bank throughout the selection process and the execution of the Contract. </w:t>
      </w:r>
    </w:p>
    <w:p w:rsidR="00B02A8D" w:rsidRPr="00F80C11" w:rsidRDefault="00B02A8D">
      <w:pPr>
        <w:spacing w:after="44" w:line="259" w:lineRule="auto"/>
        <w:ind w:left="1476"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pPr>
        <w:spacing w:after="44" w:line="259" w:lineRule="auto"/>
        <w:ind w:left="1476"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SELECTION PROCESS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Tenderers fulfilling eligibility criteria shall be eligible for opening of financial bids.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Selection criteria for the Financial Bid shall be that the Tenderer must quote the lowest fee being the professional charges and other ancillary charges for the Scope of Work to be undertaken.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In case of tie between two or more Tenders, Bank will go for the inter-se Tendering amongst the Tenderers involved in tie. </w:t>
      </w:r>
    </w:p>
    <w:p w:rsidR="00B02A8D" w:rsidRPr="00F80C11" w:rsidRDefault="00B02A8D" w:rsidP="00B02A8D">
      <w:pPr>
        <w:ind w:left="0" w:right="191" w:firstLine="0"/>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VALIDITY PERIOD OF THE TENDER:</w:t>
      </w: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The Tender shall remain valid for a period of 45 (</w:t>
      </w:r>
      <w:r w:rsidR="00063DFE" w:rsidRPr="00F80C11">
        <w:rPr>
          <w:rFonts w:asciiTheme="minorHAnsi" w:hAnsiTheme="minorHAnsi" w:cstheme="minorHAnsi"/>
          <w:sz w:val="22"/>
        </w:rPr>
        <w:t>forty-five</w:t>
      </w:r>
      <w:r w:rsidRPr="00F80C11">
        <w:rPr>
          <w:rFonts w:asciiTheme="minorHAnsi" w:hAnsiTheme="minorHAnsi" w:cstheme="minorHAnsi"/>
          <w:sz w:val="22"/>
        </w:rPr>
        <w:t xml:space="preserve">) days from the Tender Due Date. In exceptional circumstances, prior to expiry of the original validity period, the Bank may extend the period of validity. In such an event, the period of withholding the EMD shall be extended proportionately.  </w:t>
      </w:r>
    </w:p>
    <w:p w:rsidR="005E2989" w:rsidRPr="00F80C11" w:rsidRDefault="005E2989">
      <w:pPr>
        <w:spacing w:after="41" w:line="259" w:lineRule="auto"/>
        <w:ind w:left="665"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CHANGE IN CONSTITUTION OF THE TENDERER</w:t>
      </w:r>
    </w:p>
    <w:p w:rsidR="005E2989" w:rsidRPr="00F80C11" w:rsidRDefault="008411A6">
      <w:pPr>
        <w:numPr>
          <w:ilvl w:val="1"/>
          <w:numId w:val="15"/>
        </w:numPr>
        <w:spacing w:after="4" w:line="251" w:lineRule="auto"/>
        <w:ind w:right="191"/>
        <w:rPr>
          <w:rFonts w:asciiTheme="minorHAnsi" w:hAnsiTheme="minorHAnsi" w:cstheme="minorHAnsi"/>
          <w:sz w:val="22"/>
        </w:rPr>
      </w:pPr>
      <w:r w:rsidRPr="00F80C11">
        <w:rPr>
          <w:rFonts w:asciiTheme="minorHAnsi" w:hAnsiTheme="minorHAnsi" w:cstheme="minorHAnsi"/>
          <w:sz w:val="22"/>
        </w:rPr>
        <w:t xml:space="preserve">Prior written approval of the Bank shall be obtained by the Tenderer (if the Tenderer is not an individual) prior to change in its constitution subsequent to the submission of the Tender. Any violation of this provision shall be deemed to be a breach of this Tender document and shall lead to rejection of the Tender submitted by such Tenderer. No changes to the constitution of any Tenderer shall be permitted after the Tender Due Date.   </w:t>
      </w:r>
    </w:p>
    <w:p w:rsidR="005E2989" w:rsidRPr="00F80C11" w:rsidRDefault="008411A6">
      <w:pPr>
        <w:numPr>
          <w:ilvl w:val="1"/>
          <w:numId w:val="15"/>
        </w:numPr>
        <w:spacing w:after="4" w:line="251" w:lineRule="auto"/>
        <w:ind w:right="191"/>
        <w:rPr>
          <w:rFonts w:asciiTheme="minorHAnsi" w:hAnsiTheme="minorHAnsi" w:cstheme="minorHAnsi"/>
          <w:sz w:val="22"/>
        </w:rPr>
      </w:pPr>
      <w:r w:rsidRPr="00F80C11">
        <w:rPr>
          <w:rFonts w:asciiTheme="minorHAnsi" w:hAnsiTheme="minorHAnsi" w:cstheme="minorHAnsi"/>
          <w:sz w:val="22"/>
        </w:rPr>
        <w:t xml:space="preserve">Canvassing by any Tenderer in connection with the Tender or the tendering process is strictly prohibited. In the event any Tenderer resorts to canvassing in any form or manner, the Tender submitted by such Tenderer shall be liable for rejection. </w:t>
      </w:r>
    </w:p>
    <w:p w:rsidR="005E2989" w:rsidRPr="00F80C11" w:rsidRDefault="005E2989">
      <w:pPr>
        <w:spacing w:after="41"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TIME OF COMPLETION OF THE WORK:</w:t>
      </w:r>
    </w:p>
    <w:p w:rsidR="005E2989" w:rsidRPr="00F80C11" w:rsidRDefault="008411A6" w:rsidP="00400D5E">
      <w:pPr>
        <w:ind w:left="799" w:right="191" w:firstLine="0"/>
        <w:rPr>
          <w:rFonts w:asciiTheme="minorHAnsi" w:hAnsiTheme="minorHAnsi" w:cstheme="minorHAnsi"/>
          <w:sz w:val="22"/>
        </w:rPr>
      </w:pPr>
      <w:r w:rsidRPr="00F80C11">
        <w:rPr>
          <w:rFonts w:asciiTheme="minorHAnsi" w:hAnsiTheme="minorHAnsi" w:cstheme="minorHAnsi"/>
          <w:sz w:val="22"/>
        </w:rPr>
        <w:t xml:space="preserve">The Bank intends to complete the process of completing structural audit and submission of report within 30 days from placing order with the agency. </w:t>
      </w:r>
    </w:p>
    <w:p w:rsidR="005E2989" w:rsidRPr="00F80C11" w:rsidRDefault="005E2989">
      <w:pPr>
        <w:spacing w:after="44"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PAYMENT TERMS: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fee quoted by the successful Tenderer / Agency shall be the fee payable by the Bank to the Agency for performance of the Scope of Work (such fee hereinafter referred to as the “Agreed Fee”).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Payment of total Agreed Fee will be made by the Bank in full after satisfactory completion of structural audit work and submission of reports.  </w:t>
      </w:r>
    </w:p>
    <w:p w:rsidR="005E2989" w:rsidRPr="00F80C11" w:rsidRDefault="005E2989">
      <w:pPr>
        <w:spacing w:after="44" w:line="259" w:lineRule="auto"/>
        <w:ind w:left="132"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B02A8D" w:rsidRPr="00F80C11" w:rsidRDefault="00B02A8D">
      <w:pPr>
        <w:spacing w:after="44"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CONTRACT:</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Prior to expiry of the Tender validity period, the Bank will notify the successful Tenderer that its Tender has been accepted by way of issuance of the Work Order to the successful Tenderer through registered post/speed post (a scanned copy of the Work Order will be simultaneously sent to the successful Tenderer by way of email). The notification of award will constitute the formation of the Contract. The successful Tenderer is required to sign and return a duplicate copy of the Work Order within a period of 2 (two) days from the date of issuance of the Work Order.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 will be the basis of the Contract to be signed between the Bank and the selected Agency. The Contract, which will incorporate all the understanding between the Bank and the Agency shall be finalized and executed within 7 (seven) days of issuance of the Work Order by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Until the Contract is executed, this Tender document together with the Bank’s written acceptance of the Agency’s Tender shall constitute a binding contract with the successful Tenderer.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original copy of the Contract shall remain with the Bank at all times and an attested counterpart shall be provided to the Agency. </w:t>
      </w:r>
    </w:p>
    <w:p w:rsidR="005E2989" w:rsidRPr="00F80C11" w:rsidRDefault="005E2989">
      <w:pPr>
        <w:spacing w:after="8" w:line="259" w:lineRule="auto"/>
        <w:ind w:left="665"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LIQUIDATED DAMAGES:</w:t>
      </w:r>
    </w:p>
    <w:p w:rsidR="005E2989" w:rsidRPr="00F80C11" w:rsidRDefault="008411A6" w:rsidP="00400D5E">
      <w:pPr>
        <w:ind w:left="799" w:right="191" w:firstLine="0"/>
        <w:rPr>
          <w:rFonts w:asciiTheme="minorHAnsi" w:hAnsiTheme="minorHAnsi" w:cstheme="minorHAnsi"/>
          <w:sz w:val="22"/>
        </w:rPr>
      </w:pPr>
      <w:r w:rsidRPr="00F80C11">
        <w:rPr>
          <w:rFonts w:asciiTheme="minorHAnsi" w:hAnsiTheme="minorHAnsi" w:cstheme="minorHAnsi"/>
          <w:sz w:val="22"/>
        </w:rPr>
        <w:t xml:space="preserve">Should the Scope of Work not be completed to the Bank’s satisfaction within the stipulated time period, the Agency shall be bound to pay to the Bank a sum of 0.50% of the Contract fee per week of delay by way of liquidated damages, provided that the Bank is fully satisfied that the delay is not attributable to the Agency or arose from an event or circumstance beyond the control of the Agency. </w:t>
      </w:r>
    </w:p>
    <w:p w:rsidR="005E2989" w:rsidRPr="00F80C11" w:rsidRDefault="005E2989">
      <w:pPr>
        <w:spacing w:after="8"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OTHER TERMS AND CONDITIONS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Tenderers shall be responsible for all costs associated with the preparation of their Tenders and their participation in the tendering process including subsequent negotiations, visits to the Bank, etc. The Bank will not be responsible or in any way liable for such costs, regardless of the conduct or outcome of the selection process.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Financial Bid should clearly indicate the total fee quoted by the Tenderer for the Scope of Work, both in figures and words, in Indian Rupees. In the event of any difference between figures and words, the amount indicated in words shall prevail. In the event of a difference between the arithmetic total and the total shown in the Financial Bid, the lower of the two shall prevail.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does not bind itself to accept the lowest price Tender and reserves the right to reject any or all of the Tenders without assigning any reasons whatsoever without incurring any liability to the Tenderers.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selected Agency will remain associated with the Bank till the completion of the Scope of Work to the satisfaction of the Bank, in accordance with this Tender document and the Contract.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Agency shall be responsible for and obliged to all its obligations related to the Scope of Work in accordance with the Contract using best practices and industry standards, </w:t>
      </w:r>
      <w:r w:rsidRPr="00F80C11">
        <w:rPr>
          <w:rFonts w:asciiTheme="minorHAnsi" w:hAnsiTheme="minorHAnsi" w:cstheme="minorHAnsi"/>
          <w:sz w:val="22"/>
        </w:rPr>
        <w:lastRenderedPageBreak/>
        <w:t xml:space="preserve">state of the art methods and economic principles and exercising all means available to the Agency to achieve the performance of the Scope of </w:t>
      </w:r>
      <w:r w:rsidR="00595739" w:rsidRPr="00F80C11">
        <w:rPr>
          <w:rFonts w:asciiTheme="minorHAnsi" w:hAnsiTheme="minorHAnsi" w:cstheme="minorHAnsi"/>
          <w:sz w:val="22"/>
        </w:rPr>
        <w:t>Work specified in the Contract.</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Tenders not conforming to the requirements of the Tender document shall not be considered by the Bank. However, the Bank reserves the right, at any time to seek more information/ clarification on Tenders or to waive any of the requirements of the Tender document, if in the sole discretion of the Bank; the best interests of Bank would be served by such actions.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shall have the right to cancel the Tender process at any time prior to award of the Contract, without thereby incurring any liabilities to the affected Tenderers.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reserves the right to verify the validity / correctness of Tender information and to reject any Tender where the contents appear / found to be incorrect, inaccurate or inappropriate at any time during the process of Tendering or even after award of Contract.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may elect to take an undertaking from employees/ associates of the Tenderer to maintain confidentiality of the Bank’s information / documents, etc. In this regard, the Bank may seek details/ confirmation on background verification of the Tenderer’s Personnel. The Agency shall promptly furnish all such information and documents sought by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If Chief Technical Examiner of the Central Vigilance Commission, Government of India, examines the work performed by the Agency pursuant to the Scope of Work and points out any defects or irregularities therein, the Agency shall take necessary steps to get those rectified promptly at no additional cost to the Bank, shall also assist the Bank in providing responses/ representations to the observations made by the Chief Technical Examiner.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Tenders shall be deemed to be under consideration immediately after the Tender Due Date and until such time the Bank makes official intimation of award/rejection to the Tenderers. While the Tenders are under consideration, Tenderers and/or their representatives or other interested parties are advised to refrain, save and except as required/permitted under this Tender document, from contacting by any means, the Bank and/or its officers, employees, representatives, advisers on matters related to the Tenders under consideration.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reserves the right to abandon, defer stop execution of any activity included in Scope of work related to any property any time even after execution of contract, giving due written notice to the Agency.  </w:t>
      </w:r>
    </w:p>
    <w:p w:rsidR="005E2989" w:rsidRPr="00F80C11" w:rsidRDefault="005E2989" w:rsidP="00595739">
      <w:pPr>
        <w:spacing w:after="0" w:line="259" w:lineRule="auto"/>
        <w:ind w:left="132" w:right="0" w:firstLine="0"/>
        <w:jc w:val="left"/>
        <w:rPr>
          <w:rFonts w:asciiTheme="minorHAnsi" w:hAnsiTheme="minorHAnsi" w:cstheme="minorHAnsi"/>
          <w:sz w:val="22"/>
        </w:rPr>
      </w:pPr>
    </w:p>
    <w:p w:rsidR="002C374A" w:rsidRPr="00F80C11" w:rsidRDefault="002C374A">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2C374A" w:rsidRPr="00F80C11" w:rsidRDefault="002C374A" w:rsidP="00595739">
      <w:pPr>
        <w:spacing w:after="0" w:line="259" w:lineRule="auto"/>
        <w:ind w:left="132" w:right="0" w:firstLine="0"/>
        <w:jc w:val="left"/>
        <w:rPr>
          <w:rFonts w:asciiTheme="minorHAnsi" w:hAnsiTheme="minorHAnsi" w:cstheme="minorHAnsi"/>
          <w:sz w:val="22"/>
        </w:rPr>
      </w:pPr>
    </w:p>
    <w:p w:rsidR="005E2989" w:rsidRPr="00F80C11" w:rsidRDefault="00400D5E" w:rsidP="002C374A">
      <w:pPr>
        <w:numPr>
          <w:ilvl w:val="0"/>
          <w:numId w:val="15"/>
        </w:numPr>
        <w:spacing w:after="11" w:line="249" w:lineRule="auto"/>
        <w:ind w:right="0" w:hanging="533"/>
        <w:rPr>
          <w:rFonts w:asciiTheme="minorHAnsi" w:hAnsiTheme="minorHAnsi" w:cstheme="minorHAnsi"/>
          <w:sz w:val="22"/>
        </w:rPr>
      </w:pPr>
      <w:r w:rsidRPr="00F80C11">
        <w:rPr>
          <w:rFonts w:asciiTheme="minorHAnsi" w:hAnsiTheme="minorHAnsi" w:cstheme="minorHAnsi"/>
          <w:sz w:val="22"/>
          <w:u w:val="single" w:color="000000"/>
        </w:rPr>
        <w:t xml:space="preserve">AGENCY’S </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OBLIGATION</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 AND </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USE</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 OF</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 BANK’S </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DOCUMENTS, </w:t>
      </w:r>
      <w:r w:rsidR="00FF31A4">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DATA </w:t>
      </w:r>
      <w:r w:rsidR="00FF31A4">
        <w:rPr>
          <w:rFonts w:asciiTheme="minorHAnsi" w:hAnsiTheme="minorHAnsi" w:cstheme="minorHAnsi"/>
          <w:sz w:val="22"/>
          <w:u w:val="single" w:color="000000"/>
        </w:rPr>
        <w:t xml:space="preserve"> </w:t>
      </w:r>
      <w:r w:rsidR="008411A6" w:rsidRPr="00F80C11">
        <w:rPr>
          <w:rFonts w:asciiTheme="minorHAnsi" w:hAnsiTheme="minorHAnsi" w:cstheme="minorHAnsi"/>
          <w:sz w:val="22"/>
          <w:u w:val="single" w:color="000000"/>
        </w:rPr>
        <w:t>AND</w:t>
      </w:r>
      <w:r w:rsidR="00FF31A4">
        <w:rPr>
          <w:rFonts w:asciiTheme="minorHAnsi" w:hAnsiTheme="minorHAnsi" w:cstheme="minorHAnsi"/>
          <w:sz w:val="22"/>
          <w:u w:val="single" w:color="000000"/>
        </w:rPr>
        <w:t xml:space="preserve"> </w:t>
      </w:r>
      <w:r w:rsidR="008411A6" w:rsidRPr="00F80C11">
        <w:rPr>
          <w:rFonts w:asciiTheme="minorHAnsi" w:hAnsiTheme="minorHAnsi" w:cstheme="minorHAnsi"/>
          <w:sz w:val="22"/>
          <w:u w:val="single" w:color="000000"/>
        </w:rPr>
        <w:t>INFORMATION:</w:t>
      </w:r>
    </w:p>
    <w:p w:rsidR="002C374A" w:rsidRPr="00F80C11" w:rsidRDefault="002C374A" w:rsidP="002C374A">
      <w:pPr>
        <w:spacing w:after="11" w:line="249" w:lineRule="auto"/>
        <w:ind w:left="132" w:right="0" w:firstLine="0"/>
        <w:rPr>
          <w:rFonts w:asciiTheme="minorHAnsi" w:hAnsiTheme="minorHAnsi" w:cstheme="minorHAnsi"/>
          <w:sz w:val="22"/>
        </w:rPr>
      </w:pP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Agency shall be responsible for managing and supervising the activities of its Personnel and shall ensure that the Personnel undertake the tasks relating to the Scope of Work in accordance with the stipulated timelines and the terms of the Contract. the Agency shall at all times be responsible for all acts and omissions of its Personnel, and shall indemnify and hold harmless the Bank, its officers, employees and executives from and against any and all losses, damages, costs and expenses, suits and proceedings and penalties arising from or in connection with any act or omission, negligence or misconduct of its Personnel.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Agency shall not, without the Bank’s prior written consent, disclose the Contract or any provision thereof or any specification, plan, drawing, pattern or information furnished by or on behalf of the Bank in connection therewith, to any person other than a person employed by the Agency for purposes of the performance of the Contract. Disclosure to any such employed person shall be made in confidence and shall extend only as far as may be necessary for purposes of such performance.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Any document, other than the Contract itself, shall remain the property of the Bank and shall be returned (in all copies) to the Bank on completion of the Agency’s performance under the Contract if so required by the Bank. </w:t>
      </w:r>
    </w:p>
    <w:p w:rsidR="00595739" w:rsidRPr="00F80C11" w:rsidRDefault="00595739">
      <w:pPr>
        <w:spacing w:after="8" w:line="259" w:lineRule="auto"/>
        <w:ind w:left="1476"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CANCELLATION OF TENDER PROCESS</w:t>
      </w:r>
    </w:p>
    <w:p w:rsidR="002C374A" w:rsidRPr="00F80C11" w:rsidRDefault="002C374A" w:rsidP="002C374A">
      <w:pPr>
        <w:spacing w:after="11" w:line="249" w:lineRule="auto"/>
        <w:ind w:right="0"/>
        <w:jc w:val="left"/>
        <w:rPr>
          <w:rFonts w:asciiTheme="minorHAnsi" w:hAnsiTheme="minorHAnsi" w:cstheme="minorHAnsi"/>
          <w:sz w:val="22"/>
        </w:rPr>
      </w:pPr>
    </w:p>
    <w:p w:rsidR="005E2989" w:rsidRPr="00F80C11" w:rsidRDefault="008411A6">
      <w:pPr>
        <w:ind w:left="676" w:right="360" w:firstLine="0"/>
        <w:rPr>
          <w:rFonts w:asciiTheme="minorHAnsi" w:hAnsiTheme="minorHAnsi" w:cstheme="minorHAnsi"/>
          <w:sz w:val="22"/>
        </w:rPr>
      </w:pPr>
      <w:r w:rsidRPr="00F80C11">
        <w:rPr>
          <w:rFonts w:asciiTheme="minorHAnsi" w:hAnsiTheme="minorHAnsi" w:cstheme="minorHAnsi"/>
          <w:sz w:val="22"/>
        </w:rPr>
        <w:t xml:space="preserve">The Bank reserves its right to accept or reject any or all Tenders or cancel tender process without assigning any reason for doing so. Any decision of the Bank in this regard shall be final, conclusive and binding upon the Tenderers. The Bank reserves the right to accept or reject any Tender in part or in full, and to cancel the tendering process and reject all Tenders at any time prior to contract award, without thereby incurring any liability to the affected Tenderer(s) or any obligation to inform the affected Tenderer(s) of the grounds for the Bank’s action. During the evaluation process at any stage, if it is found that a Tenderer does not meet the eligibility criteria or has submitted false / incorrect information, the Tender will be rejected summarily by the Bank. </w:t>
      </w:r>
    </w:p>
    <w:p w:rsidR="005E2989" w:rsidRPr="00F80C11" w:rsidRDefault="005E2989">
      <w:pPr>
        <w:spacing w:after="0" w:line="25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Any effort by a Tenderer to influence the Bank in the Tender evaluation, or Contract award decision, may result in the rejection of the Tender. </w:t>
      </w:r>
    </w:p>
    <w:p w:rsidR="005E2989" w:rsidRPr="00F80C11" w:rsidRDefault="005E2989">
      <w:pPr>
        <w:spacing w:after="8" w:line="259" w:lineRule="auto"/>
        <w:ind w:left="398" w:right="0" w:firstLine="0"/>
        <w:jc w:val="left"/>
        <w:rPr>
          <w:rFonts w:asciiTheme="minorHAnsi" w:hAnsiTheme="minorHAnsi" w:cstheme="minorHAnsi"/>
          <w:sz w:val="22"/>
        </w:rPr>
      </w:pPr>
    </w:p>
    <w:p w:rsidR="002C374A" w:rsidRPr="00F80C11" w:rsidRDefault="002C374A">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2C374A" w:rsidRPr="00F80C11" w:rsidRDefault="002C374A">
      <w:pPr>
        <w:spacing w:after="8" w:line="259" w:lineRule="auto"/>
        <w:ind w:left="398"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INDEMNITY:</w:t>
      </w:r>
    </w:p>
    <w:p w:rsidR="002C374A" w:rsidRPr="00F80C11" w:rsidRDefault="002C374A" w:rsidP="002C374A">
      <w:pPr>
        <w:spacing w:after="11" w:line="249" w:lineRule="auto"/>
        <w:ind w:left="132"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Agency shall always keep the Bank indemnified and hold the Bank, its employees, personnel, officers, directors, representatives harmless from and against any and all losses, liabilities, claims, actions, costs and expenses (including attorneys’ fees) relating to, resulting directly from or in any way arising out of any claim, suit or proceeding brought against the Bank as a result of: </w:t>
      </w:r>
    </w:p>
    <w:p w:rsidR="002C374A" w:rsidRPr="00F80C11" w:rsidRDefault="002C374A">
      <w:pPr>
        <w:ind w:left="676" w:right="191" w:firstLine="0"/>
        <w:rPr>
          <w:rFonts w:asciiTheme="minorHAnsi" w:hAnsiTheme="minorHAnsi" w:cstheme="minorHAnsi"/>
          <w:sz w:val="22"/>
        </w:rPr>
      </w:pP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breach of any of the term of this Tender document or breach of any representation or false representation or inaccurate statement or assurance or covenant or warranty of the Tenderer under this Tender document and/or a Tender; </w:t>
      </w: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and/ or breach of confidentiality obligations of the Tenderer contained in this Tender document; </w:t>
      </w: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and/ or wilful negligence or gross misconduct solely attributable to the Tenderer or its Personnel;  </w:t>
      </w:r>
    </w:p>
    <w:p w:rsidR="002C374A"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Non-compliance by the Tenderer and/or its P</w:t>
      </w:r>
      <w:r w:rsidR="002C374A" w:rsidRPr="00F80C11">
        <w:rPr>
          <w:rFonts w:asciiTheme="minorHAnsi" w:hAnsiTheme="minorHAnsi" w:cstheme="minorHAnsi"/>
          <w:sz w:val="22"/>
        </w:rPr>
        <w:t>ersonnel with applicable laws;</w:t>
      </w: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Loss of data due to any of the reasons mentioned above;  </w:t>
      </w:r>
    </w:p>
    <w:p w:rsidR="005E2989" w:rsidRPr="00F80C11" w:rsidRDefault="005E2989">
      <w:pPr>
        <w:spacing w:after="0" w:line="25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Tenderer’s indemnity obligations under this paragraph 20 shall survive expiry or termination of the Contract.  </w:t>
      </w:r>
    </w:p>
    <w:p w:rsidR="005E2989" w:rsidRPr="00F80C11" w:rsidRDefault="005E2989">
      <w:pPr>
        <w:spacing w:after="6"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GOVERNING LAW AND JURISDICTION</w:t>
      </w:r>
    </w:p>
    <w:p w:rsidR="002C374A" w:rsidRPr="00F80C11" w:rsidRDefault="002C374A" w:rsidP="002C374A">
      <w:pPr>
        <w:spacing w:after="11" w:line="249" w:lineRule="auto"/>
        <w:ind w:left="132" w:right="0" w:firstLine="0"/>
        <w:jc w:val="left"/>
        <w:rPr>
          <w:rFonts w:asciiTheme="minorHAnsi" w:hAnsiTheme="minorHAnsi" w:cstheme="minorHAnsi"/>
          <w:sz w:val="22"/>
        </w:rPr>
      </w:pPr>
    </w:p>
    <w:p w:rsidR="00FB6D50"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This Tender document shall be governed by the laws of India. Subject to clause 20 above, </w:t>
      </w:r>
      <w:r w:rsidR="0044114D" w:rsidRPr="00F80C11">
        <w:rPr>
          <w:rFonts w:asciiTheme="minorHAnsi" w:hAnsiTheme="minorHAnsi" w:cstheme="minorHAnsi"/>
          <w:sz w:val="22"/>
        </w:rPr>
        <w:t>any</w:t>
      </w:r>
      <w:r w:rsidRPr="00F80C11">
        <w:rPr>
          <w:rFonts w:asciiTheme="minorHAnsi" w:hAnsiTheme="minorHAnsi" w:cstheme="minorHAnsi"/>
          <w:sz w:val="22"/>
        </w:rPr>
        <w:t xml:space="preserve"> dispute or difference arising out of this Tender document, the Tenders and the subsequent Contract awarded based on this Tender document shall be subject to the exclusive jurisdiction of the courts in </w:t>
      </w:r>
      <w:r w:rsidR="00AB467C" w:rsidRPr="00F80C11">
        <w:rPr>
          <w:rFonts w:asciiTheme="minorHAnsi" w:hAnsiTheme="minorHAnsi" w:cstheme="minorHAnsi"/>
          <w:sz w:val="22"/>
        </w:rPr>
        <w:t>Mumbai</w:t>
      </w:r>
    </w:p>
    <w:p w:rsidR="005E2989" w:rsidRPr="00F80C11" w:rsidRDefault="00595739" w:rsidP="00877EE2">
      <w:pPr>
        <w:spacing w:after="0" w:line="240" w:lineRule="auto"/>
        <w:ind w:left="0" w:right="0" w:firstLine="0"/>
        <w:jc w:val="righ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Annexure - A</w:t>
      </w:r>
    </w:p>
    <w:p w:rsidR="005E2989" w:rsidRPr="00F80C11" w:rsidRDefault="008411A6" w:rsidP="00877EE2">
      <w:pPr>
        <w:pStyle w:val="Heading3"/>
        <w:spacing w:line="240" w:lineRule="auto"/>
        <w:ind w:left="0" w:firstLine="0"/>
        <w:rPr>
          <w:rFonts w:asciiTheme="minorHAnsi" w:hAnsiTheme="minorHAnsi" w:cstheme="minorHAnsi"/>
          <w:b/>
          <w:sz w:val="22"/>
          <w:u w:val="none"/>
        </w:rPr>
      </w:pPr>
      <w:r w:rsidRPr="00F80C11">
        <w:rPr>
          <w:rFonts w:asciiTheme="minorHAnsi" w:hAnsiTheme="minorHAnsi" w:cstheme="minorHAnsi"/>
          <w:b/>
          <w:sz w:val="22"/>
        </w:rPr>
        <w:t>Technical Bid</w:t>
      </w:r>
    </w:p>
    <w:tbl>
      <w:tblPr>
        <w:tblStyle w:val="TableGrid0"/>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368"/>
        <w:gridCol w:w="2368"/>
        <w:gridCol w:w="1736"/>
      </w:tblGrid>
      <w:tr w:rsidR="00595739" w:rsidRPr="00F80C11" w:rsidTr="00877EE2">
        <w:tc>
          <w:tcPr>
            <w:tcW w:w="2024" w:type="dxa"/>
          </w:tcPr>
          <w:p w:rsidR="00595739" w:rsidRPr="00F80C11" w:rsidRDefault="00595739" w:rsidP="00877EE2">
            <w:pPr>
              <w:spacing w:after="0" w:line="240" w:lineRule="auto"/>
              <w:ind w:left="0" w:right="0" w:firstLine="0"/>
              <w:rPr>
                <w:rFonts w:asciiTheme="minorHAnsi" w:hAnsiTheme="minorHAnsi" w:cstheme="minorHAnsi"/>
                <w:sz w:val="22"/>
              </w:rPr>
            </w:pPr>
          </w:p>
        </w:tc>
        <w:tc>
          <w:tcPr>
            <w:tcW w:w="2368" w:type="dxa"/>
          </w:tcPr>
          <w:p w:rsidR="00595739" w:rsidRPr="00F80C11" w:rsidRDefault="00595739" w:rsidP="00877EE2">
            <w:pPr>
              <w:spacing w:after="0" w:line="240" w:lineRule="auto"/>
              <w:ind w:left="0" w:right="0" w:firstLine="0"/>
              <w:rPr>
                <w:rFonts w:asciiTheme="minorHAnsi" w:hAnsiTheme="minorHAnsi" w:cstheme="minorHAnsi"/>
                <w:sz w:val="22"/>
              </w:rPr>
            </w:pPr>
          </w:p>
        </w:tc>
        <w:tc>
          <w:tcPr>
            <w:tcW w:w="2368" w:type="dxa"/>
            <w:tcBorders>
              <w:right w:val="single" w:sz="4" w:space="0" w:color="auto"/>
            </w:tcBorders>
          </w:tcPr>
          <w:p w:rsidR="00595739" w:rsidRPr="00F80C11" w:rsidRDefault="00595739" w:rsidP="00877EE2">
            <w:pPr>
              <w:spacing w:after="0" w:line="240" w:lineRule="auto"/>
              <w:ind w:left="0" w:right="0" w:firstLine="0"/>
              <w:rPr>
                <w:rFonts w:asciiTheme="minorHAnsi" w:hAnsiTheme="minorHAnsi" w:cstheme="minorHAnsi"/>
                <w:sz w:val="22"/>
              </w:rPr>
            </w:pPr>
          </w:p>
        </w:tc>
        <w:tc>
          <w:tcPr>
            <w:tcW w:w="1736" w:type="dxa"/>
            <w:tcBorders>
              <w:top w:val="single" w:sz="4" w:space="0" w:color="auto"/>
              <w:left w:val="single" w:sz="4" w:space="0" w:color="auto"/>
              <w:bottom w:val="single" w:sz="4" w:space="0" w:color="auto"/>
              <w:right w:val="single" w:sz="4" w:space="0" w:color="auto"/>
            </w:tcBorders>
          </w:tcPr>
          <w:p w:rsidR="00877EE2" w:rsidRPr="00F80C11" w:rsidRDefault="00877EE2" w:rsidP="00877EE2">
            <w:pPr>
              <w:spacing w:after="0" w:line="240" w:lineRule="auto"/>
              <w:ind w:left="0" w:right="0" w:firstLine="0"/>
              <w:rPr>
                <w:rFonts w:asciiTheme="minorHAnsi" w:hAnsiTheme="minorHAnsi" w:cstheme="minorHAnsi"/>
                <w:sz w:val="22"/>
              </w:rPr>
            </w:pPr>
          </w:p>
          <w:p w:rsidR="00595739" w:rsidRPr="00F80C11" w:rsidRDefault="00595739"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Self-Attested Photograph of the Signatory</w:t>
            </w:r>
          </w:p>
          <w:p w:rsidR="00595739" w:rsidRPr="00F80C11" w:rsidRDefault="00595739" w:rsidP="00877EE2">
            <w:pPr>
              <w:spacing w:after="0" w:line="240" w:lineRule="auto"/>
              <w:ind w:left="0" w:right="0" w:firstLine="0"/>
              <w:rPr>
                <w:rFonts w:asciiTheme="minorHAnsi" w:hAnsiTheme="minorHAnsi" w:cstheme="minorHAnsi"/>
                <w:sz w:val="22"/>
              </w:rPr>
            </w:pPr>
          </w:p>
        </w:tc>
      </w:tr>
    </w:tbl>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w:t>
      </w:r>
      <w:r w:rsidR="00FB6D50" w:rsidRPr="00F80C11">
        <w:rPr>
          <w:rFonts w:asciiTheme="minorHAnsi" w:hAnsiTheme="minorHAnsi" w:cstheme="minorHAnsi"/>
          <w:sz w:val="22"/>
        </w:rPr>
        <w:t>Zonal Manager</w:t>
      </w: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Indian Bank</w:t>
      </w:r>
      <w:r w:rsidR="001F0DA2">
        <w:rPr>
          <w:rFonts w:asciiTheme="minorHAnsi" w:hAnsiTheme="minorHAnsi" w:cstheme="minorHAnsi"/>
          <w:sz w:val="22"/>
        </w:rPr>
        <w:t xml:space="preserve"> </w:t>
      </w:r>
      <w:r w:rsidRPr="00F80C11">
        <w:rPr>
          <w:rFonts w:asciiTheme="minorHAnsi" w:hAnsiTheme="minorHAnsi" w:cstheme="minorHAnsi"/>
          <w:sz w:val="22"/>
        </w:rPr>
        <w:t xml:space="preserve">Zonal Office- </w:t>
      </w:r>
      <w:r w:rsidR="0044114D">
        <w:rPr>
          <w:rFonts w:asciiTheme="minorHAnsi" w:hAnsiTheme="minorHAnsi" w:cstheme="minorHAnsi"/>
          <w:sz w:val="22"/>
        </w:rPr>
        <w:t>Muzaffarpur</w:t>
      </w:r>
    </w:p>
    <w:p w:rsidR="00FB6D50" w:rsidRDefault="000E5686" w:rsidP="00877EE2">
      <w:pPr>
        <w:spacing w:after="0" w:line="240" w:lineRule="auto"/>
        <w:ind w:left="0" w:right="0" w:firstLine="0"/>
        <w:rPr>
          <w:rFonts w:asciiTheme="minorHAnsi" w:hAnsiTheme="minorHAnsi" w:cstheme="minorHAnsi"/>
          <w:sz w:val="22"/>
        </w:rPr>
      </w:pPr>
      <w:r>
        <w:rPr>
          <w:rFonts w:asciiTheme="minorHAnsi" w:hAnsiTheme="minorHAnsi" w:cstheme="minorHAnsi"/>
          <w:sz w:val="22"/>
        </w:rPr>
        <w:t>First floor, Om Shanti Complex, Opposite Jila School,</w:t>
      </w:r>
    </w:p>
    <w:p w:rsidR="002D33E9" w:rsidRPr="00F80C11" w:rsidRDefault="00461663" w:rsidP="00877EE2">
      <w:pPr>
        <w:spacing w:after="0" w:line="240" w:lineRule="auto"/>
        <w:ind w:left="0" w:right="0" w:firstLine="0"/>
        <w:rPr>
          <w:rFonts w:asciiTheme="minorHAnsi" w:hAnsiTheme="minorHAnsi" w:cstheme="minorHAnsi"/>
          <w:sz w:val="22"/>
        </w:rPr>
      </w:pPr>
      <w:r>
        <w:rPr>
          <w:rFonts w:asciiTheme="minorHAnsi" w:hAnsiTheme="minorHAnsi" w:cstheme="minorHAnsi"/>
          <w:sz w:val="22"/>
        </w:rPr>
        <w:t>M</w:t>
      </w:r>
      <w:r w:rsidR="0044114D">
        <w:rPr>
          <w:rFonts w:asciiTheme="minorHAnsi" w:hAnsiTheme="minorHAnsi" w:cstheme="minorHAnsi"/>
          <w:sz w:val="22"/>
        </w:rPr>
        <w:t>uzaffarpur</w:t>
      </w:r>
      <w:r w:rsidR="000E5686">
        <w:rPr>
          <w:rFonts w:asciiTheme="minorHAnsi" w:hAnsiTheme="minorHAnsi" w:cstheme="minorHAnsi"/>
          <w:sz w:val="22"/>
        </w:rPr>
        <w:t>, Bihar, Pin-842002</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u w:val="single" w:color="000000"/>
        </w:rPr>
        <w:t>Sub: Engagement of Agency for Electrical Safety &amp;</w:t>
      </w:r>
      <w:r w:rsidR="001F0DA2">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Energy Audit of </w:t>
      </w:r>
      <w:r w:rsidR="002C374A" w:rsidRPr="00F80C11">
        <w:rPr>
          <w:rFonts w:asciiTheme="minorHAnsi" w:hAnsiTheme="minorHAnsi" w:cstheme="minorHAnsi"/>
          <w:sz w:val="22"/>
          <w:u w:val="single" w:color="000000"/>
        </w:rPr>
        <w:t xml:space="preserve">Indian </w:t>
      </w:r>
      <w:r w:rsidRPr="00F80C11">
        <w:rPr>
          <w:rFonts w:asciiTheme="minorHAnsi" w:hAnsiTheme="minorHAnsi" w:cstheme="minorHAnsi"/>
          <w:sz w:val="22"/>
          <w:u w:val="single" w:color="000000"/>
        </w:rPr>
        <w:t xml:space="preserve">Bank </w:t>
      </w:r>
      <w:r w:rsidR="002C374A" w:rsidRPr="00F80C11">
        <w:rPr>
          <w:rFonts w:asciiTheme="minorHAnsi" w:hAnsiTheme="minorHAnsi" w:cstheme="minorHAnsi"/>
          <w:sz w:val="22"/>
          <w:u w:val="single" w:color="000000"/>
        </w:rPr>
        <w:t>B</w:t>
      </w:r>
      <w:r w:rsidRPr="00F80C11">
        <w:rPr>
          <w:rFonts w:asciiTheme="minorHAnsi" w:hAnsiTheme="minorHAnsi" w:cstheme="minorHAnsi"/>
          <w:sz w:val="22"/>
          <w:u w:val="single" w:color="000000"/>
        </w:rPr>
        <w:t>ranches</w:t>
      </w:r>
      <w:r w:rsidR="002C374A" w:rsidRPr="00F80C11">
        <w:rPr>
          <w:rFonts w:asciiTheme="minorHAnsi" w:hAnsiTheme="minorHAnsi" w:cstheme="minorHAnsi"/>
          <w:sz w:val="22"/>
          <w:u w:val="single" w:color="000000"/>
        </w:rPr>
        <w:t>, ATMs,</w:t>
      </w:r>
      <w:r w:rsidRPr="00F80C11">
        <w:rPr>
          <w:rFonts w:asciiTheme="minorHAnsi" w:hAnsiTheme="minorHAnsi" w:cstheme="minorHAnsi"/>
          <w:sz w:val="22"/>
          <w:u w:val="single" w:color="000000"/>
        </w:rPr>
        <w:t xml:space="preserve"> Office</w:t>
      </w:r>
      <w:r w:rsidR="00FB6D50" w:rsidRPr="00F80C11">
        <w:rPr>
          <w:rFonts w:asciiTheme="minorHAnsi" w:hAnsiTheme="minorHAnsi" w:cstheme="minorHAnsi"/>
          <w:sz w:val="22"/>
          <w:u w:val="single" w:color="000000"/>
        </w:rPr>
        <w:t>s.</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Dear Sir,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With reference to your Tender Document dated </w:t>
      </w:r>
      <w:r w:rsidR="00877EE2" w:rsidRPr="00F80C11">
        <w:rPr>
          <w:rFonts w:asciiTheme="minorHAnsi" w:hAnsiTheme="minorHAnsi" w:cstheme="minorHAnsi"/>
          <w:sz w:val="22"/>
        </w:rPr>
        <w:t>__________</w:t>
      </w:r>
      <w:r w:rsidRPr="00F80C11">
        <w:rPr>
          <w:rFonts w:asciiTheme="minorHAnsi" w:hAnsiTheme="minorHAnsi" w:cstheme="minorHAnsi"/>
          <w:sz w:val="22"/>
        </w:rPr>
        <w:t xml:space="preserve">, I/we, having examined all relevant documents and understood their contents, hereby submit our Technical Bid for selection as Agency for Electrical Safety &amp; Energy audit of Bank ‘s branches/offices in different places/ locations. The Tender is unconditional and unqualified.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to undertake the project, if allotted by the Bank, as per the Scope of Work as outlined in the Tender document.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and undertake to abide by all the terms and conditions of the Tender document. We submit this tender under and in accordance with the terms of the Tender document.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undersigned is duly authorized and competent to sign the documents on behalf of the Tenderer.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to keep this offer valid for 45 (forty five) days from the last date of submitting the proposal as specified in the Tender.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I/We certify that there has been no conviction by a court of law or indictment/ adverse order in any jurisdiction by any regulatory authority or body for any offence or wrong doing against us or any associate / affiliate / or the CEO/ Directors / Managers / Partners/ Employees of our concern or that of our associate / affiliate. It is further certified that there is no investigation pending or threatened against us or our associate / affiliate or the CEO/ Directors / Managers / Partners / Employees of our concern or that of our associate / affiliate / in any jurisdiction. I/We certify that working for the Bank in relation to the proposed assignment does not and will not conflict with the other assignments that I/we have or may have now or in future. I/We further certify that we will not share Confidential Information with other assignment teams working for other clients or any other staff member who may be conflicted. </w:t>
      </w:r>
    </w:p>
    <w:p w:rsidR="00595739" w:rsidRPr="00F80C11" w:rsidRDefault="0059573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Yours faithfully, </w:t>
      </w:r>
    </w:p>
    <w:p w:rsidR="00877EE2" w:rsidRPr="00F80C11" w:rsidRDefault="00877EE2" w:rsidP="00877EE2">
      <w:pPr>
        <w:spacing w:after="0" w:line="240" w:lineRule="auto"/>
        <w:ind w:left="0" w:right="0" w:firstLine="0"/>
        <w:rPr>
          <w:rFonts w:asciiTheme="minorHAnsi" w:hAnsiTheme="minorHAnsi" w:cstheme="minorHAnsi"/>
          <w:sz w:val="22"/>
        </w:rPr>
      </w:pPr>
    </w:p>
    <w:p w:rsidR="0059573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Signature, Name &amp; Designation of authorised signator</w:t>
      </w:r>
      <w:r w:rsidR="00595739" w:rsidRPr="00F80C11">
        <w:rPr>
          <w:rFonts w:asciiTheme="minorHAnsi" w:hAnsiTheme="minorHAnsi" w:cstheme="minorHAnsi"/>
          <w:sz w:val="22"/>
        </w:rPr>
        <w:t>y / seal of the firm / company)</w:t>
      </w: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877EE2" w:rsidRPr="00F80C11" w:rsidRDefault="008411A6" w:rsidP="00877EE2">
      <w:pPr>
        <w:spacing w:after="0" w:line="240" w:lineRule="auto"/>
        <w:ind w:left="0" w:right="0" w:firstLine="0"/>
        <w:rPr>
          <w:rFonts w:asciiTheme="minorHAnsi" w:hAnsiTheme="minorHAnsi" w:cstheme="minorHAnsi"/>
          <w:sz w:val="22"/>
          <w:u w:val="single" w:color="000000"/>
        </w:rPr>
      </w:pPr>
      <w:r w:rsidRPr="00F80C11">
        <w:rPr>
          <w:rFonts w:asciiTheme="minorHAnsi" w:hAnsiTheme="minorHAnsi" w:cstheme="minorHAnsi"/>
          <w:sz w:val="22"/>
        </w:rPr>
        <w:t xml:space="preserve">Date- </w:t>
      </w:r>
      <w:r w:rsidR="00877EE2" w:rsidRPr="00F80C11">
        <w:rPr>
          <w:rFonts w:asciiTheme="minorHAnsi" w:hAnsiTheme="minorHAnsi" w:cstheme="minorHAnsi"/>
          <w:sz w:val="22"/>
        </w:rPr>
        <w:br w:type="page"/>
      </w:r>
    </w:p>
    <w:p w:rsidR="00595739" w:rsidRPr="00F80C11" w:rsidRDefault="00595739">
      <w:pPr>
        <w:pStyle w:val="Heading3"/>
        <w:ind w:left="226" w:right="286"/>
        <w:rPr>
          <w:rFonts w:asciiTheme="minorHAnsi" w:hAnsiTheme="minorHAnsi" w:cstheme="minorHAnsi"/>
          <w:sz w:val="22"/>
        </w:rPr>
      </w:pPr>
    </w:p>
    <w:p w:rsidR="005E2989" w:rsidRPr="00F80C11" w:rsidRDefault="008411A6">
      <w:pPr>
        <w:pStyle w:val="Heading3"/>
        <w:ind w:left="226" w:right="286"/>
        <w:rPr>
          <w:rFonts w:asciiTheme="minorHAnsi" w:hAnsiTheme="minorHAnsi" w:cstheme="minorHAnsi"/>
          <w:b/>
          <w:sz w:val="22"/>
        </w:rPr>
      </w:pPr>
      <w:r w:rsidRPr="00F80C11">
        <w:rPr>
          <w:rFonts w:asciiTheme="minorHAnsi" w:hAnsiTheme="minorHAnsi" w:cstheme="minorHAnsi"/>
          <w:b/>
          <w:sz w:val="22"/>
        </w:rPr>
        <w:t>Technical / Experience Details</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42" w:type="dxa"/>
          <w:left w:w="3" w:type="dxa"/>
          <w:right w:w="28" w:type="dxa"/>
        </w:tblCellMar>
        <w:tblLook w:val="04A0" w:firstRow="1" w:lastRow="0" w:firstColumn="1" w:lastColumn="0" w:noHBand="0" w:noVBand="1"/>
      </w:tblPr>
      <w:tblGrid>
        <w:gridCol w:w="663"/>
        <w:gridCol w:w="6884"/>
        <w:gridCol w:w="1849"/>
      </w:tblGrid>
      <w:tr w:rsidR="005E2989" w:rsidRPr="00F80C11" w:rsidTr="00877EE2">
        <w:trPr>
          <w:trHeight w:val="572"/>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1.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hanging="1"/>
              <w:rPr>
                <w:rFonts w:asciiTheme="minorHAnsi" w:hAnsiTheme="minorHAnsi" w:cstheme="minorHAnsi"/>
                <w:sz w:val="22"/>
              </w:rPr>
            </w:pPr>
            <w:r w:rsidRPr="00F80C11">
              <w:rPr>
                <w:rFonts w:asciiTheme="minorHAnsi" w:hAnsiTheme="minorHAnsi" w:cstheme="minorHAnsi"/>
                <w:sz w:val="22"/>
              </w:rPr>
              <w:t xml:space="preserve">Name of the Tenderer with constitution i.e., individual / Proprietor / Partnership firm / Limited </w:t>
            </w:r>
            <w:r w:rsidR="00877EE2" w:rsidRPr="00F80C11">
              <w:rPr>
                <w:rFonts w:asciiTheme="minorHAnsi" w:hAnsiTheme="minorHAnsi" w:cstheme="minorHAnsi"/>
                <w:sz w:val="22"/>
              </w:rPr>
              <w:t>liability partnership / Company</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822"/>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2.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Date of Establishment / Incorporation. </w:t>
            </w:r>
          </w:p>
          <w:p w:rsidR="005E2989" w:rsidRPr="00F80C11" w:rsidRDefault="008411A6">
            <w:pPr>
              <w:spacing w:after="0" w:line="259" w:lineRule="auto"/>
              <w:ind w:left="98" w:right="0" w:firstLine="0"/>
              <w:jc w:val="left"/>
              <w:rPr>
                <w:rFonts w:asciiTheme="minorHAnsi" w:hAnsiTheme="minorHAnsi" w:cstheme="minorHAnsi"/>
                <w:sz w:val="22"/>
              </w:rPr>
            </w:pPr>
            <w:r w:rsidRPr="00F80C11">
              <w:rPr>
                <w:rFonts w:asciiTheme="minorHAnsi" w:hAnsiTheme="minorHAnsi" w:cstheme="minorHAnsi"/>
                <w:sz w:val="22"/>
              </w:rPr>
              <w:t xml:space="preserve">(Documents related to Establishment / Incorporation to be enclosed)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406"/>
        </w:trPr>
        <w:tc>
          <w:tcPr>
            <w:tcW w:w="35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3. </w:t>
            </w:r>
          </w:p>
        </w:tc>
        <w:tc>
          <w:tcPr>
            <w:tcW w:w="366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Complete Address of Tenderer  </w:t>
            </w:r>
          </w:p>
        </w:tc>
        <w:tc>
          <w:tcPr>
            <w:tcW w:w="984" w:type="pct"/>
            <w:tcBorders>
              <w:top w:val="single" w:sz="5"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877EE2">
        <w:trPr>
          <w:trHeight w:val="618"/>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4.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hanging="1"/>
              <w:rPr>
                <w:rFonts w:asciiTheme="minorHAnsi" w:hAnsiTheme="minorHAnsi" w:cstheme="minorHAnsi"/>
                <w:sz w:val="22"/>
              </w:rPr>
            </w:pPr>
            <w:r w:rsidRPr="00F80C11">
              <w:rPr>
                <w:rFonts w:asciiTheme="minorHAnsi" w:hAnsiTheme="minorHAnsi" w:cstheme="minorHAnsi"/>
                <w:sz w:val="22"/>
              </w:rPr>
              <w:t xml:space="preserve">Name and Contact Number, E-mail address of the  Authorised Person for discussions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820"/>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5.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8" w:right="54" w:hanging="1"/>
              <w:rPr>
                <w:rFonts w:asciiTheme="minorHAnsi" w:hAnsiTheme="minorHAnsi" w:cstheme="minorHAnsi"/>
                <w:sz w:val="22"/>
              </w:rPr>
            </w:pPr>
            <w:r w:rsidRPr="00F80C11">
              <w:rPr>
                <w:rFonts w:asciiTheme="minorHAnsi" w:hAnsiTheme="minorHAnsi" w:cstheme="minorHAnsi"/>
                <w:sz w:val="22"/>
              </w:rPr>
              <w:t xml:space="preserve">Copy of License / Permission issued by relevant governmental authorities for Carrying out business as involved in Scope of Work of the Tender document.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667"/>
        </w:trPr>
        <w:tc>
          <w:tcPr>
            <w:tcW w:w="35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6. </w:t>
            </w:r>
          </w:p>
        </w:tc>
        <w:tc>
          <w:tcPr>
            <w:tcW w:w="366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8" w:right="0" w:hanging="1"/>
              <w:rPr>
                <w:rFonts w:asciiTheme="minorHAnsi" w:hAnsiTheme="minorHAnsi" w:cstheme="minorHAnsi"/>
                <w:sz w:val="22"/>
              </w:rPr>
            </w:pPr>
            <w:r w:rsidRPr="00F80C11">
              <w:rPr>
                <w:rFonts w:asciiTheme="minorHAnsi" w:hAnsiTheme="minorHAnsi" w:cstheme="minorHAnsi"/>
                <w:sz w:val="22"/>
              </w:rPr>
              <w:t xml:space="preserve">Details of Persons / Associates proposed to be deployed on the bank’s job i.e. Name, Designation, qualification, experience etc. </w:t>
            </w:r>
          </w:p>
        </w:tc>
        <w:tc>
          <w:tcPr>
            <w:tcW w:w="984" w:type="pct"/>
            <w:tcBorders>
              <w:top w:val="single" w:sz="5"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397"/>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7.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Name, address and Account details of the Tenderer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877EE2">
        <w:trPr>
          <w:trHeight w:val="334"/>
        </w:trPr>
        <w:tc>
          <w:tcPr>
            <w:tcW w:w="35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8. </w:t>
            </w:r>
          </w:p>
        </w:tc>
        <w:tc>
          <w:tcPr>
            <w:tcW w:w="366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PAN of the Tenderer  </w:t>
            </w:r>
          </w:p>
        </w:tc>
        <w:tc>
          <w:tcPr>
            <w:tcW w:w="984" w:type="pct"/>
            <w:tcBorders>
              <w:top w:val="single" w:sz="6"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877EE2">
        <w:trPr>
          <w:trHeight w:val="407"/>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9.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GST registration   number   of   the Tenderer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877EE2">
        <w:trPr>
          <w:trHeight w:val="467"/>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0" w:right="78" w:firstLine="0"/>
              <w:jc w:val="right"/>
              <w:rPr>
                <w:rFonts w:asciiTheme="minorHAnsi" w:hAnsiTheme="minorHAnsi" w:cstheme="minorHAnsi"/>
                <w:sz w:val="22"/>
              </w:rPr>
            </w:pPr>
            <w:r w:rsidRPr="00F80C11">
              <w:rPr>
                <w:rFonts w:asciiTheme="minorHAnsi" w:hAnsiTheme="minorHAnsi" w:cstheme="minorHAnsi"/>
                <w:sz w:val="22"/>
              </w:rPr>
              <w:t xml:space="preserve">10.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firstLine="0"/>
              <w:jc w:val="left"/>
              <w:rPr>
                <w:rFonts w:asciiTheme="minorHAnsi" w:hAnsiTheme="minorHAnsi" w:cstheme="minorHAnsi"/>
                <w:sz w:val="22"/>
              </w:rPr>
            </w:pPr>
            <w:r w:rsidRPr="00F80C11">
              <w:rPr>
                <w:rFonts w:asciiTheme="minorHAnsi" w:hAnsiTheme="minorHAnsi" w:cstheme="minorHAnsi"/>
                <w:sz w:val="22"/>
              </w:rPr>
              <w:t xml:space="preserve">Presence in how many towns/cities in India (Name &amp; Office Address)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877EE2">
        <w:trPr>
          <w:trHeight w:val="659"/>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0" w:right="78" w:firstLine="0"/>
              <w:jc w:val="right"/>
              <w:rPr>
                <w:rFonts w:asciiTheme="minorHAnsi" w:hAnsiTheme="minorHAnsi" w:cstheme="minorHAnsi"/>
                <w:sz w:val="22"/>
              </w:rPr>
            </w:pPr>
            <w:r w:rsidRPr="00F80C11">
              <w:rPr>
                <w:rFonts w:asciiTheme="minorHAnsi" w:hAnsiTheme="minorHAnsi" w:cstheme="minorHAnsi"/>
                <w:sz w:val="22"/>
              </w:rPr>
              <w:t xml:space="preserve">11.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8" w:right="0" w:firstLine="0"/>
              <w:rPr>
                <w:rFonts w:asciiTheme="minorHAnsi" w:hAnsiTheme="minorHAnsi" w:cstheme="minorHAnsi"/>
                <w:sz w:val="22"/>
              </w:rPr>
            </w:pPr>
            <w:r w:rsidRPr="00F80C11">
              <w:rPr>
                <w:rFonts w:asciiTheme="minorHAnsi" w:hAnsiTheme="minorHAnsi" w:cstheme="minorHAnsi"/>
                <w:sz w:val="22"/>
              </w:rPr>
              <w:t xml:space="preserve">Experience Details in Carrying out jobs as involved in the scope of work as well as required in Eligibility Criteria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572"/>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0" w:right="78" w:firstLine="0"/>
              <w:jc w:val="right"/>
              <w:rPr>
                <w:rFonts w:asciiTheme="minorHAnsi" w:hAnsiTheme="minorHAnsi" w:cstheme="minorHAnsi"/>
                <w:sz w:val="22"/>
              </w:rPr>
            </w:pPr>
            <w:r w:rsidRPr="00F80C11">
              <w:rPr>
                <w:rFonts w:asciiTheme="minorHAnsi" w:hAnsiTheme="minorHAnsi" w:cstheme="minorHAnsi"/>
                <w:sz w:val="22"/>
              </w:rPr>
              <w:t xml:space="preserve">12.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firstLine="0"/>
              <w:jc w:val="left"/>
              <w:rPr>
                <w:rFonts w:asciiTheme="minorHAnsi" w:hAnsiTheme="minorHAnsi" w:cstheme="minorHAnsi"/>
                <w:sz w:val="22"/>
              </w:rPr>
            </w:pPr>
            <w:r w:rsidRPr="00F80C11">
              <w:rPr>
                <w:rFonts w:asciiTheme="minorHAnsi" w:hAnsiTheme="minorHAnsi" w:cstheme="minorHAnsi"/>
                <w:sz w:val="22"/>
              </w:rPr>
              <w:t xml:space="preserve">Any other Information considered relevant by the Tenderer firm / Company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571"/>
        </w:trPr>
        <w:tc>
          <w:tcPr>
            <w:tcW w:w="35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0" w:right="102" w:firstLine="0"/>
              <w:jc w:val="right"/>
              <w:rPr>
                <w:rFonts w:asciiTheme="minorHAnsi" w:hAnsiTheme="minorHAnsi" w:cstheme="minorHAnsi"/>
                <w:sz w:val="22"/>
              </w:rPr>
            </w:pPr>
            <w:r w:rsidRPr="00F80C11">
              <w:rPr>
                <w:rFonts w:asciiTheme="minorHAnsi" w:hAnsiTheme="minorHAnsi" w:cstheme="minorHAnsi"/>
                <w:sz w:val="22"/>
              </w:rPr>
              <w:t xml:space="preserve">13 </w:t>
            </w:r>
          </w:p>
        </w:tc>
        <w:tc>
          <w:tcPr>
            <w:tcW w:w="366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firstLine="1"/>
              <w:rPr>
                <w:rFonts w:asciiTheme="minorHAnsi" w:hAnsiTheme="minorHAnsi" w:cstheme="minorHAnsi"/>
                <w:sz w:val="22"/>
              </w:rPr>
            </w:pPr>
            <w:r w:rsidRPr="00F80C11">
              <w:rPr>
                <w:rFonts w:asciiTheme="minorHAnsi" w:hAnsiTheme="minorHAnsi" w:cstheme="minorHAnsi"/>
                <w:sz w:val="22"/>
              </w:rPr>
              <w:t xml:space="preserve">EMD details like Number, date and amount of DD/ IOI, name of issuing Bank &amp; branch </w:t>
            </w:r>
          </w:p>
        </w:tc>
        <w:tc>
          <w:tcPr>
            <w:tcW w:w="984" w:type="pct"/>
            <w:tcBorders>
              <w:top w:val="single" w:sz="6"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rsidP="00877EE2">
      <w:pPr>
        <w:spacing w:after="0" w:line="259" w:lineRule="auto"/>
        <w:ind w:left="0" w:right="0" w:firstLine="0"/>
        <w:jc w:val="left"/>
        <w:rPr>
          <w:rFonts w:asciiTheme="minorHAnsi" w:hAnsiTheme="minorHAnsi" w:cstheme="minorHAnsi"/>
          <w:sz w:val="22"/>
        </w:rPr>
      </w:pPr>
    </w:p>
    <w:p w:rsidR="005E2989" w:rsidRPr="00F80C11" w:rsidRDefault="005E2989" w:rsidP="00877EE2">
      <w:pPr>
        <w:spacing w:after="0" w:line="259" w:lineRule="auto"/>
        <w:ind w:left="0" w:right="0" w:firstLine="0"/>
        <w:jc w:val="left"/>
        <w:rPr>
          <w:rFonts w:asciiTheme="minorHAnsi" w:hAnsiTheme="minorHAnsi" w:cstheme="minorHAnsi"/>
          <w:sz w:val="22"/>
        </w:rPr>
      </w:pPr>
    </w:p>
    <w:p w:rsidR="005E2989" w:rsidRPr="00F80C11" w:rsidRDefault="005E2989" w:rsidP="00877EE2">
      <w:pPr>
        <w:spacing w:after="0" w:line="259" w:lineRule="auto"/>
        <w:ind w:left="0" w:right="0" w:firstLine="0"/>
        <w:jc w:val="left"/>
        <w:rPr>
          <w:rFonts w:asciiTheme="minorHAnsi" w:hAnsiTheme="minorHAnsi" w:cstheme="minorHAnsi"/>
          <w:sz w:val="22"/>
        </w:rPr>
      </w:pPr>
    </w:p>
    <w:p w:rsidR="005E2989" w:rsidRPr="00F80C11" w:rsidRDefault="008411A6">
      <w:pPr>
        <w:ind w:left="4070" w:right="756" w:firstLine="0"/>
        <w:rPr>
          <w:rFonts w:asciiTheme="minorHAnsi" w:hAnsiTheme="minorHAnsi" w:cstheme="minorHAnsi"/>
          <w:sz w:val="22"/>
        </w:rPr>
      </w:pPr>
      <w:r w:rsidRPr="00F80C11">
        <w:rPr>
          <w:rFonts w:asciiTheme="minorHAnsi" w:hAnsiTheme="minorHAnsi" w:cstheme="minorHAnsi"/>
          <w:sz w:val="22"/>
        </w:rPr>
        <w:t xml:space="preserve">(Signature, Name and Designation of the Authorised signatory / seal of firm / company) </w:t>
      </w:r>
    </w:p>
    <w:p w:rsidR="00877EE2" w:rsidRPr="00F80C11" w:rsidRDefault="00877EE2" w:rsidP="00877EE2">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List of </w:t>
      </w:r>
      <w:r w:rsidR="00A0463F" w:rsidRPr="00F80C11">
        <w:rPr>
          <w:rFonts w:asciiTheme="minorHAnsi" w:hAnsiTheme="minorHAnsi" w:cstheme="minorHAnsi"/>
          <w:sz w:val="22"/>
        </w:rPr>
        <w:t>Enclosures:</w:t>
      </w:r>
    </w:p>
    <w:p w:rsidR="005E2989"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1.</w:t>
      </w:r>
    </w:p>
    <w:p w:rsidR="00877EE2"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2.</w:t>
      </w:r>
    </w:p>
    <w:p w:rsidR="00877EE2"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3.</w:t>
      </w:r>
    </w:p>
    <w:p w:rsidR="00877EE2"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4.</w:t>
      </w:r>
    </w:p>
    <w:p w:rsidR="005E2989" w:rsidRPr="00F80C11" w:rsidRDefault="00595739" w:rsidP="001F0DA2">
      <w:pPr>
        <w:spacing w:after="160" w:line="259" w:lineRule="auto"/>
        <w:ind w:left="0" w:right="0" w:firstLine="0"/>
        <w:jc w:val="righ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Annexure–B</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pStyle w:val="Heading3"/>
        <w:spacing w:line="240" w:lineRule="auto"/>
        <w:ind w:left="0" w:firstLine="0"/>
        <w:rPr>
          <w:rFonts w:asciiTheme="minorHAnsi" w:hAnsiTheme="minorHAnsi" w:cstheme="minorHAnsi"/>
          <w:b/>
          <w:sz w:val="22"/>
        </w:rPr>
      </w:pPr>
      <w:r w:rsidRPr="00F80C11">
        <w:rPr>
          <w:rFonts w:asciiTheme="minorHAnsi" w:hAnsiTheme="minorHAnsi" w:cstheme="minorHAnsi"/>
          <w:b/>
          <w:sz w:val="22"/>
        </w:rPr>
        <w:t>Financial Bid</w:t>
      </w:r>
    </w:p>
    <w:p w:rsidR="005E2989" w:rsidRPr="00F80C11" w:rsidRDefault="005E2989" w:rsidP="00877EE2">
      <w:pPr>
        <w:spacing w:after="0" w:line="240" w:lineRule="auto"/>
        <w:ind w:left="0" w:right="0" w:firstLine="0"/>
        <w:rPr>
          <w:rFonts w:asciiTheme="minorHAnsi" w:hAnsiTheme="minorHAnsi" w:cstheme="minorHAnsi"/>
          <w:sz w:val="22"/>
        </w:rPr>
      </w:pPr>
    </w:p>
    <w:p w:rsidR="002D33E9" w:rsidRPr="00F80C11" w:rsidRDefault="002D33E9" w:rsidP="002D33E9">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The Zonal Manager</w:t>
      </w:r>
    </w:p>
    <w:p w:rsidR="002D33E9" w:rsidRPr="00F80C11" w:rsidRDefault="002D33E9" w:rsidP="002D33E9">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Indian Bank</w:t>
      </w:r>
      <w:r>
        <w:rPr>
          <w:rFonts w:asciiTheme="minorHAnsi" w:hAnsiTheme="minorHAnsi" w:cstheme="minorHAnsi"/>
          <w:sz w:val="22"/>
        </w:rPr>
        <w:t xml:space="preserve"> </w:t>
      </w:r>
      <w:r w:rsidRPr="00F80C11">
        <w:rPr>
          <w:rFonts w:asciiTheme="minorHAnsi" w:hAnsiTheme="minorHAnsi" w:cstheme="minorHAnsi"/>
          <w:sz w:val="22"/>
        </w:rPr>
        <w:t xml:space="preserve">Zonal Office- </w:t>
      </w:r>
      <w:r w:rsidR="00461663">
        <w:rPr>
          <w:rFonts w:asciiTheme="minorHAnsi" w:hAnsiTheme="minorHAnsi" w:cstheme="minorHAnsi"/>
          <w:sz w:val="22"/>
        </w:rPr>
        <w:t>MUZAFFARPUR</w:t>
      </w:r>
    </w:p>
    <w:p w:rsidR="005C6B6D" w:rsidRDefault="005C6B6D" w:rsidP="005C6B6D">
      <w:pPr>
        <w:spacing w:after="0" w:line="240" w:lineRule="auto"/>
        <w:ind w:left="0" w:right="0" w:firstLine="0"/>
        <w:rPr>
          <w:rFonts w:asciiTheme="minorHAnsi" w:hAnsiTheme="minorHAnsi" w:cstheme="minorHAnsi"/>
          <w:sz w:val="22"/>
        </w:rPr>
      </w:pPr>
      <w:r>
        <w:rPr>
          <w:rFonts w:asciiTheme="minorHAnsi" w:hAnsiTheme="minorHAnsi" w:cstheme="minorHAnsi"/>
          <w:sz w:val="22"/>
        </w:rPr>
        <w:t>First floor, Om Shanti Complex, Opposite Jila School,</w:t>
      </w:r>
    </w:p>
    <w:p w:rsidR="005C6B6D" w:rsidRPr="00F80C11" w:rsidRDefault="005C6B6D" w:rsidP="005C6B6D">
      <w:pPr>
        <w:spacing w:after="0" w:line="240" w:lineRule="auto"/>
        <w:ind w:left="0" w:right="0" w:firstLine="0"/>
        <w:rPr>
          <w:rFonts w:asciiTheme="minorHAnsi" w:hAnsiTheme="minorHAnsi" w:cstheme="minorHAnsi"/>
          <w:sz w:val="22"/>
        </w:rPr>
      </w:pPr>
      <w:r>
        <w:rPr>
          <w:rFonts w:asciiTheme="minorHAnsi" w:hAnsiTheme="minorHAnsi" w:cstheme="minorHAnsi"/>
          <w:sz w:val="22"/>
        </w:rPr>
        <w:t>M</w:t>
      </w:r>
      <w:r w:rsidR="00A0463F">
        <w:rPr>
          <w:rFonts w:asciiTheme="minorHAnsi" w:hAnsiTheme="minorHAnsi" w:cstheme="minorHAnsi"/>
          <w:sz w:val="22"/>
        </w:rPr>
        <w:t>uzaffarpur</w:t>
      </w:r>
      <w:r>
        <w:rPr>
          <w:rFonts w:asciiTheme="minorHAnsi" w:hAnsiTheme="minorHAnsi" w:cstheme="minorHAnsi"/>
          <w:sz w:val="22"/>
        </w:rPr>
        <w:t>, Bihar, Pin-842002</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pStyle w:val="Heading3"/>
        <w:spacing w:line="240" w:lineRule="auto"/>
        <w:ind w:left="0" w:firstLine="0"/>
        <w:jc w:val="both"/>
        <w:rPr>
          <w:rFonts w:asciiTheme="minorHAnsi" w:hAnsiTheme="minorHAnsi" w:cstheme="minorHAnsi"/>
          <w:sz w:val="22"/>
        </w:rPr>
      </w:pPr>
      <w:r w:rsidRPr="00F80C11">
        <w:rPr>
          <w:rFonts w:asciiTheme="minorHAnsi" w:hAnsiTheme="minorHAnsi" w:cstheme="minorHAnsi"/>
          <w:sz w:val="22"/>
        </w:rPr>
        <w:t>Engagement of Agency for</w:t>
      </w:r>
      <w:r w:rsidR="00494BF8">
        <w:rPr>
          <w:rFonts w:asciiTheme="minorHAnsi" w:hAnsiTheme="minorHAnsi" w:cstheme="minorHAnsi"/>
          <w:sz w:val="22"/>
        </w:rPr>
        <w:t xml:space="preserve"> </w:t>
      </w:r>
      <w:r w:rsidRPr="00F80C11">
        <w:rPr>
          <w:rFonts w:asciiTheme="minorHAnsi" w:hAnsiTheme="minorHAnsi" w:cstheme="minorHAnsi"/>
          <w:sz w:val="22"/>
        </w:rPr>
        <w:t xml:space="preserve">Electrical Safety &amp;Energy Audit of </w:t>
      </w:r>
      <w:r w:rsidR="00877EE2" w:rsidRPr="00F80C11">
        <w:rPr>
          <w:rFonts w:asciiTheme="minorHAnsi" w:hAnsiTheme="minorHAnsi" w:cstheme="minorHAnsi"/>
          <w:sz w:val="22"/>
        </w:rPr>
        <w:t xml:space="preserve">Indian </w:t>
      </w:r>
      <w:r w:rsidRPr="00F80C11">
        <w:rPr>
          <w:rFonts w:asciiTheme="minorHAnsi" w:hAnsiTheme="minorHAnsi" w:cstheme="minorHAnsi"/>
          <w:sz w:val="22"/>
        </w:rPr>
        <w:t xml:space="preserve">Bank </w:t>
      </w:r>
      <w:r w:rsidR="00877EE2" w:rsidRPr="00F80C11">
        <w:rPr>
          <w:rFonts w:asciiTheme="minorHAnsi" w:hAnsiTheme="minorHAnsi" w:cstheme="minorHAnsi"/>
          <w:sz w:val="22"/>
        </w:rPr>
        <w:t>B</w:t>
      </w:r>
      <w:r w:rsidRPr="00F80C11">
        <w:rPr>
          <w:rFonts w:asciiTheme="minorHAnsi" w:hAnsiTheme="minorHAnsi" w:cstheme="minorHAnsi"/>
          <w:sz w:val="22"/>
        </w:rPr>
        <w:t>ranches</w:t>
      </w:r>
      <w:r w:rsidR="00877EE2" w:rsidRPr="00F80C11">
        <w:rPr>
          <w:rFonts w:asciiTheme="minorHAnsi" w:hAnsiTheme="minorHAnsi" w:cstheme="minorHAnsi"/>
          <w:sz w:val="22"/>
        </w:rPr>
        <w:t>, ATMs, Offices</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With reference to your Tender Document dated </w:t>
      </w:r>
      <w:r w:rsidR="00877EE2" w:rsidRPr="00F80C11">
        <w:rPr>
          <w:rFonts w:asciiTheme="minorHAnsi" w:hAnsiTheme="minorHAnsi" w:cstheme="minorHAnsi"/>
          <w:sz w:val="22"/>
        </w:rPr>
        <w:t>___________</w:t>
      </w:r>
      <w:r w:rsidRPr="00F80C11">
        <w:rPr>
          <w:rFonts w:asciiTheme="minorHAnsi" w:hAnsiTheme="minorHAnsi" w:cstheme="minorHAnsi"/>
          <w:sz w:val="22"/>
        </w:rPr>
        <w:t>, I/we, having examined all relevant documents and understood their contents, hereby submit our Financial Bid for</w:t>
      </w:r>
      <w:r w:rsidR="00494BF8">
        <w:rPr>
          <w:rFonts w:asciiTheme="minorHAnsi" w:hAnsiTheme="minorHAnsi" w:cstheme="minorHAnsi"/>
          <w:sz w:val="22"/>
        </w:rPr>
        <w:t xml:space="preserve"> </w:t>
      </w:r>
      <w:r w:rsidRPr="00F80C11">
        <w:rPr>
          <w:rFonts w:asciiTheme="minorHAnsi" w:hAnsiTheme="minorHAnsi" w:cstheme="minorHAnsi"/>
          <w:sz w:val="22"/>
        </w:rPr>
        <w:t xml:space="preserve">preparation of Tender for Electrical Safety &amp; Energy audit of </w:t>
      </w:r>
      <w:r w:rsidR="00280DE7" w:rsidRPr="00F80C11">
        <w:rPr>
          <w:rFonts w:asciiTheme="minorHAnsi" w:hAnsiTheme="minorHAnsi" w:cstheme="minorHAnsi"/>
          <w:sz w:val="22"/>
        </w:rPr>
        <w:t xml:space="preserve">Indian </w:t>
      </w:r>
      <w:r w:rsidRPr="00F80C11">
        <w:rPr>
          <w:rFonts w:asciiTheme="minorHAnsi" w:hAnsiTheme="minorHAnsi" w:cstheme="minorHAnsi"/>
          <w:sz w:val="22"/>
        </w:rPr>
        <w:t xml:space="preserve">Bank </w:t>
      </w:r>
      <w:r w:rsidR="00280DE7" w:rsidRPr="00F80C11">
        <w:rPr>
          <w:rFonts w:asciiTheme="minorHAnsi" w:hAnsiTheme="minorHAnsi" w:cstheme="minorHAnsi"/>
          <w:sz w:val="22"/>
        </w:rPr>
        <w:t>B</w:t>
      </w:r>
      <w:r w:rsidRPr="00F80C11">
        <w:rPr>
          <w:rFonts w:asciiTheme="minorHAnsi" w:hAnsiTheme="minorHAnsi" w:cstheme="minorHAnsi"/>
          <w:sz w:val="22"/>
        </w:rPr>
        <w:t>ranches</w:t>
      </w:r>
      <w:r w:rsidR="00280DE7" w:rsidRPr="00F80C11">
        <w:rPr>
          <w:rFonts w:asciiTheme="minorHAnsi" w:hAnsiTheme="minorHAnsi" w:cstheme="minorHAnsi"/>
          <w:sz w:val="22"/>
        </w:rPr>
        <w:t xml:space="preserve">, </w:t>
      </w:r>
      <w:r w:rsidR="007968EB">
        <w:rPr>
          <w:rFonts w:asciiTheme="minorHAnsi" w:hAnsiTheme="minorHAnsi" w:cstheme="minorHAnsi"/>
          <w:sz w:val="22"/>
        </w:rPr>
        <w:t xml:space="preserve">CC, </w:t>
      </w:r>
      <w:r w:rsidR="00280DE7" w:rsidRPr="00F80C11">
        <w:rPr>
          <w:rFonts w:asciiTheme="minorHAnsi" w:hAnsiTheme="minorHAnsi" w:cstheme="minorHAnsi"/>
          <w:sz w:val="22"/>
        </w:rPr>
        <w:t xml:space="preserve">ATMs, Offices </w:t>
      </w:r>
      <w:r w:rsidRPr="00F80C11">
        <w:rPr>
          <w:rFonts w:asciiTheme="minorHAnsi" w:hAnsiTheme="minorHAnsi" w:cstheme="minorHAnsi"/>
          <w:sz w:val="22"/>
        </w:rPr>
        <w:t xml:space="preserve">at different places/ locations.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Our professional fee for the services performed in terms of the Scope of Work as set out in the Tender document will be Rs.</w:t>
      </w:r>
      <w:r w:rsidR="00280DE7" w:rsidRPr="00F80C11">
        <w:rPr>
          <w:rFonts w:asciiTheme="minorHAnsi" w:hAnsiTheme="minorHAnsi" w:cstheme="minorHAnsi"/>
          <w:sz w:val="22"/>
        </w:rPr>
        <w:t xml:space="preserve"> ___________</w:t>
      </w:r>
      <w:r w:rsidRPr="00F80C11">
        <w:rPr>
          <w:rFonts w:asciiTheme="minorHAnsi" w:hAnsiTheme="minorHAnsi" w:cstheme="minorHAnsi"/>
          <w:sz w:val="22"/>
        </w:rPr>
        <w:t xml:space="preserve"> (Rupees </w:t>
      </w:r>
      <w:r w:rsidR="00280DE7" w:rsidRPr="00F80C11">
        <w:rPr>
          <w:rFonts w:asciiTheme="minorHAnsi" w:hAnsiTheme="minorHAnsi" w:cstheme="minorHAnsi"/>
          <w:sz w:val="22"/>
        </w:rPr>
        <w:t>_____________________________</w:t>
      </w:r>
      <w:r w:rsidRPr="00F80C11">
        <w:rPr>
          <w:rFonts w:asciiTheme="minorHAnsi" w:hAnsiTheme="minorHAnsi" w:cstheme="minorHAnsi"/>
          <w:sz w:val="22"/>
        </w:rPr>
        <w:t xml:space="preserve">) </w:t>
      </w:r>
      <w:r w:rsidR="00280DE7" w:rsidRPr="00F80C11">
        <w:rPr>
          <w:rFonts w:asciiTheme="minorHAnsi" w:hAnsiTheme="minorHAnsi" w:cstheme="minorHAnsi"/>
          <w:sz w:val="22"/>
        </w:rPr>
        <w:t xml:space="preserve">per site </w:t>
      </w:r>
      <w:r w:rsidRPr="00F80C11">
        <w:rPr>
          <w:rFonts w:asciiTheme="minorHAnsi" w:hAnsiTheme="minorHAnsi" w:cstheme="minorHAnsi"/>
          <w:sz w:val="22"/>
        </w:rPr>
        <w:t xml:space="preserve">for </w:t>
      </w:r>
      <w:r w:rsidR="00280DE7" w:rsidRPr="00F80C11">
        <w:rPr>
          <w:rFonts w:asciiTheme="minorHAnsi" w:hAnsiTheme="minorHAnsi" w:cstheme="minorHAnsi"/>
          <w:sz w:val="22"/>
        </w:rPr>
        <w:t xml:space="preserve">Indian </w:t>
      </w:r>
      <w:r w:rsidRPr="00F80C11">
        <w:rPr>
          <w:rFonts w:asciiTheme="minorHAnsi" w:hAnsiTheme="minorHAnsi" w:cstheme="minorHAnsi"/>
          <w:sz w:val="22"/>
        </w:rPr>
        <w:t>Bank Branches</w:t>
      </w:r>
      <w:r w:rsidR="00280DE7" w:rsidRPr="00F80C11">
        <w:rPr>
          <w:rFonts w:asciiTheme="minorHAnsi" w:hAnsiTheme="minorHAnsi" w:cstheme="minorHAnsi"/>
          <w:sz w:val="22"/>
        </w:rPr>
        <w:t xml:space="preserve">, ATMs, </w:t>
      </w:r>
      <w:r w:rsidRPr="00F80C11">
        <w:rPr>
          <w:rFonts w:asciiTheme="minorHAnsi" w:hAnsiTheme="minorHAnsi" w:cstheme="minorHAnsi"/>
          <w:sz w:val="22"/>
        </w:rPr>
        <w:t>Office</w:t>
      </w:r>
      <w:r w:rsidR="003F0FA2" w:rsidRPr="00F80C11">
        <w:rPr>
          <w:rFonts w:asciiTheme="minorHAnsi" w:hAnsiTheme="minorHAnsi" w:cstheme="minorHAnsi"/>
          <w:sz w:val="22"/>
        </w:rPr>
        <w:t>s</w:t>
      </w:r>
      <w:r w:rsidR="00494BF8">
        <w:rPr>
          <w:rFonts w:asciiTheme="minorHAnsi" w:hAnsiTheme="minorHAnsi" w:cstheme="minorHAnsi"/>
          <w:sz w:val="22"/>
        </w:rPr>
        <w:t xml:space="preserve"> </w:t>
      </w:r>
      <w:r w:rsidR="00280DE7" w:rsidRPr="00F80C11">
        <w:rPr>
          <w:rFonts w:asciiTheme="minorHAnsi" w:hAnsiTheme="minorHAnsi" w:cstheme="minorHAnsi"/>
          <w:sz w:val="22"/>
        </w:rPr>
        <w:t xml:space="preserve">&amp; </w:t>
      </w:r>
      <w:r w:rsidR="002D33E9">
        <w:rPr>
          <w:rFonts w:asciiTheme="minorHAnsi" w:hAnsiTheme="minorHAnsi" w:cstheme="minorHAnsi"/>
          <w:sz w:val="22"/>
        </w:rPr>
        <w:t>Currency Chest</w:t>
      </w:r>
      <w:r w:rsidR="003F0FA2" w:rsidRPr="00F80C11">
        <w:rPr>
          <w:rFonts w:asciiTheme="minorHAnsi" w:hAnsiTheme="minorHAnsi" w:cstheme="minorHAnsi"/>
          <w:sz w:val="22"/>
        </w:rPr>
        <w:t>.</w:t>
      </w:r>
    </w:p>
    <w:p w:rsidR="00280DE7" w:rsidRPr="00F80C11" w:rsidRDefault="00280DE7" w:rsidP="00280DE7">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taxes as applicable including GST will be extra.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All the out of pocket expenses will be borne by me/ us and I / we will not charge any amount from Bank other than above quoted fee.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to receive the fee in the stages as detailed in the Tender document.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Capitalised terms used herein but not defined will have the meanings assigned to such terms in the Tender document.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5E2989" w:rsidP="00877EE2">
      <w:pPr>
        <w:spacing w:after="0" w:line="240" w:lineRule="auto"/>
        <w:ind w:left="0" w:right="0" w:firstLine="0"/>
        <w:rPr>
          <w:rFonts w:asciiTheme="minorHAnsi" w:hAnsiTheme="minorHAnsi" w:cstheme="minorHAnsi"/>
          <w:sz w:val="22"/>
        </w:rPr>
      </w:pPr>
    </w:p>
    <w:p w:rsidR="00280DE7"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(Signature, Name and Designation of the Authorised signatory) </w:t>
      </w:r>
    </w:p>
    <w:p w:rsidR="00280DE7" w:rsidRPr="00F80C11" w:rsidRDefault="00280DE7"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5E2989" w:rsidP="00877EE2">
      <w:pPr>
        <w:spacing w:after="0" w:line="240" w:lineRule="auto"/>
        <w:ind w:left="0" w:right="0" w:firstLine="0"/>
        <w:rPr>
          <w:rFonts w:asciiTheme="minorHAnsi" w:hAnsiTheme="minorHAnsi" w:cstheme="minorHAnsi"/>
          <w:sz w:val="22"/>
        </w:rPr>
      </w:pPr>
    </w:p>
    <w:p w:rsidR="00595739" w:rsidRPr="00F80C11" w:rsidRDefault="00595739" w:rsidP="00877EE2">
      <w:pPr>
        <w:spacing w:after="0" w:line="240" w:lineRule="auto"/>
        <w:ind w:left="0" w:right="0" w:firstLine="0"/>
        <w:rPr>
          <w:rFonts w:asciiTheme="minorHAnsi" w:hAnsiTheme="minorHAnsi" w:cstheme="minorHAnsi"/>
          <w:sz w:val="22"/>
        </w:rPr>
      </w:pPr>
    </w:p>
    <w:p w:rsidR="00595739" w:rsidRPr="00F80C11" w:rsidRDefault="00595739">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rsidP="00280DE7">
      <w:pPr>
        <w:spacing w:after="0" w:line="259" w:lineRule="auto"/>
        <w:ind w:left="0" w:right="1041" w:firstLine="0"/>
        <w:rPr>
          <w:rFonts w:asciiTheme="minorHAnsi" w:hAnsiTheme="minorHAnsi" w:cstheme="minorHAnsi"/>
          <w:sz w:val="22"/>
        </w:rPr>
      </w:pPr>
    </w:p>
    <w:p w:rsidR="000E3A3C" w:rsidRPr="000E3A3C" w:rsidRDefault="008411A6" w:rsidP="000E3A3C">
      <w:pPr>
        <w:pStyle w:val="Heading3"/>
        <w:ind w:left="10" w:right="429"/>
      </w:pPr>
      <w:r w:rsidRPr="00F80C11">
        <w:rPr>
          <w:rFonts w:asciiTheme="minorHAnsi" w:hAnsiTheme="minorHAnsi" w:cstheme="minorHAnsi"/>
          <w:sz w:val="22"/>
        </w:rPr>
        <w:t xml:space="preserve">ANNEXURE </w:t>
      </w:r>
      <w:r w:rsidR="008606AA">
        <w:rPr>
          <w:rFonts w:asciiTheme="minorHAnsi" w:hAnsiTheme="minorHAnsi" w:cstheme="minorHAnsi"/>
          <w:sz w:val="22"/>
        </w:rPr>
        <w:t>–</w:t>
      </w:r>
      <w:r w:rsidRPr="00F80C11">
        <w:rPr>
          <w:rFonts w:asciiTheme="minorHAnsi" w:hAnsiTheme="minorHAnsi" w:cstheme="minorHAnsi"/>
          <w:sz w:val="22"/>
        </w:rPr>
        <w:t xml:space="preserve"> I</w:t>
      </w:r>
      <w:r w:rsidR="008606AA">
        <w:rPr>
          <w:rFonts w:asciiTheme="minorHAnsi" w:hAnsiTheme="minorHAnsi" w:cstheme="minorHAnsi"/>
          <w:sz w:val="22"/>
        </w:rPr>
        <w:t xml:space="preserve">   </w:t>
      </w:r>
      <w:r w:rsidRPr="00F80C11">
        <w:rPr>
          <w:rFonts w:asciiTheme="minorHAnsi" w:hAnsiTheme="minorHAnsi" w:cstheme="minorHAnsi"/>
          <w:sz w:val="22"/>
        </w:rPr>
        <w:t>FORMAT FOR ELETRICITY SAFTY AUDIT REPORT</w:t>
      </w:r>
      <w:r w:rsidR="00C84566">
        <w:rPr>
          <w:rFonts w:asciiTheme="minorHAnsi" w:hAnsiTheme="minorHAnsi" w:cstheme="minorHAnsi"/>
          <w:sz w:val="22"/>
        </w:rPr>
        <w:t xml:space="preserve"> </w:t>
      </w:r>
      <w:r w:rsidRPr="00F80C11">
        <w:rPr>
          <w:rFonts w:asciiTheme="minorHAnsi" w:hAnsiTheme="minorHAnsi" w:cstheme="minorHAnsi"/>
          <w:sz w:val="22"/>
        </w:rPr>
        <w:t>FOR PREMISES HAVING ONE FLOOR &amp; OFFICE</w:t>
      </w:r>
      <w:r w:rsidR="00B504B0">
        <w:rPr>
          <w:rFonts w:asciiTheme="minorHAnsi" w:hAnsiTheme="minorHAnsi" w:cstheme="minorHAnsi"/>
          <w:sz w:val="22"/>
        </w:rPr>
        <w:t xml:space="preserve"> (</w:t>
      </w:r>
      <w:r w:rsidR="003D640B">
        <w:rPr>
          <w:rFonts w:asciiTheme="minorHAnsi" w:hAnsiTheme="minorHAnsi" w:cstheme="minorHAnsi"/>
          <w:sz w:val="22"/>
        </w:rPr>
        <w:t>Branches (</w:t>
      </w:r>
      <w:r w:rsidR="000E3A3C">
        <w:rPr>
          <w:rFonts w:asciiTheme="minorHAnsi" w:hAnsiTheme="minorHAnsi" w:cstheme="minorHAnsi"/>
          <w:sz w:val="22"/>
        </w:rPr>
        <w:t xml:space="preserve">including onsite </w:t>
      </w:r>
      <w:r w:rsidR="003D640B">
        <w:rPr>
          <w:rFonts w:asciiTheme="minorHAnsi" w:hAnsiTheme="minorHAnsi" w:cstheme="minorHAnsi"/>
          <w:sz w:val="22"/>
        </w:rPr>
        <w:t>ATM), Offsite ATM, Zonal Office</w:t>
      </w:r>
      <w:r w:rsidR="000E3A3C">
        <w:rPr>
          <w:rFonts w:asciiTheme="minorHAnsi" w:hAnsiTheme="minorHAnsi" w:cstheme="minorHAnsi"/>
          <w:sz w:val="22"/>
        </w:rPr>
        <w:t>)</w:t>
      </w:r>
      <w:bookmarkStart w:id="0" w:name="_GoBack"/>
      <w:bookmarkEnd w:id="0"/>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39" w:type="dxa"/>
          <w:right w:w="49" w:type="dxa"/>
        </w:tblCellMar>
        <w:tblLook w:val="04A0" w:firstRow="1" w:lastRow="0" w:firstColumn="1" w:lastColumn="0" w:noHBand="0" w:noVBand="1"/>
      </w:tblPr>
      <w:tblGrid>
        <w:gridCol w:w="2708"/>
        <w:gridCol w:w="800"/>
        <w:gridCol w:w="5906"/>
      </w:tblGrid>
      <w:tr w:rsidR="005E2989" w:rsidRPr="00F80C11" w:rsidTr="00280DE7">
        <w:trPr>
          <w:trHeight w:val="325"/>
        </w:trPr>
        <w:tc>
          <w:tcPr>
            <w:tcW w:w="1438" w:type="pct"/>
            <w:tcBorders>
              <w:top w:val="single" w:sz="3"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BRANCH CODE &amp; NAME  </w:t>
            </w:r>
          </w:p>
        </w:tc>
        <w:tc>
          <w:tcPr>
            <w:tcW w:w="425" w:type="pct"/>
            <w:tcBorders>
              <w:top w:val="single" w:sz="3"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41"/>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ADDRESS </w:t>
            </w:r>
          </w:p>
        </w:tc>
        <w:tc>
          <w:tcPr>
            <w:tcW w:w="425" w:type="pct"/>
            <w:tcBorders>
              <w:top w:val="single" w:sz="4"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24"/>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SANCTIONED LOAD </w:t>
            </w:r>
          </w:p>
        </w:tc>
        <w:tc>
          <w:tcPr>
            <w:tcW w:w="425" w:type="pct"/>
            <w:tcBorders>
              <w:top w:val="single" w:sz="4"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41"/>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CONNECTED LOAD </w:t>
            </w:r>
            <w:r w:rsidR="000E3A3C">
              <w:rPr>
                <w:rFonts w:asciiTheme="minorHAnsi" w:hAnsiTheme="minorHAnsi" w:cstheme="minorHAnsi"/>
                <w:sz w:val="22"/>
              </w:rPr>
              <w:t>EACH PHASE</w:t>
            </w:r>
          </w:p>
        </w:tc>
        <w:tc>
          <w:tcPr>
            <w:tcW w:w="425" w:type="pct"/>
            <w:tcBorders>
              <w:top w:val="single" w:sz="4"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B504B0">
            <w:pPr>
              <w:spacing w:after="0" w:line="259" w:lineRule="auto"/>
              <w:ind w:left="101" w:right="0" w:firstLine="0"/>
              <w:jc w:val="left"/>
              <w:rPr>
                <w:rFonts w:asciiTheme="minorHAnsi" w:hAnsiTheme="minorHAnsi" w:cstheme="minorHAnsi"/>
                <w:sz w:val="22"/>
              </w:rPr>
            </w:pPr>
            <w:r>
              <w:rPr>
                <w:rFonts w:asciiTheme="minorHAnsi" w:hAnsiTheme="minorHAnsi" w:cstheme="minorHAnsi"/>
                <w:sz w:val="22"/>
              </w:rPr>
              <w:t>R-                               B-                                  Y-</w:t>
            </w:r>
          </w:p>
        </w:tc>
      </w:tr>
      <w:tr w:rsidR="005E2989" w:rsidRPr="00F80C11" w:rsidTr="00280DE7">
        <w:trPr>
          <w:trHeight w:val="442"/>
        </w:trPr>
        <w:tc>
          <w:tcPr>
            <w:tcW w:w="1438" w:type="pct"/>
            <w:tcBorders>
              <w:top w:val="single" w:sz="4" w:space="0" w:color="000000"/>
              <w:left w:val="single" w:sz="4" w:space="0" w:color="000000"/>
              <w:bottom w:val="single" w:sz="4" w:space="0" w:color="000000"/>
              <w:right w:val="nil"/>
            </w:tcBorders>
          </w:tcPr>
          <w:p w:rsidR="005E2989" w:rsidRPr="00F80C11" w:rsidRDefault="007749ED" w:rsidP="00D648C4">
            <w:pPr>
              <w:tabs>
                <w:tab w:val="right" w:pos="2695"/>
              </w:tabs>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 xml:space="preserve">  </w:t>
            </w:r>
            <w:r w:rsidR="008411A6" w:rsidRPr="00F80C11">
              <w:rPr>
                <w:rFonts w:asciiTheme="minorHAnsi" w:hAnsiTheme="minorHAnsi" w:cstheme="minorHAnsi"/>
                <w:sz w:val="22"/>
              </w:rPr>
              <w:t xml:space="preserve">MONTHLY ELECTRICITY </w:t>
            </w:r>
            <w:r>
              <w:rPr>
                <w:rFonts w:asciiTheme="minorHAnsi" w:hAnsiTheme="minorHAnsi" w:cstheme="minorHAnsi"/>
                <w:sz w:val="22"/>
              </w:rPr>
              <w:t xml:space="preserve">   </w:t>
            </w:r>
            <w:r w:rsidR="00D648C4" w:rsidRPr="00F80C11">
              <w:rPr>
                <w:rFonts w:asciiTheme="minorHAnsi" w:hAnsiTheme="minorHAnsi" w:cstheme="minorHAnsi"/>
                <w:sz w:val="22"/>
              </w:rPr>
              <w:t>(APPROX.)</w:t>
            </w:r>
          </w:p>
        </w:tc>
        <w:tc>
          <w:tcPr>
            <w:tcW w:w="425" w:type="pct"/>
            <w:tcBorders>
              <w:top w:val="single" w:sz="4" w:space="0" w:color="000000"/>
              <w:left w:val="nil"/>
              <w:bottom w:val="single" w:sz="4" w:space="0" w:color="000000"/>
              <w:right w:val="single" w:sz="4" w:space="0" w:color="000000"/>
            </w:tcBorders>
          </w:tcPr>
          <w:p w:rsidR="005E2989" w:rsidRPr="00F80C11" w:rsidRDefault="008411A6">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BILL </w:t>
            </w: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443"/>
        </w:trPr>
        <w:tc>
          <w:tcPr>
            <w:tcW w:w="1438" w:type="pct"/>
            <w:tcBorders>
              <w:top w:val="single" w:sz="4" w:space="0" w:color="000000"/>
              <w:left w:val="single" w:sz="4" w:space="0" w:color="000000"/>
              <w:bottom w:val="single" w:sz="3" w:space="0" w:color="000000"/>
              <w:right w:val="nil"/>
            </w:tcBorders>
          </w:tcPr>
          <w:p w:rsidR="005E2989" w:rsidRPr="00F80C11" w:rsidRDefault="008411A6" w:rsidP="00D648C4">
            <w:pPr>
              <w:tabs>
                <w:tab w:val="center" w:pos="1500"/>
                <w:tab w:val="right" w:pos="2695"/>
              </w:tabs>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TOTAL TONNAGE OF CONDITIONER  LOAD </w:t>
            </w:r>
          </w:p>
        </w:tc>
        <w:tc>
          <w:tcPr>
            <w:tcW w:w="425" w:type="pct"/>
            <w:tcBorders>
              <w:top w:val="single" w:sz="4" w:space="0" w:color="000000"/>
              <w:left w:val="nil"/>
              <w:bottom w:val="single" w:sz="3" w:space="0" w:color="000000"/>
              <w:right w:val="single" w:sz="4" w:space="0" w:color="000000"/>
            </w:tcBorders>
          </w:tcPr>
          <w:p w:rsidR="005E2989" w:rsidRPr="00F80C11" w:rsidRDefault="008411A6">
            <w:pPr>
              <w:spacing w:after="0" w:line="259" w:lineRule="auto"/>
              <w:ind w:left="103" w:right="0" w:firstLine="0"/>
              <w:jc w:val="left"/>
              <w:rPr>
                <w:rFonts w:asciiTheme="minorHAnsi" w:hAnsiTheme="minorHAnsi" w:cstheme="minorHAnsi"/>
                <w:sz w:val="22"/>
              </w:rPr>
            </w:pPr>
            <w:r w:rsidRPr="00F80C11">
              <w:rPr>
                <w:rFonts w:asciiTheme="minorHAnsi" w:hAnsiTheme="minorHAnsi" w:cstheme="minorHAnsi"/>
                <w:sz w:val="22"/>
              </w:rPr>
              <w:t xml:space="preserve">AIR </w:t>
            </w:r>
          </w:p>
        </w:tc>
        <w:tc>
          <w:tcPr>
            <w:tcW w:w="3137"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43"/>
        </w:trPr>
        <w:tc>
          <w:tcPr>
            <w:tcW w:w="1438" w:type="pct"/>
            <w:tcBorders>
              <w:top w:val="single" w:sz="3" w:space="0" w:color="000000"/>
              <w:left w:val="single" w:sz="4" w:space="0" w:color="000000"/>
              <w:bottom w:val="single" w:sz="3"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AREA OF THE BRANCH </w:t>
            </w:r>
          </w:p>
        </w:tc>
        <w:tc>
          <w:tcPr>
            <w:tcW w:w="425" w:type="pct"/>
            <w:tcBorders>
              <w:top w:val="single" w:sz="3" w:space="0" w:color="000000"/>
              <w:left w:val="nil"/>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bl>
    <w:p w:rsidR="005E2989" w:rsidRDefault="005E2989" w:rsidP="00290227">
      <w:pPr>
        <w:spacing w:after="0" w:line="259" w:lineRule="auto"/>
        <w:ind w:left="0" w:right="0" w:firstLine="0"/>
        <w:jc w:val="left"/>
        <w:rPr>
          <w:rFonts w:asciiTheme="minorHAnsi" w:hAnsiTheme="minorHAnsi" w:cstheme="minorHAnsi"/>
          <w:sz w:val="22"/>
        </w:rPr>
      </w:pPr>
    </w:p>
    <w:p w:rsidR="000E3A3C" w:rsidRDefault="000E3A3C"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WHETHER LOAD IS BALANCED IN ALL PHASES:</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YES/ NO</w:t>
      </w:r>
    </w:p>
    <w:p w:rsidR="000E3A3C" w:rsidRDefault="000E3A3C" w:rsidP="00290227">
      <w:pPr>
        <w:spacing w:after="0" w:line="259" w:lineRule="auto"/>
        <w:ind w:left="0" w:right="0" w:firstLine="0"/>
        <w:jc w:val="left"/>
        <w:rPr>
          <w:rFonts w:asciiTheme="minorHAnsi" w:hAnsiTheme="minorHAnsi" w:cstheme="minorHAnsi"/>
          <w:sz w:val="22"/>
        </w:rPr>
      </w:pPr>
    </w:p>
    <w:p w:rsidR="000E3A3C" w:rsidRDefault="000E3A3C"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IF LOAD IS UNBALANCED, RECTIFICATION TO BE DONE: _______________________________________</w:t>
      </w:r>
    </w:p>
    <w:p w:rsidR="000E3A3C" w:rsidRDefault="000E3A3C"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w:t>
      </w:r>
    </w:p>
    <w:p w:rsidR="000E3A3C" w:rsidRDefault="000E3A3C"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w:t>
      </w:r>
    </w:p>
    <w:p w:rsidR="000E3A3C" w:rsidRDefault="000E3A3C"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w:t>
      </w:r>
    </w:p>
    <w:p w:rsidR="000E3A3C" w:rsidRDefault="000E3A3C" w:rsidP="00290227">
      <w:pPr>
        <w:spacing w:after="0" w:line="259" w:lineRule="auto"/>
        <w:ind w:left="0" w:right="0" w:firstLine="0"/>
        <w:jc w:val="left"/>
        <w:rPr>
          <w:rFonts w:asciiTheme="minorHAnsi" w:hAnsiTheme="minorHAnsi" w:cstheme="minorHAnsi"/>
          <w:sz w:val="22"/>
        </w:rPr>
      </w:pPr>
    </w:p>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ELECTRICAL EQUIPMENT INSTALLED</w:t>
      </w:r>
    </w:p>
    <w:tbl>
      <w:tblPr>
        <w:tblStyle w:val="TableGrid0"/>
        <w:tblW w:w="0" w:type="auto"/>
        <w:tblLook w:val="04A0" w:firstRow="1" w:lastRow="0" w:firstColumn="1" w:lastColumn="0" w:noHBand="0" w:noVBand="1"/>
      </w:tblPr>
      <w:tblGrid>
        <w:gridCol w:w="1384"/>
        <w:gridCol w:w="747"/>
        <w:gridCol w:w="913"/>
        <w:gridCol w:w="880"/>
        <w:gridCol w:w="955"/>
        <w:gridCol w:w="854"/>
        <w:gridCol w:w="851"/>
        <w:gridCol w:w="981"/>
        <w:gridCol w:w="1206"/>
        <w:gridCol w:w="805"/>
      </w:tblGrid>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ROOM</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TUBE LIGHT</w:t>
            </w: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LED LIGHT</w:t>
            </w: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 xml:space="preserve">FAN </w:t>
            </w: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COOLER</w:t>
            </w: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AC</w:t>
            </w: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PC</w:t>
            </w: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PRINTER</w:t>
            </w: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CASH COUNTING MACHINE</w:t>
            </w: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BANKING HALL</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MANAGER CABIN</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CASH COUNTER 1</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CASH COUNTER 2</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CASH COUNTER 3</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SERVER ROOM</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STAFF ROOM</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lastRenderedPageBreak/>
              <w:t>CANTEEN</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STORE ROOM</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ROOM 1</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ROOM 2</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r w:rsidR="004C2E14" w:rsidTr="004C2E14">
        <w:tc>
          <w:tcPr>
            <w:tcW w:w="1384" w:type="dxa"/>
          </w:tcPr>
          <w:p w:rsidR="004C2E14" w:rsidRDefault="004C2E14" w:rsidP="00290227">
            <w:pPr>
              <w:spacing w:after="0" w:line="259" w:lineRule="auto"/>
              <w:ind w:left="0" w:right="0" w:firstLine="0"/>
              <w:jc w:val="left"/>
              <w:rPr>
                <w:rFonts w:asciiTheme="minorHAnsi" w:hAnsiTheme="minorHAnsi" w:cstheme="minorHAnsi"/>
                <w:sz w:val="22"/>
              </w:rPr>
            </w:pPr>
            <w:r>
              <w:rPr>
                <w:rFonts w:asciiTheme="minorHAnsi" w:hAnsiTheme="minorHAnsi" w:cstheme="minorHAnsi"/>
                <w:sz w:val="22"/>
              </w:rPr>
              <w:t>ATM</w:t>
            </w:r>
          </w:p>
        </w:tc>
        <w:tc>
          <w:tcPr>
            <w:tcW w:w="739"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14"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55"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53"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981"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1206" w:type="dxa"/>
          </w:tcPr>
          <w:p w:rsidR="004C2E14" w:rsidRDefault="004C2E14" w:rsidP="00290227">
            <w:pPr>
              <w:spacing w:after="0" w:line="259" w:lineRule="auto"/>
              <w:ind w:left="0" w:right="0" w:firstLine="0"/>
              <w:jc w:val="left"/>
              <w:rPr>
                <w:rFonts w:asciiTheme="minorHAnsi" w:hAnsiTheme="minorHAnsi" w:cstheme="minorHAnsi"/>
                <w:sz w:val="22"/>
              </w:rPr>
            </w:pPr>
          </w:p>
        </w:tc>
        <w:tc>
          <w:tcPr>
            <w:tcW w:w="807" w:type="dxa"/>
          </w:tcPr>
          <w:p w:rsidR="004C2E14" w:rsidRDefault="004C2E14" w:rsidP="00290227">
            <w:pPr>
              <w:spacing w:after="0" w:line="259" w:lineRule="auto"/>
              <w:ind w:left="0" w:right="0" w:firstLine="0"/>
              <w:jc w:val="left"/>
              <w:rPr>
                <w:rFonts w:asciiTheme="minorHAnsi" w:hAnsiTheme="minorHAnsi" w:cstheme="minorHAnsi"/>
                <w:sz w:val="22"/>
              </w:rPr>
            </w:pPr>
          </w:p>
        </w:tc>
      </w:tr>
    </w:tbl>
    <w:p w:rsidR="004C2E14" w:rsidRDefault="004C2E14" w:rsidP="00290227">
      <w:pPr>
        <w:spacing w:after="11" w:line="249" w:lineRule="auto"/>
        <w:ind w:left="0" w:right="0" w:firstLine="0"/>
        <w:jc w:val="left"/>
        <w:rPr>
          <w:rFonts w:asciiTheme="minorHAnsi" w:hAnsiTheme="minorHAnsi" w:cstheme="minorHAnsi"/>
          <w:sz w:val="22"/>
          <w:u w:val="single" w:color="000000"/>
        </w:rPr>
      </w:pPr>
    </w:p>
    <w:p w:rsidR="005E2989" w:rsidRPr="00F80C11" w:rsidRDefault="008411A6" w:rsidP="00290227">
      <w:pPr>
        <w:spacing w:after="11" w:line="24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t>ELECTRICAL SAFETY:</w:t>
      </w:r>
    </w:p>
    <w:tbl>
      <w:tblPr>
        <w:tblStyle w:val="TableGrid"/>
        <w:tblW w:w="5000" w:type="pct"/>
        <w:tblInd w:w="0" w:type="dxa"/>
        <w:tblCellMar>
          <w:top w:w="39" w:type="dxa"/>
          <w:left w:w="102" w:type="dxa"/>
          <w:right w:w="51" w:type="dxa"/>
        </w:tblCellMar>
        <w:tblLook w:val="04A0" w:firstRow="1" w:lastRow="0" w:firstColumn="1" w:lastColumn="0" w:noHBand="0" w:noVBand="1"/>
      </w:tblPr>
      <w:tblGrid>
        <w:gridCol w:w="843"/>
        <w:gridCol w:w="5788"/>
        <w:gridCol w:w="1377"/>
        <w:gridCol w:w="1505"/>
      </w:tblGrid>
      <w:tr w:rsidR="005E2989" w:rsidRPr="00F80C11" w:rsidTr="00280DE7">
        <w:trPr>
          <w:trHeight w:val="442"/>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25"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3042"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9"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5" w:firstLine="0"/>
              <w:jc w:val="center"/>
              <w:rPr>
                <w:rFonts w:asciiTheme="minorHAnsi" w:hAnsiTheme="minorHAnsi" w:cstheme="minorHAnsi"/>
                <w:sz w:val="22"/>
              </w:rPr>
            </w:pPr>
            <w:r w:rsidRPr="00F80C11">
              <w:rPr>
                <w:rFonts w:asciiTheme="minorHAnsi" w:hAnsiTheme="minorHAnsi" w:cstheme="minorHAnsi"/>
                <w:sz w:val="22"/>
              </w:rPr>
              <w:t xml:space="preserve">DETAILS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15"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(IF ANY) </w:t>
            </w:r>
          </w:p>
        </w:tc>
      </w:tr>
      <w:tr w:rsidR="005E2989" w:rsidRPr="00F80C11" w:rsidTr="00280DE7">
        <w:trPr>
          <w:trHeight w:val="500"/>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TPN ISOLATORS / MCCBs / ELCBs / ARE PROVIDED TO CATER THE LOAD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671"/>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LIGHTS AND EMERGENCY LIGHTS ARE PROVIDED IN ELECTRICAL ROOM / OPERATING AREAS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FOR EASY OPERATION &amp; MAINTENANCE WORKS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109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WHETHER PUMP ROOM, DG SET ROOM, UPS ROOM, AC PLANT ROOM, ELECTRICAL PANEL ROOM ARE MAINTAINED IN DRY AND IN GOOD CONDITION AND OBSOLETE / HAZARDOUS / OLD ITEMS ARE NOT DUMPED THERE.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794"/>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42"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WATER SEEPAGE IS OBSERVED NEAR ANY OF THE ELECTRICAL PANEL, DISTRIBUTION BOARD,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ELECTRICAL EQIPMENT, ETC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655"/>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EARTHING PITS ARE PROVIDED AND CONNECTED TO EQUIPMENT AND THE BODY OF EQUIPMENT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443"/>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290227">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rPr>
              <w:t xml:space="preserve">6.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290227" w:rsidP="00092819">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EARTHING PITS ARE </w:t>
            </w:r>
            <w:r w:rsidR="008411A6" w:rsidRPr="00F80C11">
              <w:rPr>
                <w:rFonts w:asciiTheme="minorHAnsi" w:hAnsiTheme="minorHAnsi" w:cstheme="minorHAnsi"/>
                <w:sz w:val="22"/>
              </w:rPr>
              <w:t xml:space="preserve">MAINTAINED PROPERLY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090"/>
        </w:trPr>
        <w:tc>
          <w:tcPr>
            <w:tcW w:w="443" w:type="pct"/>
            <w:tcBorders>
              <w:top w:val="single" w:sz="3"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3042" w:type="pct"/>
            <w:tcBorders>
              <w:top w:val="single" w:sz="3" w:space="0" w:color="000000"/>
              <w:left w:val="single" w:sz="4" w:space="0" w:color="000000"/>
              <w:bottom w:val="single" w:sz="3" w:space="0" w:color="000000"/>
              <w:right w:val="single" w:sz="4" w:space="0" w:color="000000"/>
            </w:tcBorders>
          </w:tcPr>
          <w:p w:rsidR="005E2989" w:rsidRPr="00F80C11" w:rsidRDefault="008411A6" w:rsidP="00092819">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EXHAUST FANS FOR VENTILATION OF PANEL ROOM / ELECTRICAL ROOM / UPS ROOM / DG SET ROOM IS PROVIDED AND NO PAPER, OLD MATERIAL OR ANY OTHER SCRAP IS KEPT NEAR DB / PANELS / UPS / BATTERIES ETC. </w:t>
            </w:r>
          </w:p>
        </w:tc>
        <w:tc>
          <w:tcPr>
            <w:tcW w:w="724" w:type="pct"/>
            <w:tcBorders>
              <w:top w:val="single" w:sz="3"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7"/>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rsidP="00092819">
            <w:pPr>
              <w:tabs>
                <w:tab w:val="center" w:pos="1679"/>
                <w:tab w:val="center" w:pos="2498"/>
                <w:tab w:val="center" w:pos="3180"/>
                <w:tab w:val="center" w:pos="4207"/>
                <w:tab w:val="right" w:pos="5187"/>
              </w:tabs>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WHETHER </w:t>
            </w:r>
            <w:r w:rsidRPr="00F80C11">
              <w:rPr>
                <w:rFonts w:asciiTheme="minorHAnsi" w:hAnsiTheme="minorHAnsi" w:cstheme="minorHAnsi"/>
                <w:sz w:val="22"/>
              </w:rPr>
              <w:tab/>
              <w:t xml:space="preserve">PENALTY IS BEING IMPOSED IN ELECTRICITY BILL ON ACCOUND OF HIGHER LOAD / POOR POWER FACTOR / POOR LOAD FACTOR ETC (ACERTAINED FROM THE ELECRICITY BILLS OF </w:t>
            </w:r>
          </w:p>
          <w:p w:rsidR="005E2989" w:rsidRPr="00F80C11" w:rsidRDefault="008411A6" w:rsidP="00092819">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APRIL/MAY/JUNE/JULY) </w:t>
            </w:r>
          </w:p>
          <w:p w:rsidR="005E2989" w:rsidRPr="00F80C11" w:rsidRDefault="008411A6" w:rsidP="00092819">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ADDITIONAL ELECTRICAL LOAD REQUIRED (IF ANY)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092"/>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LOAD IS DISTRIBUTED IN ALL THREE PHASES TO AVOID ANY UNBALANCING OF PHASE LOAD AND NO LOOSE ELECTRICAL CONNECTIONS / HAPHAZRAD WIRINGS OBSERVED IN THE BUILDING / OFFICE PREMISES.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09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lastRenderedPageBreak/>
              <w:t xml:space="preserve">10.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1" w:right="51" w:firstLine="0"/>
              <w:rPr>
                <w:rFonts w:asciiTheme="minorHAnsi" w:hAnsiTheme="minorHAnsi" w:cstheme="minorHAnsi"/>
                <w:sz w:val="22"/>
              </w:rPr>
            </w:pPr>
            <w:r w:rsidRPr="00F80C11">
              <w:rPr>
                <w:rFonts w:asciiTheme="minorHAnsi" w:hAnsiTheme="minorHAnsi" w:cstheme="minorHAnsi"/>
                <w:sz w:val="22"/>
              </w:rPr>
              <w:t xml:space="preserve">WHETHER ISOLATING SWITCHES ARE PROVIDED FOR THE SWITCHING OFF OF THE THENON ESSENTIAL LOADS PREMISES DURING NIGHT AND MAIN SWITCH TO SWITCH OFF THE POWER SUPPLY TO THE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BUILDING / FLOOR IN CASE OF FIRE / EMERGENCY.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11.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WHETHER PROPER PREVENTIVE MAINTENANCE AFTER OPENING OF THE ELECTRIACL BOARDS AND DISTRIBUTION BOARDS ARE CARRIED OUT BY THE LICENSE HOLDER ELECTRICIAN OR SKILLED TECHNICIANS OF EQUIPMENT MANUFACTURER / SERVICE PROVIDERS.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95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12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rsidP="00290227">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APPROPRIATE TIMERS USED IN THE CHANGEOVER OF AIR CONDITIONERS FOR SERVER ROOM ACs AND FOR SIGNAGE BOARDS TO MAKE AUTO ON / OFF (FOR SCHEDULE TIMINGS). THE THERMOSTAT OF THE ACs AT SERVER ROOM SHOULD BE SET TO SAY 26 C, SO THAT  IT WILL RUN ONLY WHEN THE TEMPRATURE IS TOO HIGH (TO MINIMIZE CHANCES OF FIRE DUE TO IDLE RUNNING OF THE ACs DURING NIGHT)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87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F25FD0">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rPr>
              <w:t xml:space="preserve">13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6" w:firstLine="0"/>
              <w:rPr>
                <w:rFonts w:asciiTheme="minorHAnsi" w:hAnsiTheme="minorHAnsi" w:cstheme="minorHAnsi"/>
                <w:sz w:val="22"/>
              </w:rPr>
            </w:pPr>
            <w:r w:rsidRPr="00F80C11">
              <w:rPr>
                <w:rFonts w:asciiTheme="minorHAnsi" w:hAnsiTheme="minorHAnsi" w:cstheme="minorHAnsi"/>
                <w:sz w:val="22"/>
              </w:rPr>
              <w:t xml:space="preserve">WHETHER PREVENTIVE MAINTENANCE OF THE ELECTRIC INSTALLTION AND EQUIPMENT IS CARRIED OUT BY SKILLED LICENSE HOLDER ELECTRICIANS / SKILLED TECHNICIANS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14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GENERAL CONDITION OF ELECTRICAL CONTROL PANELS, MAIN SWITCH, ELECTRIC METER BOARD, CHANGE OVER SWITCH, AC, WATER COOLERS, WATER FILTERS, WIRING CABLES ETC ARE IN GOOD CONDITIONS AND DBs, PANELS, SWITCH BOARDS ARE PROPERLY COVERED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7"/>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15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39" w:lineRule="auto"/>
              <w:ind w:left="1" w:right="54" w:firstLine="0"/>
              <w:rPr>
                <w:rFonts w:asciiTheme="minorHAnsi" w:hAnsiTheme="minorHAnsi" w:cstheme="minorHAnsi"/>
                <w:sz w:val="22"/>
              </w:rPr>
            </w:pPr>
            <w:r w:rsidRPr="00F80C11">
              <w:rPr>
                <w:rFonts w:asciiTheme="minorHAnsi" w:hAnsiTheme="minorHAnsi" w:cstheme="minorHAnsi"/>
                <w:sz w:val="22"/>
              </w:rPr>
              <w:t xml:space="preserve">WHETHER ELECTRICAL EQUIPMENTS OF PANTRY ETC ARE PROPERLY CONNECTED TO INDUSTRIAL SOCKET BOX WITH MCBs. </w:t>
            </w:r>
          </w:p>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MCBs OR LATEST TYPE SWITCHES ARE PROVIDED TO SWTICH ON / OFF THE ACs TO PROTECT THEM FROM OVERLOAD.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7"/>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16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1" w:firstLine="0"/>
              <w:rPr>
                <w:rFonts w:asciiTheme="minorHAnsi" w:hAnsiTheme="minorHAnsi" w:cstheme="minorHAnsi"/>
                <w:sz w:val="22"/>
              </w:rPr>
            </w:pPr>
            <w:r w:rsidRPr="00F80C11">
              <w:rPr>
                <w:rFonts w:asciiTheme="minorHAnsi" w:hAnsiTheme="minorHAnsi" w:cstheme="minorHAnsi"/>
                <w:sz w:val="22"/>
              </w:rPr>
              <w:t xml:space="preserve">WHETHER THE CONTACT NUMBER OF PERSONS, ELETRICIANS, POWER DISTRIBUTION COMPANY. GENERTOR SERVICE PROVIDER, UPS VENDORS, ACs ETC ARE AVAILABLE WITH SECURITY GAURDS AND OTHER STAFF ARE DISPLAYED IN ELCTRIC / UPS/ SERVER ROOM.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559"/>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17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POWER FACTOR CORRECTION PANEL OF APPROPRIATE RATING IS INSTALLED.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872"/>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18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2"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ALL THE CONNECTING POINT AT VARIOUS DBs AND PANELS ARE PROPERLY INSULATED AND </w:t>
            </w:r>
          </w:p>
          <w:p w:rsidR="005E2989" w:rsidRPr="00F80C11" w:rsidRDefault="008411A6">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PROPER INDICATIVE MARKING ARE DONE ARE THE RESPECTIVE PANEL /DB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659"/>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lastRenderedPageBreak/>
              <w:t xml:space="preserve">19.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THE INTERNAL INSULATION OF THE WIRE HAVE BEEN ACCOUNTED FOR CHECKING THE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DURABILITY OF ELECTRICAL CONNECTION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F25FD0">
      <w:pPr>
        <w:spacing w:after="11" w:line="24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t>FIRE PREVENTIVE MEASURES:</w:t>
      </w:r>
    </w:p>
    <w:tbl>
      <w:tblPr>
        <w:tblStyle w:val="TableGrid"/>
        <w:tblW w:w="5000" w:type="pct"/>
        <w:tblInd w:w="0" w:type="dxa"/>
        <w:tblCellMar>
          <w:top w:w="39" w:type="dxa"/>
          <w:left w:w="102" w:type="dxa"/>
          <w:right w:w="51" w:type="dxa"/>
        </w:tblCellMar>
        <w:tblLook w:val="04A0" w:firstRow="1" w:lastRow="0" w:firstColumn="1" w:lastColumn="0" w:noHBand="0" w:noVBand="1"/>
      </w:tblPr>
      <w:tblGrid>
        <w:gridCol w:w="843"/>
        <w:gridCol w:w="5788"/>
        <w:gridCol w:w="1377"/>
        <w:gridCol w:w="1505"/>
      </w:tblGrid>
      <w:tr w:rsidR="005E2989" w:rsidRPr="00F80C11" w:rsidTr="00F25FD0">
        <w:trPr>
          <w:trHeight w:val="454"/>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25"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3042"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4" w:firstLine="0"/>
              <w:jc w:val="center"/>
              <w:rPr>
                <w:rFonts w:asciiTheme="minorHAnsi" w:hAnsiTheme="minorHAnsi" w:cstheme="minorHAnsi"/>
                <w:sz w:val="22"/>
              </w:rPr>
            </w:pPr>
            <w:r w:rsidRPr="00F80C11">
              <w:rPr>
                <w:rFonts w:asciiTheme="minorHAnsi" w:hAnsiTheme="minorHAnsi" w:cstheme="minorHAnsi"/>
                <w:sz w:val="22"/>
              </w:rPr>
              <w:t xml:space="preserve">DETAILS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15"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7" w:firstLine="0"/>
              <w:jc w:val="center"/>
              <w:rPr>
                <w:rFonts w:asciiTheme="minorHAnsi" w:hAnsiTheme="minorHAnsi" w:cstheme="minorHAnsi"/>
                <w:sz w:val="22"/>
              </w:rPr>
            </w:pPr>
            <w:r w:rsidRPr="00F80C11">
              <w:rPr>
                <w:rFonts w:asciiTheme="minorHAnsi" w:hAnsiTheme="minorHAnsi" w:cstheme="minorHAnsi"/>
                <w:sz w:val="22"/>
              </w:rPr>
              <w:t xml:space="preserve">(IF ANY) </w:t>
            </w:r>
          </w:p>
        </w:tc>
      </w:tr>
      <w:tr w:rsidR="005E2989" w:rsidRPr="00F80C11" w:rsidTr="00F25FD0">
        <w:trPr>
          <w:trHeight w:val="66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ALL OLD DISPOSABLE RECORDS, BROKEN FURNITURE ETC ACCUMULATED IN THE PREMISES HAVE BEEN CLEARED.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655"/>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COMBUSTIBLE LEAF LITTER / WASTE PAPERS ETC IN AND AROUND THE BRANCH ARE REMOVED / CLEANED PERIODICALLY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66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NO STATIONARY / RECORDS / OLD OBSOLETE ITEMS ARE STORED / KEPT IN THE SERVER / UPS / ELECTRIC ROOM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658"/>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2"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STORAGE RACKS IN STATIONARY / RECORD ROOM KEPT AT A SAFE DISTANCE OF AT LEAST 2M FROM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ELECTRICAL POINTS / SWITCH / JUNCTION BOXES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458"/>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3042"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WHETHER IN THE PANTRY / CANTEEN, LPG IS USED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1956"/>
        </w:trPr>
        <w:tc>
          <w:tcPr>
            <w:tcW w:w="44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2" w:right="55" w:hanging="1"/>
              <w:rPr>
                <w:rFonts w:asciiTheme="minorHAnsi" w:hAnsiTheme="minorHAnsi" w:cstheme="minorHAnsi"/>
                <w:sz w:val="22"/>
              </w:rPr>
            </w:pPr>
            <w:r w:rsidRPr="00F80C11">
              <w:rPr>
                <w:rFonts w:asciiTheme="minorHAnsi" w:hAnsiTheme="minorHAnsi" w:cstheme="minorHAnsi"/>
                <w:sz w:val="22"/>
              </w:rPr>
              <w:t>ARE THE FIRE EXTINGUISHERS AVAILABLE IN THE FOLLOWING WORK AREA AND CLEARLY MARKED AND ACCESSIBLE:</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SERVER / UPS ROOM: CO2 TYPE X 2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INDIVIDUAL DEPARTMENT OF THE PREMISES: CO2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TYPE X 1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STATIONARY ROOM: CO2 TYPE X 1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ELECTRIC ROOM / AC PLANT ROOM: CO2 TYPE X 2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DG SET /GENERATOR : 6kg ABC CAPACITY X 2 </w:t>
            </w:r>
          </w:p>
        </w:tc>
        <w:tc>
          <w:tcPr>
            <w:tcW w:w="724"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F25FD0">
      <w:pPr>
        <w:spacing w:after="11" w:line="24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t>SERVER AND UPS ROOM</w:t>
      </w:r>
      <w:r w:rsidRPr="00F80C11">
        <w:rPr>
          <w:rFonts w:asciiTheme="minorHAnsi" w:hAnsiTheme="minorHAnsi" w:cstheme="minorHAnsi"/>
          <w:sz w:val="22"/>
        </w:rPr>
        <w:t xml:space="preserve">: </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39" w:type="dxa"/>
          <w:left w:w="101" w:type="dxa"/>
          <w:right w:w="54" w:type="dxa"/>
        </w:tblCellMar>
        <w:tblLook w:val="04A0" w:firstRow="1" w:lastRow="0" w:firstColumn="1" w:lastColumn="0" w:noHBand="0" w:noVBand="1"/>
      </w:tblPr>
      <w:tblGrid>
        <w:gridCol w:w="839"/>
        <w:gridCol w:w="5795"/>
        <w:gridCol w:w="1376"/>
        <w:gridCol w:w="1505"/>
      </w:tblGrid>
      <w:tr w:rsidR="005E2989" w:rsidRPr="00F80C11" w:rsidTr="00F25FD0">
        <w:trPr>
          <w:trHeight w:val="494"/>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19"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3045"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23"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DETAILS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16"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(IF ANY) </w:t>
            </w:r>
          </w:p>
        </w:tc>
      </w:tr>
      <w:tr w:rsidR="005E2989" w:rsidRPr="00F80C11" w:rsidTr="00F25FD0">
        <w:trPr>
          <w:trHeight w:val="492"/>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304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WHETHER SERVER ROOM HAVE DUAL AC UNITS WITH TIMER CIRCUIT DEVICE ON INDEPENDENT CIRCUITS </w:t>
            </w:r>
          </w:p>
        </w:tc>
        <w:tc>
          <w:tcPr>
            <w:tcW w:w="72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F25FD0">
        <w:trPr>
          <w:trHeight w:val="492"/>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304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WHETHER EXHAUST FANS ARE INSTALLED IN UPS ROOM </w:t>
            </w:r>
          </w:p>
        </w:tc>
        <w:tc>
          <w:tcPr>
            <w:tcW w:w="72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F25FD0">
        <w:trPr>
          <w:trHeight w:val="523"/>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304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WHETHER PROPER INSULATION AT THE BATTERIES HAVE BEEN PROVIDED </w:t>
            </w:r>
          </w:p>
        </w:tc>
        <w:tc>
          <w:tcPr>
            <w:tcW w:w="72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bl>
    <w:p w:rsidR="005E2989" w:rsidRPr="00F80C11" w:rsidRDefault="005E2989" w:rsidP="00DD7805">
      <w:pPr>
        <w:spacing w:after="0" w:line="259" w:lineRule="auto"/>
        <w:ind w:left="0" w:right="0" w:firstLine="0"/>
        <w:jc w:val="left"/>
        <w:rPr>
          <w:rFonts w:asciiTheme="minorHAnsi" w:hAnsiTheme="minorHAnsi" w:cstheme="minorHAnsi"/>
          <w:sz w:val="22"/>
        </w:rPr>
      </w:pPr>
    </w:p>
    <w:p w:rsidR="00854153" w:rsidRDefault="00854153" w:rsidP="00F80A06">
      <w:pPr>
        <w:spacing w:after="160" w:line="259" w:lineRule="auto"/>
        <w:ind w:left="0" w:right="0" w:firstLine="0"/>
        <w:jc w:val="left"/>
        <w:rPr>
          <w:rFonts w:asciiTheme="minorHAnsi" w:hAnsiTheme="minorHAnsi" w:cstheme="minorHAnsi"/>
          <w:sz w:val="22"/>
          <w:u w:val="single" w:color="000000"/>
        </w:rPr>
      </w:pPr>
    </w:p>
    <w:p w:rsidR="00854153" w:rsidRDefault="00854153" w:rsidP="00F80A06">
      <w:pPr>
        <w:spacing w:after="160" w:line="259" w:lineRule="auto"/>
        <w:ind w:left="0" w:right="0" w:firstLine="0"/>
        <w:jc w:val="left"/>
        <w:rPr>
          <w:rFonts w:asciiTheme="minorHAnsi" w:hAnsiTheme="minorHAnsi" w:cstheme="minorHAnsi"/>
          <w:sz w:val="22"/>
          <w:u w:val="single" w:color="000000"/>
        </w:rPr>
      </w:pPr>
    </w:p>
    <w:p w:rsidR="004C2E14" w:rsidRPr="00F80C11" w:rsidRDefault="004C2E14" w:rsidP="00F80A06">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lastRenderedPageBreak/>
        <w:t xml:space="preserve">Assessment of earthing </w:t>
      </w:r>
      <w:r>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system</w:t>
      </w:r>
    </w:p>
    <w:p w:rsidR="004C2E14" w:rsidRPr="00F80C11" w:rsidRDefault="004C2E14" w:rsidP="004C2E14">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Earthing Continuity Testing: This Test is conducted to find out any equipment that has not been earthed properly and in compliance with Indian Electricity Act 1956, IS-1200 part I and as per IS-3043 of 1966. It is to be checked with the help of Continuity Testing Meter and Earth Resistance Meter</w:t>
      </w:r>
    </w:p>
    <w:p w:rsidR="004C2E14" w:rsidRPr="00F80C11" w:rsidRDefault="004C2E14" w:rsidP="004C2E14">
      <w:pPr>
        <w:ind w:left="220" w:right="1098" w:hanging="266"/>
        <w:rPr>
          <w:rFonts w:asciiTheme="minorHAnsi" w:hAnsiTheme="minorHAnsi" w:cstheme="minorHAnsi"/>
          <w:sz w:val="22"/>
        </w:rPr>
      </w:pPr>
    </w:p>
    <w:tbl>
      <w:tblPr>
        <w:tblStyle w:val="TableGrid"/>
        <w:tblW w:w="5000" w:type="pct"/>
        <w:tblInd w:w="0" w:type="dxa"/>
        <w:tblCellMar>
          <w:top w:w="39" w:type="dxa"/>
          <w:left w:w="99" w:type="dxa"/>
          <w:right w:w="53" w:type="dxa"/>
        </w:tblCellMar>
        <w:tblLook w:val="04A0" w:firstRow="1" w:lastRow="0" w:firstColumn="1" w:lastColumn="0" w:noHBand="0" w:noVBand="1"/>
      </w:tblPr>
      <w:tblGrid>
        <w:gridCol w:w="922"/>
        <w:gridCol w:w="2836"/>
        <w:gridCol w:w="757"/>
        <w:gridCol w:w="1400"/>
        <w:gridCol w:w="3597"/>
      </w:tblGrid>
      <w:tr w:rsidR="004C2E14" w:rsidRPr="00F80C11" w:rsidTr="004C2E14">
        <w:trPr>
          <w:trHeight w:val="856"/>
        </w:trPr>
        <w:tc>
          <w:tcPr>
            <w:tcW w:w="489" w:type="pct"/>
            <w:tcBorders>
              <w:top w:val="single" w:sz="4"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Sl. No </w:t>
            </w:r>
          </w:p>
        </w:tc>
        <w:tc>
          <w:tcPr>
            <w:tcW w:w="1495"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381"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4C2E14" w:rsidRPr="00F80C11" w:rsidRDefault="004C2E14" w:rsidP="004C2E14">
            <w:pPr>
              <w:spacing w:after="0" w:line="259" w:lineRule="auto"/>
              <w:ind w:left="4" w:right="0" w:firstLine="0"/>
              <w:jc w:val="center"/>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0" w:right="49"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4C2E14" w:rsidRPr="00F80C11" w:rsidRDefault="004C2E14" w:rsidP="004C2E14">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(acceptable or </w:t>
            </w:r>
          </w:p>
          <w:p w:rsidR="004C2E14" w:rsidRPr="00F80C11" w:rsidRDefault="004C2E14" w:rsidP="004C2E14">
            <w:pPr>
              <w:spacing w:after="0" w:line="259" w:lineRule="auto"/>
              <w:ind w:left="0" w:right="49" w:firstLine="0"/>
              <w:jc w:val="center"/>
              <w:rPr>
                <w:rFonts w:asciiTheme="minorHAnsi" w:hAnsiTheme="minorHAnsi" w:cstheme="minorHAnsi"/>
                <w:sz w:val="22"/>
              </w:rPr>
            </w:pPr>
            <w:r w:rsidRPr="00F80C11">
              <w:rPr>
                <w:rFonts w:asciiTheme="minorHAnsi" w:hAnsiTheme="minorHAnsi" w:cstheme="minorHAnsi"/>
                <w:sz w:val="22"/>
              </w:rPr>
              <w:t xml:space="preserve">Not)  </w:t>
            </w:r>
          </w:p>
        </w:tc>
        <w:tc>
          <w:tcPr>
            <w:tcW w:w="1895"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3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with new technologically energy efficient, environment friendly, cost benefited air conditioning system </w:t>
            </w:r>
          </w:p>
        </w:tc>
      </w:tr>
      <w:tr w:rsidR="004C2E14" w:rsidRPr="00F80C11" w:rsidTr="004C2E14">
        <w:trPr>
          <w:trHeight w:val="329"/>
        </w:trPr>
        <w:tc>
          <w:tcPr>
            <w:tcW w:w="489" w:type="pct"/>
            <w:tcBorders>
              <w:top w:val="single" w:sz="4"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1495"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earth pit </w:t>
            </w:r>
          </w:p>
        </w:tc>
        <w:tc>
          <w:tcPr>
            <w:tcW w:w="381"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0"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r>
      <w:tr w:rsidR="004C2E14" w:rsidRPr="00F80C11" w:rsidTr="004C2E14">
        <w:trPr>
          <w:trHeight w:val="372"/>
        </w:trPr>
        <w:tc>
          <w:tcPr>
            <w:tcW w:w="489" w:type="pct"/>
            <w:tcBorders>
              <w:top w:val="single" w:sz="4"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1495"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Type </w:t>
            </w:r>
          </w:p>
        </w:tc>
        <w:tc>
          <w:tcPr>
            <w:tcW w:w="381"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4" w:right="0" w:firstLine="0"/>
              <w:jc w:val="left"/>
              <w:rPr>
                <w:rFonts w:asciiTheme="minorHAnsi" w:hAnsiTheme="minorHAnsi" w:cstheme="minorHAnsi"/>
                <w:sz w:val="22"/>
              </w:rPr>
            </w:pPr>
          </w:p>
        </w:tc>
      </w:tr>
      <w:tr w:rsidR="004C2E14" w:rsidRPr="00F80C11" w:rsidTr="004C2E14">
        <w:trPr>
          <w:trHeight w:val="402"/>
        </w:trPr>
        <w:tc>
          <w:tcPr>
            <w:tcW w:w="489" w:type="pct"/>
            <w:tcBorders>
              <w:top w:val="single" w:sz="4"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1495" w:type="pct"/>
            <w:tcBorders>
              <w:top w:val="single" w:sz="4"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Earthing test report </w:t>
            </w:r>
          </w:p>
        </w:tc>
        <w:tc>
          <w:tcPr>
            <w:tcW w:w="381" w:type="pct"/>
            <w:tcBorders>
              <w:top w:val="single" w:sz="4"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r>
      <w:tr w:rsidR="004C2E14" w:rsidRPr="00F80C11" w:rsidTr="004C2E14">
        <w:trPr>
          <w:trHeight w:val="311"/>
        </w:trPr>
        <w:tc>
          <w:tcPr>
            <w:tcW w:w="489" w:type="pct"/>
            <w:tcBorders>
              <w:top w:val="single" w:sz="3"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1495" w:type="pct"/>
            <w:tcBorders>
              <w:top w:val="single" w:sz="3"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Continuity test report </w:t>
            </w:r>
          </w:p>
        </w:tc>
        <w:tc>
          <w:tcPr>
            <w:tcW w:w="381" w:type="pct"/>
            <w:tcBorders>
              <w:top w:val="single" w:sz="3"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740" w:type="pct"/>
            <w:tcBorders>
              <w:top w:val="single" w:sz="3"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895" w:type="pct"/>
            <w:tcBorders>
              <w:top w:val="single" w:sz="3"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r>
      <w:tr w:rsidR="004C2E14" w:rsidRPr="00F80C11" w:rsidTr="004C2E14">
        <w:trPr>
          <w:trHeight w:val="658"/>
        </w:trPr>
        <w:tc>
          <w:tcPr>
            <w:tcW w:w="489" w:type="pct"/>
            <w:tcBorders>
              <w:top w:val="single" w:sz="4"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1495"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2" w:right="33" w:hanging="1"/>
              <w:jc w:val="left"/>
              <w:rPr>
                <w:rFonts w:asciiTheme="minorHAnsi" w:hAnsiTheme="minorHAnsi" w:cstheme="minorHAnsi"/>
                <w:sz w:val="22"/>
              </w:rPr>
            </w:pPr>
            <w:r w:rsidRPr="00F80C11">
              <w:rPr>
                <w:rFonts w:asciiTheme="minorHAnsi" w:hAnsiTheme="minorHAnsi" w:cstheme="minorHAnsi"/>
                <w:sz w:val="22"/>
              </w:rPr>
              <w:t xml:space="preserve">Condition of total earthing system for the building. (Give detail report) </w:t>
            </w:r>
          </w:p>
        </w:tc>
        <w:tc>
          <w:tcPr>
            <w:tcW w:w="381"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4" w:right="0" w:firstLine="0"/>
              <w:jc w:val="left"/>
              <w:rPr>
                <w:rFonts w:asciiTheme="minorHAnsi" w:hAnsiTheme="minorHAnsi" w:cstheme="minorHAnsi"/>
                <w:sz w:val="22"/>
              </w:rPr>
            </w:pPr>
          </w:p>
        </w:tc>
      </w:tr>
      <w:tr w:rsidR="004C2E14" w:rsidRPr="00F80C11" w:rsidTr="004C2E14">
        <w:trPr>
          <w:trHeight w:val="322"/>
        </w:trPr>
        <w:tc>
          <w:tcPr>
            <w:tcW w:w="489" w:type="pct"/>
            <w:tcBorders>
              <w:top w:val="single" w:sz="4"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1495"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Neutral Earthing</w:t>
            </w:r>
            <w:r>
              <w:rPr>
                <w:rFonts w:asciiTheme="minorHAnsi" w:hAnsiTheme="minorHAnsi" w:cstheme="minorHAnsi"/>
                <w:sz w:val="22"/>
              </w:rPr>
              <w:t xml:space="preserve"> </w:t>
            </w:r>
            <w:r w:rsidRPr="00F80C11">
              <w:rPr>
                <w:rFonts w:asciiTheme="minorHAnsi" w:hAnsiTheme="minorHAnsi" w:cstheme="minorHAnsi"/>
                <w:sz w:val="22"/>
              </w:rPr>
              <w:t xml:space="preserve">&amp; its adequacy </w:t>
            </w:r>
          </w:p>
        </w:tc>
        <w:tc>
          <w:tcPr>
            <w:tcW w:w="381"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0"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r>
      <w:tr w:rsidR="004C2E14" w:rsidRPr="00F80C11" w:rsidTr="004C2E14">
        <w:trPr>
          <w:trHeight w:val="364"/>
        </w:trPr>
        <w:tc>
          <w:tcPr>
            <w:tcW w:w="489" w:type="pct"/>
            <w:tcBorders>
              <w:top w:val="single" w:sz="4"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1495" w:type="pct"/>
            <w:tcBorders>
              <w:top w:val="single" w:sz="4"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Protective Earthing</w:t>
            </w:r>
            <w:r>
              <w:rPr>
                <w:rFonts w:asciiTheme="minorHAnsi" w:hAnsiTheme="minorHAnsi" w:cstheme="minorHAnsi"/>
                <w:sz w:val="22"/>
              </w:rPr>
              <w:t xml:space="preserve"> </w:t>
            </w:r>
            <w:r w:rsidRPr="00F80C11">
              <w:rPr>
                <w:rFonts w:asciiTheme="minorHAnsi" w:hAnsiTheme="minorHAnsi" w:cstheme="minorHAnsi"/>
                <w:sz w:val="22"/>
              </w:rPr>
              <w:t xml:space="preserve">&amp; its adequacy </w:t>
            </w:r>
          </w:p>
        </w:tc>
        <w:tc>
          <w:tcPr>
            <w:tcW w:w="381" w:type="pct"/>
            <w:tcBorders>
              <w:top w:val="single" w:sz="4"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4" w:right="0" w:firstLine="0"/>
              <w:jc w:val="left"/>
              <w:rPr>
                <w:rFonts w:asciiTheme="minorHAnsi" w:hAnsiTheme="minorHAnsi" w:cstheme="minorHAnsi"/>
                <w:sz w:val="22"/>
              </w:rPr>
            </w:pPr>
          </w:p>
        </w:tc>
      </w:tr>
      <w:tr w:rsidR="004C2E14" w:rsidRPr="00F80C11" w:rsidTr="004C2E14">
        <w:trPr>
          <w:trHeight w:val="875"/>
        </w:trPr>
        <w:tc>
          <w:tcPr>
            <w:tcW w:w="489" w:type="pct"/>
            <w:tcBorders>
              <w:top w:val="single" w:sz="3" w:space="0" w:color="000000"/>
              <w:left w:val="single" w:sz="4" w:space="0" w:color="000000"/>
              <w:bottom w:val="single" w:sz="4" w:space="0" w:color="000000"/>
              <w:right w:val="single" w:sz="4" w:space="0" w:color="000000"/>
            </w:tcBorders>
          </w:tcPr>
          <w:p w:rsidR="004C2E14" w:rsidRPr="00F80C11" w:rsidRDefault="004C2E14" w:rsidP="004C2E14">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1495" w:type="pct"/>
            <w:tcBorders>
              <w:top w:val="single" w:sz="3"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2" w:right="147" w:hanging="1"/>
              <w:jc w:val="left"/>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381" w:type="pct"/>
            <w:tcBorders>
              <w:top w:val="single" w:sz="3"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c>
          <w:tcPr>
            <w:tcW w:w="740" w:type="pct"/>
            <w:tcBorders>
              <w:top w:val="single" w:sz="3" w:space="0" w:color="000000"/>
              <w:left w:val="single" w:sz="4" w:space="0" w:color="000000"/>
              <w:bottom w:val="single" w:sz="4" w:space="0" w:color="000000"/>
              <w:right w:val="single" w:sz="3"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1895" w:type="pct"/>
            <w:tcBorders>
              <w:top w:val="single" w:sz="3" w:space="0" w:color="000000"/>
              <w:left w:val="single" w:sz="3" w:space="0" w:color="000000"/>
              <w:bottom w:val="single" w:sz="4" w:space="0" w:color="000000"/>
              <w:right w:val="single" w:sz="4" w:space="0" w:color="000000"/>
            </w:tcBorders>
          </w:tcPr>
          <w:p w:rsidR="004C2E14" w:rsidRPr="00F80C11" w:rsidRDefault="004C2E14" w:rsidP="004C2E14">
            <w:pPr>
              <w:spacing w:after="0" w:line="259" w:lineRule="auto"/>
              <w:ind w:left="4" w:right="0" w:firstLine="0"/>
              <w:jc w:val="left"/>
              <w:rPr>
                <w:rFonts w:asciiTheme="minorHAnsi" w:hAnsiTheme="minorHAnsi" w:cstheme="minorHAnsi"/>
                <w:sz w:val="22"/>
              </w:rPr>
            </w:pPr>
          </w:p>
        </w:tc>
      </w:tr>
    </w:tbl>
    <w:p w:rsidR="004C2E14" w:rsidRPr="00F80C11" w:rsidRDefault="004C2E14" w:rsidP="004C2E14">
      <w:pPr>
        <w:spacing w:after="0" w:line="259" w:lineRule="auto"/>
        <w:ind w:left="132" w:right="0" w:firstLine="0"/>
        <w:jc w:val="left"/>
        <w:rPr>
          <w:rFonts w:asciiTheme="minorHAnsi" w:hAnsiTheme="minorHAnsi" w:cstheme="minorHAnsi"/>
          <w:sz w:val="22"/>
        </w:rPr>
      </w:pPr>
    </w:p>
    <w:p w:rsidR="004C2E14" w:rsidRPr="00F80C11" w:rsidRDefault="004C2E14" w:rsidP="004C2E14">
      <w:pPr>
        <w:numPr>
          <w:ilvl w:val="0"/>
          <w:numId w:val="24"/>
        </w:numPr>
        <w:spacing w:after="11" w:line="249" w:lineRule="auto"/>
        <w:ind w:right="0" w:hanging="368"/>
        <w:jc w:val="left"/>
        <w:rPr>
          <w:rFonts w:asciiTheme="minorHAnsi" w:hAnsiTheme="minorHAnsi" w:cstheme="minorHAnsi"/>
          <w:sz w:val="22"/>
        </w:rPr>
      </w:pPr>
      <w:r w:rsidRPr="00F80C11">
        <w:rPr>
          <w:rFonts w:asciiTheme="minorHAnsi" w:hAnsiTheme="minorHAnsi" w:cstheme="minorHAnsi"/>
          <w:sz w:val="22"/>
          <w:u w:val="single" w:color="000000"/>
        </w:rPr>
        <w:t>Assessment of lighting protection system</w:t>
      </w:r>
    </w:p>
    <w:p w:rsidR="004C2E14" w:rsidRPr="00F80C11" w:rsidRDefault="004C2E14" w:rsidP="004C2E14">
      <w:pPr>
        <w:spacing w:after="11" w:line="249" w:lineRule="auto"/>
        <w:ind w:left="105" w:right="0" w:firstLine="0"/>
        <w:jc w:val="left"/>
        <w:rPr>
          <w:rFonts w:asciiTheme="minorHAnsi" w:hAnsiTheme="minorHAnsi" w:cstheme="minorHAnsi"/>
          <w:sz w:val="22"/>
        </w:rPr>
      </w:pPr>
    </w:p>
    <w:tbl>
      <w:tblPr>
        <w:tblStyle w:val="TableGrid"/>
        <w:tblW w:w="5000" w:type="pct"/>
        <w:tblInd w:w="0" w:type="dxa"/>
        <w:tblCellMar>
          <w:top w:w="40" w:type="dxa"/>
          <w:left w:w="98" w:type="dxa"/>
          <w:right w:w="76" w:type="dxa"/>
        </w:tblCellMar>
        <w:tblLook w:val="04A0" w:firstRow="1" w:lastRow="0" w:firstColumn="1" w:lastColumn="0" w:noHBand="0" w:noVBand="1"/>
      </w:tblPr>
      <w:tblGrid>
        <w:gridCol w:w="464"/>
        <w:gridCol w:w="3352"/>
        <w:gridCol w:w="1487"/>
        <w:gridCol w:w="1316"/>
        <w:gridCol w:w="2915"/>
      </w:tblGrid>
      <w:tr w:rsidR="004C2E14" w:rsidRPr="00F80C11" w:rsidTr="00734D89">
        <w:trPr>
          <w:trHeight w:val="1091"/>
        </w:trPr>
        <w:tc>
          <w:tcPr>
            <w:tcW w:w="243" w:type="pct"/>
            <w:tcBorders>
              <w:top w:val="single" w:sz="4"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Sl. </w:t>
            </w:r>
          </w:p>
          <w:p w:rsidR="004C2E14" w:rsidRPr="00F80C11" w:rsidRDefault="004C2E14" w:rsidP="004C2E14">
            <w:pPr>
              <w:spacing w:after="0" w:line="259" w:lineRule="auto"/>
              <w:ind w:left="29" w:right="0"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1758" w:type="pct"/>
            <w:tcBorders>
              <w:top w:val="single" w:sz="4"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0" w:right="23"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780" w:type="pct"/>
            <w:tcBorders>
              <w:top w:val="single" w:sz="4"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4C2E14" w:rsidRPr="00F80C11" w:rsidRDefault="004C2E14" w:rsidP="004C2E14">
            <w:pPr>
              <w:spacing w:after="0" w:line="259" w:lineRule="auto"/>
              <w:ind w:left="29" w:right="0" w:firstLine="0"/>
              <w:jc w:val="center"/>
              <w:rPr>
                <w:rFonts w:asciiTheme="minorHAnsi" w:hAnsiTheme="minorHAnsi" w:cstheme="minorHAnsi"/>
                <w:sz w:val="22"/>
              </w:rPr>
            </w:pPr>
          </w:p>
        </w:tc>
        <w:tc>
          <w:tcPr>
            <w:tcW w:w="690" w:type="pct"/>
            <w:tcBorders>
              <w:top w:val="single" w:sz="4"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2"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4C2E14" w:rsidRPr="00F80C11" w:rsidRDefault="004C2E14" w:rsidP="004C2E14">
            <w:pPr>
              <w:spacing w:after="0" w:line="259" w:lineRule="auto"/>
              <w:ind w:left="68" w:right="0" w:firstLine="0"/>
              <w:jc w:val="left"/>
              <w:rPr>
                <w:rFonts w:asciiTheme="minorHAnsi" w:hAnsiTheme="minorHAnsi" w:cstheme="minorHAnsi"/>
                <w:sz w:val="22"/>
              </w:rPr>
            </w:pPr>
            <w:r w:rsidRPr="00F80C11">
              <w:rPr>
                <w:rFonts w:asciiTheme="minorHAnsi" w:hAnsiTheme="minorHAnsi" w:cstheme="minorHAnsi"/>
                <w:sz w:val="22"/>
              </w:rPr>
              <w:t xml:space="preserve">(acceptable or Not </w:t>
            </w:r>
          </w:p>
          <w:p w:rsidR="004C2E14" w:rsidRPr="00F80C11" w:rsidRDefault="004C2E14" w:rsidP="004C2E14">
            <w:pPr>
              <w:spacing w:after="0" w:line="259" w:lineRule="auto"/>
              <w:ind w:left="25" w:right="0" w:firstLine="0"/>
              <w:jc w:val="center"/>
              <w:rPr>
                <w:rFonts w:asciiTheme="minorHAnsi" w:hAnsiTheme="minorHAnsi" w:cstheme="minorHAnsi"/>
                <w:sz w:val="22"/>
              </w:rPr>
            </w:pPr>
          </w:p>
        </w:tc>
        <w:tc>
          <w:tcPr>
            <w:tcW w:w="1529" w:type="pct"/>
            <w:tcBorders>
              <w:top w:val="single" w:sz="4" w:space="0" w:color="000000"/>
              <w:left w:val="single" w:sz="4" w:space="0" w:color="000000"/>
              <w:bottom w:val="single" w:sz="3" w:space="0" w:color="000000"/>
              <w:right w:val="single" w:sz="4" w:space="0" w:color="000000"/>
            </w:tcBorders>
          </w:tcPr>
          <w:p w:rsidR="004C2E14" w:rsidRPr="00F80C11" w:rsidRDefault="004C2E14" w:rsidP="004C2E14">
            <w:pPr>
              <w:spacing w:after="0" w:line="239" w:lineRule="auto"/>
              <w:ind w:left="308" w:right="0" w:firstLine="22"/>
              <w:rPr>
                <w:rFonts w:asciiTheme="minorHAnsi" w:hAnsiTheme="minorHAnsi" w:cstheme="minorHAnsi"/>
                <w:sz w:val="22"/>
              </w:rPr>
            </w:pPr>
            <w:r w:rsidRPr="00F80C11">
              <w:rPr>
                <w:rFonts w:asciiTheme="minorHAnsi" w:hAnsiTheme="minorHAnsi" w:cstheme="minorHAnsi"/>
                <w:sz w:val="22"/>
              </w:rPr>
              <w:t xml:space="preserve">Suggestions with new technologically energy </w:t>
            </w:r>
          </w:p>
          <w:p w:rsidR="004C2E14" w:rsidRPr="00F80C11" w:rsidRDefault="004C2E14" w:rsidP="004C2E14">
            <w:pPr>
              <w:spacing w:after="0" w:line="259" w:lineRule="auto"/>
              <w:ind w:left="0" w:right="28" w:firstLine="0"/>
              <w:jc w:val="center"/>
              <w:rPr>
                <w:rFonts w:asciiTheme="minorHAnsi" w:hAnsiTheme="minorHAnsi" w:cstheme="minorHAnsi"/>
                <w:sz w:val="22"/>
              </w:rPr>
            </w:pPr>
            <w:r w:rsidRPr="00F80C11">
              <w:rPr>
                <w:rFonts w:asciiTheme="minorHAnsi" w:hAnsiTheme="minorHAnsi" w:cstheme="minorHAnsi"/>
                <w:sz w:val="22"/>
              </w:rPr>
              <w:t xml:space="preserve">efficient, environment </w:t>
            </w:r>
          </w:p>
          <w:p w:rsidR="004C2E14" w:rsidRPr="00F80C11" w:rsidRDefault="004C2E14" w:rsidP="004C2E14">
            <w:pPr>
              <w:spacing w:after="0" w:line="259" w:lineRule="auto"/>
              <w:ind w:left="386" w:right="0" w:hanging="218"/>
              <w:rPr>
                <w:rFonts w:asciiTheme="minorHAnsi" w:hAnsiTheme="minorHAnsi" w:cstheme="minorHAnsi"/>
                <w:sz w:val="22"/>
              </w:rPr>
            </w:pPr>
            <w:r w:rsidRPr="00F80C11">
              <w:rPr>
                <w:rFonts w:asciiTheme="minorHAnsi" w:hAnsiTheme="minorHAnsi" w:cstheme="minorHAnsi"/>
                <w:sz w:val="22"/>
              </w:rPr>
              <w:t xml:space="preserve">friendly, cost benefited air conditioning  system </w:t>
            </w: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Number of  terminals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Number of down conductors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Continuity of conductor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Condition of the lightning conductor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Joints condition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Testing point on down conductor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lastRenderedPageBreak/>
              <w:t xml:space="preserve">7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Earth conductor condition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1"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0" w:firstLine="0"/>
              <w:jc w:val="left"/>
              <w:rPr>
                <w:rFonts w:asciiTheme="minorHAnsi" w:hAnsiTheme="minorHAnsi" w:cstheme="minorHAnsi"/>
                <w:sz w:val="22"/>
              </w:rPr>
            </w:pPr>
          </w:p>
        </w:tc>
      </w:tr>
      <w:tr w:rsidR="004C2E14" w:rsidRPr="00F80C11" w:rsidTr="00734D89">
        <w:trPr>
          <w:trHeight w:val="226"/>
        </w:trPr>
        <w:tc>
          <w:tcPr>
            <w:tcW w:w="243"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1758" w:type="pct"/>
            <w:tcBorders>
              <w:top w:val="single" w:sz="3" w:space="0" w:color="000000"/>
              <w:left w:val="single" w:sz="4" w:space="0" w:color="000000"/>
              <w:bottom w:val="single" w:sz="3" w:space="0" w:color="000000"/>
              <w:right w:val="single" w:sz="3"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Earth resistance </w:t>
            </w:r>
          </w:p>
        </w:tc>
        <w:tc>
          <w:tcPr>
            <w:tcW w:w="780" w:type="pct"/>
            <w:tcBorders>
              <w:top w:val="single" w:sz="3" w:space="0" w:color="000000"/>
              <w:left w:val="single" w:sz="3" w:space="0" w:color="000000"/>
              <w:bottom w:val="single" w:sz="3" w:space="0" w:color="000000"/>
              <w:right w:val="single" w:sz="4" w:space="0" w:color="000000"/>
            </w:tcBorders>
          </w:tcPr>
          <w:p w:rsidR="004C2E14" w:rsidRPr="00F80C11" w:rsidRDefault="004C2E14" w:rsidP="004C2E14">
            <w:pPr>
              <w:spacing w:after="0" w:line="259" w:lineRule="auto"/>
              <w:ind w:left="3" w:right="0" w:firstLine="0"/>
              <w:jc w:val="left"/>
              <w:rPr>
                <w:rFonts w:asciiTheme="minorHAnsi" w:hAnsiTheme="minorHAnsi" w:cstheme="minorHAnsi"/>
                <w:sz w:val="22"/>
              </w:rPr>
            </w:pPr>
          </w:p>
        </w:tc>
        <w:tc>
          <w:tcPr>
            <w:tcW w:w="690"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c>
          <w:tcPr>
            <w:tcW w:w="1529" w:type="pct"/>
            <w:tcBorders>
              <w:top w:val="single" w:sz="3" w:space="0" w:color="000000"/>
              <w:left w:val="single" w:sz="4" w:space="0" w:color="000000"/>
              <w:bottom w:val="single" w:sz="3" w:space="0" w:color="000000"/>
              <w:right w:val="single" w:sz="4" w:space="0" w:color="000000"/>
            </w:tcBorders>
          </w:tcPr>
          <w:p w:rsidR="004C2E14" w:rsidRPr="00F80C11" w:rsidRDefault="004C2E14" w:rsidP="004C2E14">
            <w:pPr>
              <w:spacing w:after="0" w:line="259" w:lineRule="auto"/>
              <w:ind w:left="2" w:right="0" w:firstLine="0"/>
              <w:jc w:val="left"/>
              <w:rPr>
                <w:rFonts w:asciiTheme="minorHAnsi" w:hAnsiTheme="minorHAnsi" w:cstheme="minorHAnsi"/>
                <w:sz w:val="22"/>
              </w:rPr>
            </w:pPr>
          </w:p>
        </w:tc>
      </w:tr>
    </w:tbl>
    <w:p w:rsidR="00834A42" w:rsidRDefault="00834A42" w:rsidP="004C2E14">
      <w:pPr>
        <w:spacing w:after="0" w:line="259" w:lineRule="auto"/>
        <w:ind w:left="1066" w:right="0" w:firstLine="0"/>
        <w:jc w:val="left"/>
        <w:rPr>
          <w:rFonts w:asciiTheme="minorHAnsi" w:hAnsiTheme="minorHAnsi" w:cstheme="minorHAnsi"/>
          <w:sz w:val="22"/>
        </w:rPr>
      </w:pPr>
    </w:p>
    <w:p w:rsidR="0076201D" w:rsidRDefault="00E05D34" w:rsidP="00834A42">
      <w:pPr>
        <w:spacing w:after="0" w:line="259" w:lineRule="auto"/>
        <w:ind w:left="0" w:right="0" w:firstLine="0"/>
        <w:rPr>
          <w:rFonts w:asciiTheme="minorHAnsi" w:hAnsiTheme="minorHAnsi" w:cstheme="minorHAnsi"/>
          <w:sz w:val="22"/>
        </w:rPr>
      </w:pPr>
      <w:r>
        <w:rPr>
          <w:rFonts w:asciiTheme="minorHAnsi" w:hAnsiTheme="minorHAnsi" w:cstheme="minorHAnsi"/>
          <w:sz w:val="22"/>
        </w:rPr>
        <w:t>DETAILS OF RECTIFICATION REQUIRED</w:t>
      </w:r>
    </w:p>
    <w:tbl>
      <w:tblPr>
        <w:tblStyle w:val="TableGrid0"/>
        <w:tblW w:w="0" w:type="auto"/>
        <w:tblLook w:val="04A0" w:firstRow="1" w:lastRow="0" w:firstColumn="1" w:lastColumn="0" w:noHBand="0" w:noVBand="1"/>
      </w:tblPr>
      <w:tblGrid>
        <w:gridCol w:w="9576"/>
      </w:tblGrid>
      <w:tr w:rsidR="00E05D34" w:rsidTr="00E05D34">
        <w:tc>
          <w:tcPr>
            <w:tcW w:w="9576" w:type="dxa"/>
          </w:tcPr>
          <w:p w:rsidR="00E05D34" w:rsidRPr="00E05D34" w:rsidRDefault="00E05D34" w:rsidP="00834A42">
            <w:pPr>
              <w:spacing w:after="0" w:line="259" w:lineRule="auto"/>
              <w:ind w:left="0" w:right="0" w:firstLine="0"/>
              <w:rPr>
                <w:rFonts w:asciiTheme="minorHAnsi" w:hAnsiTheme="minorHAnsi" w:cstheme="minorHAnsi"/>
                <w:b/>
                <w:bCs/>
                <w:sz w:val="22"/>
                <w:u w:val="single"/>
              </w:rPr>
            </w:pPr>
            <w:r w:rsidRPr="00E05D34">
              <w:rPr>
                <w:rFonts w:asciiTheme="minorHAnsi" w:hAnsiTheme="minorHAnsi" w:cstheme="minorHAnsi"/>
                <w:b/>
                <w:bCs/>
                <w:sz w:val="22"/>
                <w:u w:val="single"/>
              </w:rPr>
              <w:t>HIGH RISK</w:t>
            </w: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Pr="00E05D34" w:rsidRDefault="00E05D34" w:rsidP="00834A42">
            <w:pPr>
              <w:spacing w:after="0" w:line="259" w:lineRule="auto"/>
              <w:ind w:left="0" w:right="0" w:firstLine="0"/>
              <w:rPr>
                <w:rFonts w:asciiTheme="minorHAnsi" w:hAnsiTheme="minorHAnsi" w:cstheme="minorHAnsi"/>
                <w:b/>
                <w:bCs/>
                <w:sz w:val="22"/>
                <w:u w:val="single"/>
              </w:rPr>
            </w:pPr>
            <w:r>
              <w:rPr>
                <w:rFonts w:asciiTheme="minorHAnsi" w:hAnsiTheme="minorHAnsi" w:cstheme="minorHAnsi"/>
                <w:b/>
                <w:bCs/>
                <w:sz w:val="22"/>
                <w:u w:val="single"/>
              </w:rPr>
              <w:t>MEDIUM</w:t>
            </w:r>
            <w:r w:rsidRPr="00E05D34">
              <w:rPr>
                <w:rFonts w:asciiTheme="minorHAnsi" w:hAnsiTheme="minorHAnsi" w:cstheme="minorHAnsi"/>
                <w:b/>
                <w:bCs/>
                <w:sz w:val="22"/>
                <w:u w:val="single"/>
              </w:rPr>
              <w:t xml:space="preserve"> RISK</w:t>
            </w: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Pr="00E05D34" w:rsidRDefault="00E05D34" w:rsidP="00834A42">
            <w:pPr>
              <w:spacing w:after="0" w:line="259" w:lineRule="auto"/>
              <w:ind w:left="0" w:right="0" w:firstLine="0"/>
              <w:rPr>
                <w:rFonts w:asciiTheme="minorHAnsi" w:hAnsiTheme="minorHAnsi" w:cstheme="minorHAnsi"/>
                <w:b/>
                <w:bCs/>
                <w:sz w:val="22"/>
                <w:u w:val="single"/>
              </w:rPr>
            </w:pPr>
            <w:r w:rsidRPr="00E05D34">
              <w:rPr>
                <w:rFonts w:asciiTheme="minorHAnsi" w:hAnsiTheme="minorHAnsi" w:cstheme="minorHAnsi"/>
                <w:b/>
                <w:bCs/>
                <w:sz w:val="22"/>
                <w:u w:val="single"/>
              </w:rPr>
              <w:t>LOW RISK</w:t>
            </w: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p>
        </w:tc>
      </w:tr>
      <w:tr w:rsidR="00E05D34" w:rsidTr="00E05D34">
        <w:tc>
          <w:tcPr>
            <w:tcW w:w="9576" w:type="dxa"/>
          </w:tcPr>
          <w:p w:rsidR="00E05D34" w:rsidRDefault="00E05D34" w:rsidP="00834A42">
            <w:pPr>
              <w:spacing w:after="0" w:line="259" w:lineRule="auto"/>
              <w:ind w:left="0" w:right="0" w:firstLine="0"/>
              <w:rPr>
                <w:rFonts w:asciiTheme="minorHAnsi" w:hAnsiTheme="minorHAnsi" w:cstheme="minorHAnsi"/>
                <w:sz w:val="22"/>
              </w:rPr>
            </w:pPr>
            <w:r>
              <w:rPr>
                <w:rFonts w:asciiTheme="minorHAnsi" w:hAnsiTheme="minorHAnsi" w:cstheme="minorHAnsi"/>
                <w:sz w:val="22"/>
              </w:rPr>
              <w:t>Appx. Cost of Rectification Work</w:t>
            </w:r>
            <w:r w:rsidR="00547E65">
              <w:rPr>
                <w:rFonts w:asciiTheme="minorHAnsi" w:hAnsiTheme="minorHAnsi" w:cstheme="minorHAnsi"/>
                <w:sz w:val="22"/>
              </w:rPr>
              <w:t xml:space="preserve"> </w:t>
            </w:r>
            <w:r>
              <w:rPr>
                <w:rFonts w:asciiTheme="minorHAnsi" w:hAnsiTheme="minorHAnsi" w:cstheme="minorHAnsi"/>
                <w:sz w:val="22"/>
              </w:rPr>
              <w:t>(Individual Cost item to be mentioned</w:t>
            </w:r>
            <w:r w:rsidR="00F80A06">
              <w:rPr>
                <w:rFonts w:asciiTheme="minorHAnsi" w:hAnsiTheme="minorHAnsi" w:cstheme="minorHAnsi"/>
                <w:sz w:val="22"/>
              </w:rPr>
              <w:t>)</w:t>
            </w:r>
            <w:r>
              <w:rPr>
                <w:rFonts w:asciiTheme="minorHAnsi" w:hAnsiTheme="minorHAnsi" w:cstheme="minorHAnsi"/>
                <w:sz w:val="22"/>
              </w:rPr>
              <w:t>.</w:t>
            </w:r>
          </w:p>
          <w:p w:rsidR="00F80A06" w:rsidRDefault="00F80A06" w:rsidP="00834A42">
            <w:pPr>
              <w:spacing w:after="0" w:line="259" w:lineRule="auto"/>
              <w:ind w:left="0" w:right="0" w:firstLine="0"/>
              <w:rPr>
                <w:rFonts w:asciiTheme="minorHAnsi" w:hAnsiTheme="minorHAnsi" w:cstheme="minorHAnsi"/>
                <w:sz w:val="22"/>
              </w:rPr>
            </w:pPr>
          </w:p>
        </w:tc>
      </w:tr>
    </w:tbl>
    <w:p w:rsidR="0076201D" w:rsidRDefault="0076201D" w:rsidP="00834A42">
      <w:pPr>
        <w:spacing w:after="0" w:line="259" w:lineRule="auto"/>
        <w:ind w:left="0" w:right="0" w:firstLine="0"/>
        <w:rPr>
          <w:rFonts w:asciiTheme="minorHAnsi" w:hAnsiTheme="minorHAnsi" w:cstheme="minorHAnsi"/>
          <w:sz w:val="22"/>
        </w:rPr>
      </w:pPr>
    </w:p>
    <w:p w:rsidR="005E2989" w:rsidRPr="00F80C11" w:rsidRDefault="008411A6" w:rsidP="00834A42">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The particulars furnished in the application are true to the best of my/our knowledge &amp; belief. I / we understand that if any of the particulars is found incorrect, even at a later stage, my/our contract will be cancelled. </w:t>
      </w:r>
    </w:p>
    <w:p w:rsidR="005E2989" w:rsidRPr="00F80C11" w:rsidRDefault="005E2989" w:rsidP="00DD7805">
      <w:pPr>
        <w:spacing w:after="0" w:line="259" w:lineRule="auto"/>
        <w:ind w:left="0" w:right="0" w:firstLine="0"/>
        <w:jc w:val="left"/>
        <w:rPr>
          <w:rFonts w:asciiTheme="minorHAnsi" w:hAnsiTheme="minorHAnsi" w:cstheme="minorHAnsi"/>
          <w:sz w:val="22"/>
        </w:rPr>
      </w:pPr>
    </w:p>
    <w:p w:rsidR="00F80A06" w:rsidRPr="00F80C11" w:rsidRDefault="00F80A06" w:rsidP="00DD7805">
      <w:pPr>
        <w:spacing w:after="0" w:line="259" w:lineRule="auto"/>
        <w:ind w:left="0" w:right="0" w:firstLine="0"/>
        <w:jc w:val="left"/>
        <w:rPr>
          <w:rFonts w:asciiTheme="minorHAnsi" w:hAnsiTheme="minorHAnsi" w:cstheme="minorHAnsi"/>
          <w:sz w:val="22"/>
        </w:rPr>
      </w:pPr>
    </w:p>
    <w:p w:rsidR="00F80A06" w:rsidRPr="00F80C11" w:rsidRDefault="008411A6" w:rsidP="00F80A06">
      <w:pPr>
        <w:spacing w:after="0" w:line="259" w:lineRule="auto"/>
        <w:ind w:left="10" w:right="4" w:hanging="10"/>
        <w:jc w:val="left"/>
        <w:rPr>
          <w:rFonts w:asciiTheme="minorHAnsi" w:hAnsiTheme="minorHAnsi" w:cstheme="minorHAnsi"/>
          <w:sz w:val="22"/>
        </w:rPr>
      </w:pPr>
      <w:r w:rsidRPr="00F80C11">
        <w:rPr>
          <w:rFonts w:asciiTheme="minorHAnsi" w:hAnsiTheme="minorHAnsi" w:cstheme="minorHAnsi"/>
          <w:sz w:val="22"/>
        </w:rPr>
        <w:t>SIGNATURE</w:t>
      </w:r>
      <w:r w:rsidR="001F0DA2">
        <w:rPr>
          <w:rFonts w:asciiTheme="minorHAnsi" w:hAnsiTheme="minorHAnsi" w:cstheme="minorHAnsi"/>
          <w:sz w:val="22"/>
        </w:rPr>
        <w:t xml:space="preserve"> </w:t>
      </w:r>
      <w:r w:rsidRPr="00F80C11">
        <w:rPr>
          <w:rFonts w:asciiTheme="minorHAnsi" w:hAnsiTheme="minorHAnsi" w:cstheme="minorHAnsi"/>
          <w:sz w:val="22"/>
        </w:rPr>
        <w:t>WITH SEAL</w:t>
      </w:r>
      <w:r w:rsidR="001F0DA2">
        <w:rPr>
          <w:rFonts w:asciiTheme="minorHAnsi" w:hAnsiTheme="minorHAnsi" w:cstheme="minorHAnsi"/>
          <w:sz w:val="22"/>
        </w:rPr>
        <w:t xml:space="preserve"> </w:t>
      </w:r>
      <w:r w:rsidRPr="00F80C11">
        <w:rPr>
          <w:rFonts w:asciiTheme="minorHAnsi" w:hAnsiTheme="minorHAnsi" w:cstheme="minorHAnsi"/>
          <w:sz w:val="22"/>
        </w:rPr>
        <w:t xml:space="preserve">OF </w:t>
      </w:r>
      <w:r w:rsidR="00F80A06">
        <w:rPr>
          <w:rFonts w:asciiTheme="minorHAnsi" w:hAnsiTheme="minorHAnsi" w:cstheme="minorHAnsi"/>
          <w:sz w:val="22"/>
        </w:rPr>
        <w:t xml:space="preserve">BRANCH MANAGER                        </w:t>
      </w:r>
      <w:r w:rsidRPr="00F80C11">
        <w:rPr>
          <w:rFonts w:asciiTheme="minorHAnsi" w:hAnsiTheme="minorHAnsi" w:cstheme="minorHAnsi"/>
          <w:sz w:val="22"/>
        </w:rPr>
        <w:t xml:space="preserve"> </w:t>
      </w:r>
      <w:r w:rsidR="00F80A06" w:rsidRPr="00F80C11">
        <w:rPr>
          <w:rFonts w:asciiTheme="minorHAnsi" w:hAnsiTheme="minorHAnsi" w:cstheme="minorHAnsi"/>
          <w:sz w:val="22"/>
        </w:rPr>
        <w:t>SIGNATURE</w:t>
      </w:r>
      <w:r w:rsidR="00F80A06">
        <w:rPr>
          <w:rFonts w:asciiTheme="minorHAnsi" w:hAnsiTheme="minorHAnsi" w:cstheme="minorHAnsi"/>
          <w:sz w:val="22"/>
        </w:rPr>
        <w:t xml:space="preserve"> </w:t>
      </w:r>
      <w:r w:rsidR="00F80A06" w:rsidRPr="00F80C11">
        <w:rPr>
          <w:rFonts w:asciiTheme="minorHAnsi" w:hAnsiTheme="minorHAnsi" w:cstheme="minorHAnsi"/>
          <w:sz w:val="22"/>
        </w:rPr>
        <w:t xml:space="preserve">WITH SEAL OF AUDITOR </w:t>
      </w:r>
    </w:p>
    <w:p w:rsidR="005E2989" w:rsidRPr="00F80C11" w:rsidRDefault="008411A6" w:rsidP="00DD7805">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DATE: </w:t>
      </w:r>
    </w:p>
    <w:p w:rsidR="00595739" w:rsidRPr="00F80C11" w:rsidRDefault="008411A6" w:rsidP="00834A42">
      <w:pPr>
        <w:ind w:left="0" w:right="191" w:firstLine="0"/>
        <w:rPr>
          <w:rFonts w:asciiTheme="minorHAnsi" w:hAnsiTheme="minorHAnsi" w:cstheme="minorHAnsi"/>
          <w:sz w:val="22"/>
        </w:rPr>
      </w:pPr>
      <w:r w:rsidRPr="00F80C11">
        <w:rPr>
          <w:rFonts w:asciiTheme="minorHAnsi" w:hAnsiTheme="minorHAnsi" w:cstheme="minorHAnsi"/>
          <w:sz w:val="22"/>
        </w:rPr>
        <w:t xml:space="preserve">PLACE:  </w:t>
      </w:r>
      <w:r w:rsidR="00595739" w:rsidRPr="00F80C11">
        <w:rPr>
          <w:rFonts w:asciiTheme="minorHAnsi" w:hAnsiTheme="minorHAnsi" w:cstheme="minorHAnsi"/>
          <w:sz w:val="22"/>
        </w:rPr>
        <w:br w:type="page"/>
      </w:r>
    </w:p>
    <w:p w:rsidR="00595739" w:rsidRPr="00F80C11" w:rsidRDefault="008411A6" w:rsidP="00DD7805">
      <w:pPr>
        <w:spacing w:after="11" w:line="249" w:lineRule="auto"/>
        <w:ind w:left="3566" w:right="0" w:firstLine="0"/>
        <w:jc w:val="right"/>
        <w:rPr>
          <w:rFonts w:asciiTheme="minorHAnsi" w:hAnsiTheme="minorHAnsi" w:cstheme="minorHAnsi"/>
          <w:sz w:val="22"/>
          <w:u w:val="single" w:color="000000"/>
        </w:rPr>
      </w:pPr>
      <w:r w:rsidRPr="00F80C11">
        <w:rPr>
          <w:rFonts w:asciiTheme="minorHAnsi" w:hAnsiTheme="minorHAnsi" w:cstheme="minorHAnsi"/>
          <w:sz w:val="22"/>
          <w:u w:val="single" w:color="000000"/>
        </w:rPr>
        <w:lastRenderedPageBreak/>
        <w:t>ANNEXURE-2</w:t>
      </w:r>
    </w:p>
    <w:p w:rsidR="00595739" w:rsidRPr="00F80C11" w:rsidRDefault="00595739">
      <w:pPr>
        <w:spacing w:after="11" w:line="249" w:lineRule="auto"/>
        <w:ind w:left="3566" w:right="0" w:firstLine="4937"/>
        <w:jc w:val="left"/>
        <w:rPr>
          <w:rFonts w:asciiTheme="minorHAnsi" w:hAnsiTheme="minorHAnsi" w:cstheme="minorHAnsi"/>
          <w:sz w:val="22"/>
        </w:rPr>
      </w:pPr>
    </w:p>
    <w:p w:rsidR="00DD7805" w:rsidRPr="00F80C11" w:rsidRDefault="00595739" w:rsidP="00DD7805">
      <w:pPr>
        <w:spacing w:after="0" w:line="250" w:lineRule="auto"/>
        <w:ind w:left="544" w:right="0" w:hanging="544"/>
        <w:jc w:val="center"/>
        <w:rPr>
          <w:rFonts w:asciiTheme="minorHAnsi" w:hAnsiTheme="minorHAnsi" w:cstheme="minorHAnsi"/>
          <w:sz w:val="22"/>
          <w:u w:val="single" w:color="000000"/>
        </w:rPr>
      </w:pPr>
      <w:r w:rsidRPr="00F80C11">
        <w:rPr>
          <w:rFonts w:asciiTheme="minorHAnsi" w:hAnsiTheme="minorHAnsi" w:cstheme="minorHAnsi"/>
          <w:sz w:val="22"/>
          <w:u w:val="single" w:color="000000"/>
        </w:rPr>
        <w:t xml:space="preserve">FORMAT FOR ELECTRICAL SAFETY AUDIT </w:t>
      </w:r>
      <w:r w:rsidR="008411A6" w:rsidRPr="00F80C11">
        <w:rPr>
          <w:rFonts w:asciiTheme="minorHAnsi" w:hAnsiTheme="minorHAnsi" w:cstheme="minorHAnsi"/>
          <w:sz w:val="22"/>
          <w:u w:val="single" w:color="000000"/>
        </w:rPr>
        <w:t xml:space="preserve">FOR PREMISES HAVING MULTIPLE </w:t>
      </w:r>
    </w:p>
    <w:p w:rsidR="005E2989" w:rsidRPr="00F80C11" w:rsidRDefault="008411A6" w:rsidP="00DD7805">
      <w:pPr>
        <w:spacing w:after="0" w:line="250" w:lineRule="auto"/>
        <w:ind w:left="544" w:right="0" w:hanging="544"/>
        <w:jc w:val="center"/>
        <w:rPr>
          <w:rFonts w:asciiTheme="minorHAnsi" w:hAnsiTheme="minorHAnsi" w:cstheme="minorHAnsi"/>
          <w:sz w:val="22"/>
        </w:rPr>
      </w:pPr>
      <w:r w:rsidRPr="00F80C11">
        <w:rPr>
          <w:rFonts w:asciiTheme="minorHAnsi" w:hAnsiTheme="minorHAnsi" w:cstheme="minorHAnsi"/>
          <w:sz w:val="22"/>
          <w:u w:val="single" w:color="000000"/>
        </w:rPr>
        <w:t>FLOORS / OFFICES</w:t>
      </w:r>
    </w:p>
    <w:p w:rsidR="005E2989" w:rsidRPr="00F80C11" w:rsidRDefault="005E2989">
      <w:pPr>
        <w:spacing w:after="0" w:line="259" w:lineRule="auto"/>
        <w:ind w:left="22" w:right="0" w:firstLine="0"/>
        <w:jc w:val="center"/>
        <w:rPr>
          <w:rFonts w:asciiTheme="minorHAnsi" w:hAnsiTheme="minorHAnsi" w:cstheme="minorHAnsi"/>
          <w:sz w:val="22"/>
        </w:rPr>
      </w:pPr>
    </w:p>
    <w:p w:rsidR="005E2989" w:rsidRPr="00F80C11" w:rsidRDefault="008411A6" w:rsidP="00DD7805">
      <w:pPr>
        <w:pStyle w:val="ListParagraph"/>
        <w:numPr>
          <w:ilvl w:val="0"/>
          <w:numId w:val="39"/>
        </w:numPr>
        <w:spacing w:after="64" w:line="259" w:lineRule="auto"/>
        <w:ind w:right="0"/>
        <w:rPr>
          <w:rFonts w:asciiTheme="minorHAnsi" w:hAnsiTheme="minorHAnsi" w:cstheme="minorHAnsi"/>
          <w:sz w:val="22"/>
        </w:rPr>
      </w:pPr>
      <w:r w:rsidRPr="00F80C11">
        <w:rPr>
          <w:rFonts w:asciiTheme="minorHAnsi" w:hAnsiTheme="minorHAnsi" w:cstheme="minorHAnsi"/>
          <w:sz w:val="22"/>
          <w:u w:val="single" w:color="000000"/>
        </w:rPr>
        <w:t>Assessment of luminaries / light fittings</w:t>
      </w:r>
    </w:p>
    <w:tbl>
      <w:tblPr>
        <w:tblStyle w:val="TableGrid"/>
        <w:tblW w:w="5000" w:type="pct"/>
        <w:tblInd w:w="0" w:type="dxa"/>
        <w:tblCellMar>
          <w:top w:w="35" w:type="dxa"/>
          <w:left w:w="98" w:type="dxa"/>
          <w:right w:w="59" w:type="dxa"/>
        </w:tblCellMar>
        <w:tblLook w:val="04A0" w:firstRow="1" w:lastRow="0" w:firstColumn="1" w:lastColumn="0" w:noHBand="0" w:noVBand="1"/>
      </w:tblPr>
      <w:tblGrid>
        <w:gridCol w:w="1259"/>
        <w:gridCol w:w="1155"/>
        <w:gridCol w:w="1254"/>
        <w:gridCol w:w="931"/>
        <w:gridCol w:w="733"/>
        <w:gridCol w:w="1810"/>
        <w:gridCol w:w="2375"/>
      </w:tblGrid>
      <w:tr w:rsidR="005E2989" w:rsidRPr="00F80C11" w:rsidTr="00DD7805">
        <w:trPr>
          <w:trHeight w:val="1037"/>
        </w:trPr>
        <w:tc>
          <w:tcPr>
            <w:tcW w:w="661"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13"/>
              <w:jc w:val="center"/>
              <w:rPr>
                <w:rFonts w:asciiTheme="minorHAnsi" w:hAnsiTheme="minorHAnsi" w:cstheme="minorHAnsi"/>
                <w:sz w:val="22"/>
              </w:rPr>
            </w:pPr>
            <w:r w:rsidRPr="00F80C11">
              <w:rPr>
                <w:rFonts w:asciiTheme="minorHAnsi" w:hAnsiTheme="minorHAnsi" w:cstheme="minorHAnsi"/>
                <w:sz w:val="22"/>
              </w:rPr>
              <w:t xml:space="preserve">Type of luminaries / light fittings </w:t>
            </w:r>
          </w:p>
        </w:tc>
        <w:tc>
          <w:tcPr>
            <w:tcW w:w="607" w:type="pct"/>
            <w:vMerge w:val="restar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38"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No of luminaries </w:t>
            </w:r>
          </w:p>
          <w:p w:rsidR="005E2989" w:rsidRPr="00F80C11" w:rsidRDefault="008411A6">
            <w:pPr>
              <w:spacing w:after="0" w:line="259" w:lineRule="auto"/>
              <w:ind w:left="161" w:right="0" w:firstLine="43"/>
              <w:jc w:val="left"/>
              <w:rPr>
                <w:rFonts w:asciiTheme="minorHAnsi" w:hAnsiTheme="minorHAnsi" w:cstheme="minorHAnsi"/>
                <w:sz w:val="22"/>
              </w:rPr>
            </w:pPr>
            <w:r w:rsidRPr="00F80C11">
              <w:rPr>
                <w:rFonts w:asciiTheme="minorHAnsi" w:hAnsiTheme="minorHAnsi" w:cstheme="minorHAnsi"/>
                <w:sz w:val="22"/>
              </w:rPr>
              <w:t xml:space="preserve">/ light fittings </w:t>
            </w:r>
          </w:p>
        </w:tc>
        <w:tc>
          <w:tcPr>
            <w:tcW w:w="659" w:type="pct"/>
            <w:vMerge w:val="restar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Lux level of luminaries / light fittings </w:t>
            </w:r>
          </w:p>
        </w:tc>
        <w:tc>
          <w:tcPr>
            <w:tcW w:w="874"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tc>
        <w:tc>
          <w:tcPr>
            <w:tcW w:w="951" w:type="pct"/>
            <w:vMerge w:val="restar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5" w:right="12" w:firstLine="0"/>
              <w:jc w:val="center"/>
              <w:rPr>
                <w:rFonts w:asciiTheme="minorHAnsi" w:hAnsiTheme="minorHAnsi" w:cstheme="minorHAnsi"/>
                <w:sz w:val="22"/>
              </w:rPr>
            </w:pPr>
            <w:r w:rsidRPr="00F80C11">
              <w:rPr>
                <w:rFonts w:asciiTheme="minorHAnsi" w:hAnsiTheme="minorHAnsi" w:cstheme="minorHAnsi"/>
                <w:sz w:val="22"/>
              </w:rPr>
              <w:t xml:space="preserve">Remarks (Condition of light fixtures acceptable or Not </w:t>
            </w:r>
          </w:p>
        </w:tc>
        <w:tc>
          <w:tcPr>
            <w:tcW w:w="1248"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for improvement, if any </w:t>
            </w:r>
          </w:p>
        </w:tc>
      </w:tr>
      <w:tr w:rsidR="005E2989" w:rsidRPr="00F80C11" w:rsidTr="00DD7805">
        <w:trPr>
          <w:trHeight w:val="492"/>
        </w:trPr>
        <w:tc>
          <w:tcPr>
            <w:tcW w:w="661"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07"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59"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38" w:firstLine="0"/>
              <w:jc w:val="center"/>
              <w:rPr>
                <w:rFonts w:asciiTheme="minorHAnsi" w:hAnsiTheme="minorHAnsi" w:cstheme="minorHAnsi"/>
                <w:sz w:val="22"/>
              </w:rPr>
            </w:pPr>
            <w:r w:rsidRPr="00F80C11">
              <w:rPr>
                <w:rFonts w:asciiTheme="minorHAnsi" w:hAnsiTheme="minorHAnsi" w:cstheme="minorHAnsi"/>
                <w:sz w:val="22"/>
              </w:rPr>
              <w:t xml:space="preserve">Watt </w:t>
            </w:r>
          </w:p>
        </w:tc>
        <w:tc>
          <w:tcPr>
            <w:tcW w:w="38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77" w:right="0" w:firstLine="0"/>
              <w:jc w:val="left"/>
              <w:rPr>
                <w:rFonts w:asciiTheme="minorHAnsi" w:hAnsiTheme="minorHAnsi" w:cstheme="minorHAnsi"/>
                <w:sz w:val="22"/>
              </w:rPr>
            </w:pPr>
            <w:r w:rsidRPr="00F80C11">
              <w:rPr>
                <w:rFonts w:asciiTheme="minorHAnsi" w:hAnsiTheme="minorHAnsi" w:cstheme="minorHAnsi"/>
                <w:sz w:val="22"/>
              </w:rPr>
              <w:t xml:space="preserve">Amp </w:t>
            </w:r>
          </w:p>
        </w:tc>
        <w:tc>
          <w:tcPr>
            <w:tcW w:w="951"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248"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5E2989" w:rsidRPr="00F80C11" w:rsidTr="00DD7805">
        <w:trPr>
          <w:trHeight w:val="226"/>
        </w:trPr>
        <w:tc>
          <w:tcPr>
            <w:tcW w:w="66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60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659"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51"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248"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bl>
    <w:p w:rsidR="00DD7805" w:rsidRPr="00F80C11" w:rsidRDefault="00DD7805" w:rsidP="00DD7805">
      <w:pPr>
        <w:spacing w:after="11" w:line="249" w:lineRule="auto"/>
        <w:ind w:left="0" w:right="0" w:firstLine="0"/>
        <w:jc w:val="left"/>
        <w:rPr>
          <w:rFonts w:asciiTheme="minorHAnsi" w:hAnsiTheme="minorHAnsi" w:cstheme="minorHAnsi"/>
          <w:sz w:val="22"/>
          <w:u w:val="single" w:color="000000"/>
        </w:rPr>
      </w:pPr>
    </w:p>
    <w:p w:rsidR="005E2989" w:rsidRPr="00F80C11" w:rsidRDefault="008411A6" w:rsidP="00DD7805">
      <w:pPr>
        <w:pStyle w:val="ListParagraph"/>
        <w:numPr>
          <w:ilvl w:val="0"/>
          <w:numId w:val="39"/>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Floor wise assessment of Air conditioning system</w:t>
      </w:r>
    </w:p>
    <w:p w:rsidR="00DD7805" w:rsidRPr="00F80C11" w:rsidRDefault="00DD7805" w:rsidP="00DD7805">
      <w:pPr>
        <w:spacing w:after="11" w:line="249" w:lineRule="auto"/>
        <w:ind w:left="22" w:right="0" w:firstLine="0"/>
        <w:jc w:val="left"/>
        <w:rPr>
          <w:rFonts w:asciiTheme="minorHAnsi" w:hAnsiTheme="minorHAnsi" w:cstheme="minorHAnsi"/>
          <w:sz w:val="22"/>
        </w:rPr>
      </w:pPr>
    </w:p>
    <w:tbl>
      <w:tblPr>
        <w:tblStyle w:val="TableGrid"/>
        <w:tblW w:w="5000" w:type="pct"/>
        <w:tblInd w:w="0" w:type="dxa"/>
        <w:tblCellMar>
          <w:top w:w="32" w:type="dxa"/>
          <w:left w:w="100" w:type="dxa"/>
          <w:right w:w="79" w:type="dxa"/>
        </w:tblCellMar>
        <w:tblLook w:val="04A0" w:firstRow="1" w:lastRow="0" w:firstColumn="1" w:lastColumn="0" w:noHBand="0" w:noVBand="1"/>
      </w:tblPr>
      <w:tblGrid>
        <w:gridCol w:w="1351"/>
        <w:gridCol w:w="1362"/>
        <w:gridCol w:w="1253"/>
        <w:gridCol w:w="731"/>
        <w:gridCol w:w="723"/>
        <w:gridCol w:w="1351"/>
        <w:gridCol w:w="1259"/>
        <w:gridCol w:w="1509"/>
      </w:tblGrid>
      <w:tr w:rsidR="005E2989" w:rsidRPr="00F80C11" w:rsidTr="00DD7805">
        <w:trPr>
          <w:trHeight w:val="686"/>
        </w:trPr>
        <w:tc>
          <w:tcPr>
            <w:tcW w:w="708"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Type of Air conditioning units </w:t>
            </w:r>
          </w:p>
        </w:tc>
        <w:tc>
          <w:tcPr>
            <w:tcW w:w="714" w:type="pct"/>
            <w:vMerge w:val="restar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No of Air conditioners </w:t>
            </w:r>
          </w:p>
        </w:tc>
        <w:tc>
          <w:tcPr>
            <w:tcW w:w="657"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22" w:firstLine="0"/>
              <w:jc w:val="center"/>
              <w:rPr>
                <w:rFonts w:asciiTheme="minorHAnsi" w:hAnsiTheme="minorHAnsi" w:cstheme="minorHAnsi"/>
                <w:sz w:val="22"/>
              </w:rPr>
            </w:pPr>
            <w:r w:rsidRPr="00F80C11">
              <w:rPr>
                <w:rFonts w:asciiTheme="minorHAnsi" w:hAnsiTheme="minorHAnsi" w:cstheme="minorHAnsi"/>
                <w:sz w:val="22"/>
              </w:rPr>
              <w:t xml:space="preserve">Capacity of </w:t>
            </w:r>
          </w:p>
          <w:p w:rsidR="005E2989" w:rsidRPr="00F80C11" w:rsidRDefault="008411A6">
            <w:pPr>
              <w:spacing w:after="0" w:line="237"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Air conditioner </w:t>
            </w:r>
          </w:p>
          <w:p w:rsidR="005E2989" w:rsidRPr="00F80C11" w:rsidRDefault="008411A6">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(TR) </w:t>
            </w:r>
          </w:p>
        </w:tc>
        <w:tc>
          <w:tcPr>
            <w:tcW w:w="762"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tc>
        <w:tc>
          <w:tcPr>
            <w:tcW w:w="708" w:type="pct"/>
            <w:vMerge w:val="restar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Condition of air conditioning system </w:t>
            </w:r>
          </w:p>
        </w:tc>
        <w:tc>
          <w:tcPr>
            <w:tcW w:w="660"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Remarks (Condition of machine acceptable or Not </w:t>
            </w:r>
          </w:p>
        </w:tc>
        <w:tc>
          <w:tcPr>
            <w:tcW w:w="791" w:type="pct"/>
            <w:vMerge w:val="restar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5E2989" w:rsidRPr="00F80C11" w:rsidTr="00DD7805">
        <w:trPr>
          <w:trHeight w:val="473"/>
        </w:trPr>
        <w:tc>
          <w:tcPr>
            <w:tcW w:w="708"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14"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57"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8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20" w:firstLine="0"/>
              <w:jc w:val="center"/>
              <w:rPr>
                <w:rFonts w:asciiTheme="minorHAnsi" w:hAnsiTheme="minorHAnsi" w:cstheme="minorHAnsi"/>
                <w:sz w:val="22"/>
              </w:rPr>
            </w:pPr>
            <w:r w:rsidRPr="00F80C11">
              <w:rPr>
                <w:rFonts w:asciiTheme="minorHAnsi" w:hAnsiTheme="minorHAnsi" w:cstheme="minorHAnsi"/>
                <w:sz w:val="22"/>
              </w:rPr>
              <w:t xml:space="preserve">Watt </w:t>
            </w:r>
          </w:p>
        </w:tc>
        <w:tc>
          <w:tcPr>
            <w:tcW w:w="37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28" w:firstLine="0"/>
              <w:jc w:val="center"/>
              <w:rPr>
                <w:rFonts w:asciiTheme="minorHAnsi" w:hAnsiTheme="minorHAnsi" w:cstheme="minorHAnsi"/>
                <w:sz w:val="22"/>
              </w:rPr>
            </w:pPr>
            <w:r w:rsidRPr="00F80C11">
              <w:rPr>
                <w:rFonts w:asciiTheme="minorHAnsi" w:hAnsiTheme="minorHAnsi" w:cstheme="minorHAnsi"/>
                <w:sz w:val="22"/>
              </w:rPr>
              <w:t xml:space="preserve">Amp </w:t>
            </w:r>
          </w:p>
        </w:tc>
        <w:tc>
          <w:tcPr>
            <w:tcW w:w="708"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60"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1"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5E2989" w:rsidRPr="00F80C11" w:rsidTr="00DD7805">
        <w:trPr>
          <w:trHeight w:val="476"/>
        </w:trPr>
        <w:tc>
          <w:tcPr>
            <w:tcW w:w="708"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14"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657"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38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379"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08"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660"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91"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DD7805">
      <w:pPr>
        <w:pStyle w:val="ListParagraph"/>
        <w:numPr>
          <w:ilvl w:val="0"/>
          <w:numId w:val="39"/>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Floor wise assessment of UPS</w:t>
      </w:r>
    </w:p>
    <w:p w:rsidR="00DD7805" w:rsidRPr="00F80C11" w:rsidRDefault="00DD7805" w:rsidP="00DD7805">
      <w:pPr>
        <w:pStyle w:val="ListParagraph"/>
        <w:spacing w:after="11" w:line="249" w:lineRule="auto"/>
        <w:ind w:left="382" w:right="0" w:firstLine="0"/>
        <w:jc w:val="left"/>
        <w:rPr>
          <w:rFonts w:asciiTheme="minorHAnsi" w:hAnsiTheme="minorHAnsi" w:cstheme="minorHAnsi"/>
          <w:sz w:val="22"/>
        </w:rPr>
      </w:pPr>
    </w:p>
    <w:tbl>
      <w:tblPr>
        <w:tblStyle w:val="TableGrid"/>
        <w:tblW w:w="5000" w:type="pct"/>
        <w:tblInd w:w="0" w:type="dxa"/>
        <w:tblCellMar>
          <w:top w:w="34" w:type="dxa"/>
          <w:left w:w="97" w:type="dxa"/>
        </w:tblCellMar>
        <w:tblLook w:val="04A0" w:firstRow="1" w:lastRow="0" w:firstColumn="1" w:lastColumn="0" w:noHBand="0" w:noVBand="1"/>
      </w:tblPr>
      <w:tblGrid>
        <w:gridCol w:w="482"/>
        <w:gridCol w:w="814"/>
        <w:gridCol w:w="261"/>
        <w:gridCol w:w="234"/>
        <w:gridCol w:w="264"/>
        <w:gridCol w:w="297"/>
        <w:gridCol w:w="276"/>
        <w:gridCol w:w="271"/>
        <w:gridCol w:w="331"/>
        <w:gridCol w:w="304"/>
        <w:gridCol w:w="295"/>
        <w:gridCol w:w="688"/>
        <w:gridCol w:w="565"/>
        <w:gridCol w:w="1043"/>
        <w:gridCol w:w="960"/>
        <w:gridCol w:w="1012"/>
        <w:gridCol w:w="1365"/>
      </w:tblGrid>
      <w:tr w:rsidR="00D57650" w:rsidRPr="00F80C11" w:rsidTr="00DD7805">
        <w:trPr>
          <w:trHeight w:val="1049"/>
        </w:trPr>
        <w:tc>
          <w:tcPr>
            <w:tcW w:w="279" w:type="pct"/>
            <w:vMerge w:val="restart"/>
            <w:tcBorders>
              <w:top w:val="single" w:sz="4" w:space="0" w:color="000000"/>
              <w:left w:val="single" w:sz="4" w:space="0" w:color="000000"/>
              <w:bottom w:val="single" w:sz="3" w:space="0" w:color="000000"/>
              <w:right w:val="single" w:sz="4" w:space="0" w:color="000000"/>
            </w:tcBorders>
          </w:tcPr>
          <w:p w:rsidR="005E2989" w:rsidRPr="00F80C11" w:rsidRDefault="008411A6">
            <w:pPr>
              <w:spacing w:line="234" w:lineRule="auto"/>
              <w:ind w:left="19" w:right="76" w:firstLine="0"/>
              <w:jc w:val="center"/>
              <w:rPr>
                <w:rFonts w:asciiTheme="minorHAnsi" w:hAnsiTheme="minorHAnsi" w:cstheme="minorHAnsi"/>
                <w:sz w:val="22"/>
              </w:rPr>
            </w:pPr>
            <w:r w:rsidRPr="00F80C11">
              <w:rPr>
                <w:rFonts w:asciiTheme="minorHAnsi" w:hAnsiTheme="minorHAnsi" w:cstheme="minorHAnsi"/>
                <w:sz w:val="22"/>
              </w:rPr>
              <w:t xml:space="preserve">No. of </w:t>
            </w:r>
          </w:p>
          <w:p w:rsidR="005E2989" w:rsidRPr="00F80C11" w:rsidRDefault="008411A6">
            <w:pPr>
              <w:spacing w:after="0" w:line="259" w:lineRule="auto"/>
              <w:ind w:left="42" w:right="0" w:firstLine="0"/>
              <w:jc w:val="left"/>
              <w:rPr>
                <w:rFonts w:asciiTheme="minorHAnsi" w:hAnsiTheme="minorHAnsi" w:cstheme="minorHAnsi"/>
                <w:sz w:val="22"/>
              </w:rPr>
            </w:pPr>
            <w:r w:rsidRPr="00F80C11">
              <w:rPr>
                <w:rFonts w:asciiTheme="minorHAnsi" w:hAnsiTheme="minorHAnsi" w:cstheme="minorHAnsi"/>
                <w:sz w:val="22"/>
              </w:rPr>
              <w:t xml:space="preserve">UPS </w:t>
            </w:r>
          </w:p>
        </w:tc>
        <w:tc>
          <w:tcPr>
            <w:tcW w:w="449" w:type="pct"/>
            <w:vMerge w:val="restar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Capacity (KVA) </w:t>
            </w:r>
          </w:p>
        </w:tc>
        <w:tc>
          <w:tcPr>
            <w:tcW w:w="402"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line="234" w:lineRule="auto"/>
              <w:ind w:left="0" w:right="7" w:firstLine="0"/>
              <w:jc w:val="center"/>
              <w:rPr>
                <w:rFonts w:asciiTheme="minorHAnsi" w:hAnsiTheme="minorHAnsi" w:cstheme="minorHAnsi"/>
                <w:sz w:val="22"/>
              </w:rPr>
            </w:pPr>
            <w:r w:rsidRPr="00F80C11">
              <w:rPr>
                <w:rFonts w:asciiTheme="minorHAnsi" w:hAnsiTheme="minorHAnsi" w:cstheme="minorHAnsi"/>
                <w:sz w:val="22"/>
              </w:rPr>
              <w:t xml:space="preserve">P-P Voltage of each  </w:t>
            </w:r>
          </w:p>
          <w:p w:rsidR="005E2989" w:rsidRPr="00F80C11" w:rsidRDefault="008411A6">
            <w:pPr>
              <w:spacing w:after="0" w:line="259" w:lineRule="auto"/>
              <w:ind w:left="0" w:right="97" w:firstLine="0"/>
              <w:jc w:val="center"/>
              <w:rPr>
                <w:rFonts w:asciiTheme="minorHAnsi" w:hAnsiTheme="minorHAnsi" w:cstheme="minorHAnsi"/>
                <w:sz w:val="22"/>
              </w:rPr>
            </w:pPr>
            <w:r w:rsidRPr="00F80C11">
              <w:rPr>
                <w:rFonts w:asciiTheme="minorHAnsi" w:hAnsiTheme="minorHAnsi" w:cstheme="minorHAnsi"/>
                <w:sz w:val="22"/>
              </w:rPr>
              <w:t xml:space="preserve">UPS </w:t>
            </w:r>
          </w:p>
          <w:p w:rsidR="005E2989" w:rsidRPr="00F80C11" w:rsidRDefault="005E2989">
            <w:pPr>
              <w:spacing w:after="0" w:line="259" w:lineRule="auto"/>
              <w:ind w:left="0" w:right="57" w:firstLine="0"/>
              <w:jc w:val="center"/>
              <w:rPr>
                <w:rFonts w:asciiTheme="minorHAnsi" w:hAnsiTheme="minorHAnsi" w:cstheme="minorHAnsi"/>
                <w:sz w:val="22"/>
              </w:rPr>
            </w:pPr>
          </w:p>
        </w:tc>
        <w:tc>
          <w:tcPr>
            <w:tcW w:w="466" w:type="pct"/>
            <w:gridSpan w:val="3"/>
            <w:tcBorders>
              <w:top w:val="single" w:sz="4" w:space="0" w:color="000000"/>
              <w:left w:val="single" w:sz="4" w:space="0" w:color="000000"/>
              <w:bottom w:val="single" w:sz="4" w:space="0" w:color="000000"/>
              <w:right w:val="single" w:sz="3" w:space="0" w:color="000000"/>
            </w:tcBorders>
          </w:tcPr>
          <w:p w:rsidR="005E2989" w:rsidRPr="00F80C11" w:rsidRDefault="008411A6">
            <w:pPr>
              <w:spacing w:line="234" w:lineRule="auto"/>
              <w:ind w:left="143" w:right="0" w:hanging="46"/>
              <w:rPr>
                <w:rFonts w:asciiTheme="minorHAnsi" w:hAnsiTheme="minorHAnsi" w:cstheme="minorHAnsi"/>
                <w:sz w:val="22"/>
              </w:rPr>
            </w:pPr>
            <w:r w:rsidRPr="00F80C11">
              <w:rPr>
                <w:rFonts w:asciiTheme="minorHAnsi" w:hAnsiTheme="minorHAnsi" w:cstheme="minorHAnsi"/>
                <w:sz w:val="22"/>
              </w:rPr>
              <w:t>P-N Voltage each  UPS</w:t>
            </w:r>
          </w:p>
          <w:p w:rsidR="005E2989" w:rsidRPr="00F80C11" w:rsidRDefault="005E2989">
            <w:pPr>
              <w:spacing w:after="0" w:line="259" w:lineRule="auto"/>
              <w:ind w:left="0" w:right="57" w:firstLine="0"/>
              <w:jc w:val="center"/>
              <w:rPr>
                <w:rFonts w:asciiTheme="minorHAnsi" w:hAnsiTheme="minorHAnsi" w:cstheme="minorHAnsi"/>
                <w:sz w:val="22"/>
              </w:rPr>
            </w:pPr>
          </w:p>
        </w:tc>
        <w:tc>
          <w:tcPr>
            <w:tcW w:w="492" w:type="pct"/>
            <w:gridSpan w:val="3"/>
            <w:tcBorders>
              <w:top w:val="single" w:sz="4" w:space="0" w:color="000000"/>
              <w:left w:val="single" w:sz="3" w:space="0" w:color="000000"/>
              <w:bottom w:val="single" w:sz="4" w:space="0" w:color="000000"/>
              <w:right w:val="single" w:sz="3" w:space="0" w:color="000000"/>
            </w:tcBorders>
          </w:tcPr>
          <w:p w:rsidR="005E2989" w:rsidRPr="00F80C11" w:rsidRDefault="008411A6" w:rsidP="00D57650">
            <w:pPr>
              <w:spacing w:after="0" w:line="259" w:lineRule="auto"/>
              <w:ind w:left="0" w:right="100" w:firstLine="0"/>
              <w:jc w:val="center"/>
              <w:rPr>
                <w:rFonts w:asciiTheme="minorHAnsi" w:hAnsiTheme="minorHAnsi" w:cstheme="minorHAnsi"/>
                <w:sz w:val="22"/>
              </w:rPr>
            </w:pPr>
            <w:r w:rsidRPr="00F80C11">
              <w:rPr>
                <w:rFonts w:asciiTheme="minorHAnsi" w:hAnsiTheme="minorHAnsi" w:cstheme="minorHAnsi"/>
                <w:sz w:val="22"/>
              </w:rPr>
              <w:t xml:space="preserve">Phase Currents  </w:t>
            </w:r>
          </w:p>
        </w:tc>
        <w:tc>
          <w:tcPr>
            <w:tcW w:w="639" w:type="pct"/>
            <w:gridSpan w:val="2"/>
            <w:tcBorders>
              <w:top w:val="single" w:sz="4" w:space="0" w:color="000000"/>
              <w:left w:val="single" w:sz="3" w:space="0" w:color="000000"/>
              <w:bottom w:val="single" w:sz="4" w:space="0" w:color="000000"/>
              <w:right w:val="single" w:sz="4" w:space="0" w:color="000000"/>
            </w:tcBorders>
          </w:tcPr>
          <w:p w:rsidR="005E2989" w:rsidRPr="00F80C11" w:rsidRDefault="008411A6" w:rsidP="00D57650">
            <w:pPr>
              <w:spacing w:after="0" w:line="237"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p w:rsidR="005E2989" w:rsidRPr="00F80C11" w:rsidRDefault="005E2989">
            <w:pPr>
              <w:spacing w:after="0" w:line="259" w:lineRule="auto"/>
              <w:ind w:left="0" w:right="57" w:firstLine="0"/>
              <w:jc w:val="center"/>
              <w:rPr>
                <w:rFonts w:asciiTheme="minorHAnsi" w:hAnsiTheme="minorHAnsi" w:cstheme="minorHAnsi"/>
                <w:sz w:val="22"/>
              </w:rPr>
            </w:pPr>
          </w:p>
        </w:tc>
        <w:tc>
          <w:tcPr>
            <w:tcW w:w="515" w:type="pct"/>
            <w:tcBorders>
              <w:top w:val="single" w:sz="4" w:space="0" w:color="000000"/>
              <w:left w:val="single" w:sz="4" w:space="0" w:color="000000"/>
              <w:bottom w:val="single" w:sz="4" w:space="0" w:color="000000"/>
              <w:right w:val="single" w:sz="3" w:space="0" w:color="000000"/>
            </w:tcBorders>
          </w:tcPr>
          <w:p w:rsidR="005E2989" w:rsidRPr="00F80C11" w:rsidRDefault="008411A6" w:rsidP="00D57650">
            <w:pPr>
              <w:spacing w:after="0" w:line="259" w:lineRule="auto"/>
              <w:ind w:left="0" w:right="106" w:firstLine="0"/>
              <w:jc w:val="center"/>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515" w:type="pct"/>
            <w:tcBorders>
              <w:top w:val="single" w:sz="4" w:space="0" w:color="000000"/>
              <w:left w:val="single" w:sz="3" w:space="0" w:color="000000"/>
              <w:bottom w:val="single" w:sz="4" w:space="0" w:color="000000"/>
              <w:right w:val="single" w:sz="4" w:space="0" w:color="000000"/>
            </w:tcBorders>
          </w:tcPr>
          <w:p w:rsidR="005E2989" w:rsidRPr="00F80C11" w:rsidRDefault="008411A6" w:rsidP="00D57650">
            <w:pPr>
              <w:spacing w:line="234"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Protective earthing&amp; its adequacy </w:t>
            </w:r>
          </w:p>
        </w:tc>
        <w:tc>
          <w:tcPr>
            <w:tcW w:w="54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61"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rsidP="00D57650">
            <w:pPr>
              <w:spacing w:after="0" w:line="241" w:lineRule="auto"/>
              <w:ind w:left="0" w:right="21" w:firstLine="0"/>
              <w:jc w:val="center"/>
              <w:rPr>
                <w:rFonts w:asciiTheme="minorHAnsi" w:hAnsiTheme="minorHAnsi" w:cstheme="minorHAnsi"/>
                <w:sz w:val="22"/>
              </w:rPr>
            </w:pPr>
            <w:r w:rsidRPr="00F80C11">
              <w:rPr>
                <w:rFonts w:asciiTheme="minorHAnsi" w:hAnsiTheme="minorHAnsi" w:cstheme="minorHAnsi"/>
                <w:sz w:val="22"/>
              </w:rPr>
              <w:t xml:space="preserve">(Condition of machine </w:t>
            </w:r>
          </w:p>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acceptable or Not </w:t>
            </w:r>
          </w:p>
        </w:tc>
        <w:tc>
          <w:tcPr>
            <w:tcW w:w="697" w:type="pct"/>
            <w:tcBorders>
              <w:top w:val="single" w:sz="4" w:space="0" w:color="000000"/>
              <w:left w:val="single" w:sz="4" w:space="0" w:color="000000"/>
              <w:bottom w:val="single" w:sz="4" w:space="0" w:color="000000"/>
              <w:right w:val="single" w:sz="4" w:space="0" w:color="000000"/>
            </w:tcBorders>
          </w:tcPr>
          <w:p w:rsidR="005E2989" w:rsidRPr="00F80C11" w:rsidRDefault="008411A6" w:rsidP="00D57650">
            <w:pPr>
              <w:spacing w:line="234" w:lineRule="auto"/>
              <w:ind w:left="8" w:right="65"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D57650" w:rsidRPr="00F80C11" w:rsidTr="00DD7805">
        <w:trPr>
          <w:trHeight w:val="769"/>
        </w:trPr>
        <w:tc>
          <w:tcPr>
            <w:tcW w:w="279" w:type="pct"/>
            <w:vMerge/>
            <w:tcBorders>
              <w:top w:val="nil"/>
              <w:left w:val="single" w:sz="4"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49" w:type="pct"/>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38"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12"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24"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39"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7"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64"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5"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5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6"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49"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40"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75"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34"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61"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7"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55"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8"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351"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29" w:right="0" w:firstLine="0"/>
              <w:jc w:val="left"/>
              <w:rPr>
                <w:rFonts w:asciiTheme="minorHAnsi" w:hAnsiTheme="minorHAnsi" w:cstheme="minorHAnsi"/>
                <w:sz w:val="22"/>
              </w:rPr>
            </w:pPr>
            <w:r w:rsidRPr="00F80C11">
              <w:rPr>
                <w:rFonts w:asciiTheme="minorHAnsi" w:hAnsiTheme="minorHAnsi" w:cstheme="minorHAnsi"/>
                <w:sz w:val="22"/>
              </w:rPr>
              <w:t xml:space="preserve">KW </w:t>
            </w:r>
          </w:p>
        </w:tc>
        <w:tc>
          <w:tcPr>
            <w:tcW w:w="28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102" w:firstLine="0"/>
              <w:jc w:val="center"/>
              <w:rPr>
                <w:rFonts w:asciiTheme="minorHAnsi" w:hAnsiTheme="minorHAnsi" w:cstheme="minorHAnsi"/>
                <w:sz w:val="22"/>
              </w:rPr>
            </w:pPr>
            <w:r w:rsidRPr="00F80C11">
              <w:rPr>
                <w:rFonts w:asciiTheme="minorHAnsi" w:hAnsiTheme="minorHAnsi" w:cstheme="minorHAnsi"/>
                <w:sz w:val="22"/>
              </w:rPr>
              <w:t xml:space="preserve">A </w:t>
            </w:r>
          </w:p>
        </w:tc>
        <w:tc>
          <w:tcPr>
            <w:tcW w:w="515"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51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548"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697"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D57650" w:rsidRPr="00F80C11" w:rsidTr="00DD7805">
        <w:trPr>
          <w:trHeight w:val="226"/>
        </w:trPr>
        <w:tc>
          <w:tcPr>
            <w:tcW w:w="279"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449"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8"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24"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9"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64"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7" w:right="0" w:firstLine="0"/>
              <w:jc w:val="left"/>
              <w:rPr>
                <w:rFonts w:asciiTheme="minorHAnsi" w:hAnsiTheme="minorHAnsi" w:cstheme="minorHAnsi"/>
                <w:sz w:val="22"/>
              </w:rPr>
            </w:pPr>
          </w:p>
        </w:tc>
        <w:tc>
          <w:tcPr>
            <w:tcW w:w="15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49"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75"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61"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55"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51"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28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515"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515"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c>
          <w:tcPr>
            <w:tcW w:w="54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697"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pPr>
        <w:spacing w:after="0" w:line="259" w:lineRule="auto"/>
        <w:ind w:left="264" w:right="0" w:firstLine="0"/>
        <w:jc w:val="left"/>
        <w:rPr>
          <w:rFonts w:asciiTheme="minorHAnsi" w:hAnsiTheme="minorHAnsi" w:cstheme="minorHAnsi"/>
          <w:sz w:val="22"/>
        </w:rPr>
      </w:pPr>
    </w:p>
    <w:p w:rsidR="00DD7805" w:rsidRPr="00F80C11" w:rsidRDefault="00DD7805">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spacing w:after="0" w:line="259" w:lineRule="auto"/>
        <w:ind w:left="264" w:right="0" w:firstLine="0"/>
        <w:jc w:val="left"/>
        <w:rPr>
          <w:rFonts w:asciiTheme="minorHAnsi" w:hAnsiTheme="minorHAnsi" w:cstheme="minorHAnsi"/>
          <w:sz w:val="22"/>
        </w:rPr>
      </w:pPr>
    </w:p>
    <w:p w:rsidR="005E2989" w:rsidRPr="00F80C11" w:rsidRDefault="008411A6">
      <w:pPr>
        <w:numPr>
          <w:ilvl w:val="0"/>
          <w:numId w:val="24"/>
        </w:numPr>
        <w:spacing w:after="2" w:line="253" w:lineRule="auto"/>
        <w:ind w:right="542" w:hanging="209"/>
        <w:jc w:val="left"/>
        <w:rPr>
          <w:rFonts w:asciiTheme="minorHAnsi" w:hAnsiTheme="minorHAnsi" w:cstheme="minorHAnsi"/>
          <w:sz w:val="22"/>
          <w:u w:val="single"/>
        </w:rPr>
      </w:pPr>
      <w:r w:rsidRPr="00F80C11">
        <w:rPr>
          <w:rFonts w:asciiTheme="minorHAnsi" w:hAnsiTheme="minorHAnsi" w:cstheme="minorHAnsi"/>
          <w:sz w:val="22"/>
          <w:u w:val="single"/>
        </w:rPr>
        <w:t xml:space="preserve">Floor wise assessment of electric circuit  </w:t>
      </w:r>
    </w:p>
    <w:p w:rsidR="00DD7805" w:rsidRPr="00F80C11" w:rsidRDefault="00DD7805" w:rsidP="00DD7805">
      <w:pPr>
        <w:spacing w:after="2" w:line="253" w:lineRule="auto"/>
        <w:ind w:left="473" w:right="542" w:firstLine="0"/>
        <w:jc w:val="left"/>
        <w:rPr>
          <w:rFonts w:asciiTheme="minorHAnsi" w:hAnsiTheme="minorHAnsi" w:cstheme="minorHAnsi"/>
          <w:sz w:val="22"/>
        </w:rPr>
      </w:pPr>
    </w:p>
    <w:tbl>
      <w:tblPr>
        <w:tblStyle w:val="TableGrid"/>
        <w:tblW w:w="5000" w:type="pct"/>
        <w:tblInd w:w="0" w:type="dxa"/>
        <w:tblCellMar>
          <w:top w:w="39" w:type="dxa"/>
          <w:left w:w="98" w:type="dxa"/>
          <w:right w:w="54" w:type="dxa"/>
        </w:tblCellMar>
        <w:tblLook w:val="04A0" w:firstRow="1" w:lastRow="0" w:firstColumn="1" w:lastColumn="0" w:noHBand="0" w:noVBand="1"/>
      </w:tblPr>
      <w:tblGrid>
        <w:gridCol w:w="729"/>
        <w:gridCol w:w="4204"/>
        <w:gridCol w:w="976"/>
        <w:gridCol w:w="1362"/>
        <w:gridCol w:w="2241"/>
      </w:tblGrid>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7" w:right="0" w:firstLine="0"/>
              <w:jc w:val="left"/>
              <w:rPr>
                <w:rFonts w:asciiTheme="minorHAnsi" w:hAnsiTheme="minorHAnsi" w:cstheme="minorHAnsi"/>
                <w:sz w:val="22"/>
              </w:rPr>
            </w:pPr>
            <w:r w:rsidRPr="00F80C11">
              <w:rPr>
                <w:rFonts w:asciiTheme="minorHAnsi" w:hAnsiTheme="minorHAnsi" w:cstheme="minorHAnsi"/>
                <w:sz w:val="22"/>
              </w:rPr>
              <w:t>Sl.No</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5" w:right="0" w:firstLine="0"/>
              <w:jc w:val="center"/>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39"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7" w:right="0" w:firstLine="0"/>
              <w:jc w:val="center"/>
              <w:rPr>
                <w:rFonts w:asciiTheme="minorHAnsi" w:hAnsiTheme="minorHAnsi" w:cstheme="minorHAnsi"/>
                <w:sz w:val="22"/>
              </w:rPr>
            </w:pPr>
            <w:r w:rsidRPr="00F80C11">
              <w:rPr>
                <w:rFonts w:asciiTheme="minorHAnsi" w:hAnsiTheme="minorHAnsi" w:cstheme="minorHAnsi"/>
                <w:sz w:val="22"/>
              </w:rPr>
              <w:t xml:space="preserve">(acceptable or Not) </w:t>
            </w: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5E2989" w:rsidRPr="00F80C11" w:rsidTr="00DD7805">
        <w:trPr>
          <w:trHeight w:val="443"/>
        </w:trPr>
        <w:tc>
          <w:tcPr>
            <w:tcW w:w="383"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221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4" w:right="0" w:firstLine="1"/>
              <w:rPr>
                <w:rFonts w:asciiTheme="minorHAnsi" w:hAnsiTheme="minorHAnsi" w:cstheme="minorHAnsi"/>
                <w:sz w:val="22"/>
              </w:rPr>
            </w:pPr>
            <w:r w:rsidRPr="00F80C11">
              <w:rPr>
                <w:rFonts w:asciiTheme="minorHAnsi" w:hAnsiTheme="minorHAnsi" w:cstheme="minorHAnsi"/>
                <w:sz w:val="22"/>
              </w:rPr>
              <w:t xml:space="preserve">Presence of Main switch interlocking if two different supplies are coming to Distribution panel </w:t>
            </w:r>
          </w:p>
        </w:tc>
        <w:tc>
          <w:tcPr>
            <w:tcW w:w="51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0"/>
        </w:trPr>
        <w:tc>
          <w:tcPr>
            <w:tcW w:w="383"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2210" w:type="pct"/>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Availability of correct identification of circuit details and protective devices </w:t>
            </w:r>
          </w:p>
        </w:tc>
        <w:tc>
          <w:tcPr>
            <w:tcW w:w="51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rsidP="002D33E9">
            <w:pPr>
              <w:spacing w:after="0" w:line="259" w:lineRule="auto"/>
              <w:ind w:left="4" w:right="329" w:firstLine="1"/>
              <w:rPr>
                <w:rFonts w:asciiTheme="minorHAnsi" w:hAnsiTheme="minorHAnsi" w:cstheme="minorHAnsi"/>
                <w:sz w:val="22"/>
              </w:rPr>
            </w:pPr>
            <w:r w:rsidRPr="00F80C11">
              <w:rPr>
                <w:rFonts w:asciiTheme="minorHAnsi" w:hAnsiTheme="minorHAnsi" w:cstheme="minorHAnsi"/>
                <w:sz w:val="22"/>
              </w:rPr>
              <w:t>Presence of non</w:t>
            </w:r>
            <w:r w:rsidR="002D33E9">
              <w:rPr>
                <w:rFonts w:asciiTheme="minorHAnsi" w:hAnsiTheme="minorHAnsi" w:cstheme="minorHAnsi"/>
                <w:sz w:val="22"/>
              </w:rPr>
              <w:t>-</w:t>
            </w:r>
            <w:r w:rsidRPr="00F80C11">
              <w:rPr>
                <w:rFonts w:asciiTheme="minorHAnsi" w:hAnsiTheme="minorHAnsi" w:cstheme="minorHAnsi"/>
                <w:sz w:val="22"/>
              </w:rPr>
              <w:t xml:space="preserve">standard (mixed) cable colour warning notice at or near consumer unit / Distribution board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3"/>
        </w:trPr>
        <w:tc>
          <w:tcPr>
            <w:tcW w:w="383"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221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4" w:right="0" w:firstLine="1"/>
              <w:rPr>
                <w:rFonts w:asciiTheme="minorHAnsi" w:hAnsiTheme="minorHAnsi" w:cstheme="minorHAnsi"/>
                <w:sz w:val="22"/>
              </w:rPr>
            </w:pPr>
            <w:r w:rsidRPr="00F80C11">
              <w:rPr>
                <w:rFonts w:asciiTheme="minorHAnsi" w:hAnsiTheme="minorHAnsi" w:cstheme="minorHAnsi"/>
                <w:sz w:val="22"/>
              </w:rPr>
              <w:t xml:space="preserve">Cables correctly supported throughout their run or not </w:t>
            </w:r>
          </w:p>
        </w:tc>
        <w:tc>
          <w:tcPr>
            <w:tcW w:w="51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385"/>
        </w:trPr>
        <w:tc>
          <w:tcPr>
            <w:tcW w:w="383"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2210" w:type="pct"/>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Condition of insulation of live parts </w:t>
            </w:r>
          </w:p>
        </w:tc>
        <w:tc>
          <w:tcPr>
            <w:tcW w:w="51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71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17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Adequacy of wiring for current carrying capacity with regard to the type and nature of the installation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2" w:line="23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Adequacy of protective devices, type and rated current for fault protection </w:t>
            </w:r>
          </w:p>
          <w:p w:rsidR="005E2989" w:rsidRPr="00F80C11" w:rsidRDefault="005E2989">
            <w:pPr>
              <w:spacing w:after="0" w:line="259" w:lineRule="auto"/>
              <w:ind w:left="4" w:right="0" w:firstLine="0"/>
              <w:jc w:val="left"/>
              <w:rPr>
                <w:rFonts w:asciiTheme="minorHAnsi" w:hAnsiTheme="minorHAnsi" w:cstheme="minorHAnsi"/>
                <w:sz w:val="22"/>
              </w:rPr>
            </w:pP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660"/>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3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Presence and adequacy of circuit protective conductors </w:t>
            </w:r>
          </w:p>
          <w:p w:rsidR="005E2989" w:rsidRPr="00F80C11" w:rsidRDefault="005E2989">
            <w:pPr>
              <w:spacing w:after="0" w:line="259" w:lineRule="auto"/>
              <w:ind w:left="4" w:right="0" w:firstLine="0"/>
              <w:jc w:val="left"/>
              <w:rPr>
                <w:rFonts w:asciiTheme="minorHAnsi" w:hAnsiTheme="minorHAnsi" w:cstheme="minorHAnsi"/>
                <w:sz w:val="22"/>
              </w:rPr>
            </w:pP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39"/>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1"/>
              <w:rPr>
                <w:rFonts w:asciiTheme="minorHAnsi" w:hAnsiTheme="minorHAnsi" w:cstheme="minorHAnsi"/>
                <w:sz w:val="22"/>
              </w:rPr>
            </w:pPr>
            <w:r w:rsidRPr="00F80C11">
              <w:rPr>
                <w:rFonts w:asciiTheme="minorHAnsi" w:hAnsiTheme="minorHAnsi" w:cstheme="minorHAnsi"/>
                <w:sz w:val="22"/>
              </w:rPr>
              <w:t xml:space="preserve">Whether Low voltage cables segregated from Medium voltage cables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2"/>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10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rsidP="002D33E9">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Whether Cables separated / segregated from non</w:t>
            </w:r>
            <w:r w:rsidR="002D33E9">
              <w:rPr>
                <w:rFonts w:asciiTheme="minorHAnsi" w:hAnsiTheme="minorHAnsi" w:cstheme="minorHAnsi"/>
                <w:sz w:val="22"/>
              </w:rPr>
              <w:t>-</w:t>
            </w:r>
            <w:r w:rsidRPr="00F80C11">
              <w:rPr>
                <w:rFonts w:asciiTheme="minorHAnsi" w:hAnsiTheme="minorHAnsi" w:cstheme="minorHAnsi"/>
                <w:sz w:val="22"/>
              </w:rPr>
              <w:t xml:space="preserve">electrical services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2"/>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1" w:right="0" w:firstLine="0"/>
              <w:jc w:val="center"/>
              <w:rPr>
                <w:rFonts w:asciiTheme="minorHAnsi" w:hAnsiTheme="minorHAnsi" w:cstheme="minorHAnsi"/>
                <w:sz w:val="22"/>
              </w:rPr>
            </w:pPr>
            <w:r w:rsidRPr="00F80C11">
              <w:rPr>
                <w:rFonts w:asciiTheme="minorHAnsi" w:hAnsiTheme="minorHAnsi" w:cstheme="minorHAnsi"/>
                <w:sz w:val="22"/>
              </w:rPr>
              <w:t xml:space="preserve">11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Whether proper termination of cables at enclosures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bl>
    <w:p w:rsidR="00DD7805" w:rsidRPr="00F80C11" w:rsidRDefault="00DD7805">
      <w:pPr>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rPr>
          <w:rFonts w:asciiTheme="minorHAnsi" w:hAnsiTheme="minorHAnsi" w:cstheme="minorHAnsi"/>
          <w:sz w:val="22"/>
        </w:rPr>
      </w:pPr>
    </w:p>
    <w:tbl>
      <w:tblPr>
        <w:tblStyle w:val="TableGrid"/>
        <w:tblW w:w="5000" w:type="pct"/>
        <w:tblInd w:w="0" w:type="dxa"/>
        <w:tblCellMar>
          <w:top w:w="39" w:type="dxa"/>
          <w:left w:w="98" w:type="dxa"/>
          <w:right w:w="54" w:type="dxa"/>
        </w:tblCellMar>
        <w:tblLook w:val="04A0" w:firstRow="1" w:lastRow="0" w:firstColumn="1" w:lastColumn="0" w:noHBand="0" w:noVBand="1"/>
      </w:tblPr>
      <w:tblGrid>
        <w:gridCol w:w="729"/>
        <w:gridCol w:w="1691"/>
        <w:gridCol w:w="2184"/>
        <w:gridCol w:w="1320"/>
        <w:gridCol w:w="1511"/>
        <w:gridCol w:w="2077"/>
      </w:tblGrid>
      <w:tr w:rsidR="005E2989" w:rsidRPr="00F80C11" w:rsidTr="00DD7805">
        <w:trPr>
          <w:trHeight w:val="517"/>
        </w:trPr>
        <w:tc>
          <w:tcPr>
            <w:tcW w:w="383" w:type="pct"/>
            <w:vMerge w:val="restar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21" w:right="0" w:firstLine="0"/>
              <w:jc w:val="center"/>
              <w:rPr>
                <w:rFonts w:asciiTheme="minorHAnsi" w:hAnsiTheme="minorHAnsi" w:cstheme="minorHAnsi"/>
                <w:sz w:val="22"/>
              </w:rPr>
            </w:pPr>
            <w:r w:rsidRPr="00F80C11">
              <w:rPr>
                <w:rFonts w:asciiTheme="minorHAnsi" w:hAnsiTheme="minorHAnsi" w:cstheme="minorHAnsi"/>
                <w:sz w:val="22"/>
              </w:rPr>
              <w:t xml:space="preserve">12 </w:t>
            </w:r>
          </w:p>
        </w:tc>
        <w:tc>
          <w:tcPr>
            <w:tcW w:w="889" w:type="pct"/>
            <w:vMerge w:val="restart"/>
            <w:tcBorders>
              <w:top w:val="single" w:sz="4" w:space="0" w:color="000000"/>
              <w:left w:val="single" w:sz="3" w:space="0" w:color="000000"/>
              <w:bottom w:val="single" w:sz="4" w:space="0" w:color="000000"/>
              <w:right w:val="single" w:sz="4" w:space="0" w:color="000000"/>
            </w:tcBorders>
            <w:vAlign w:val="center"/>
          </w:tcPr>
          <w:p w:rsidR="005E2989" w:rsidRPr="00F80C11" w:rsidRDefault="008411A6">
            <w:pPr>
              <w:spacing w:after="0" w:line="259" w:lineRule="auto"/>
              <w:ind w:left="1" w:right="173" w:firstLine="0"/>
              <w:rPr>
                <w:rFonts w:asciiTheme="minorHAnsi" w:hAnsiTheme="minorHAnsi" w:cstheme="minorHAnsi"/>
                <w:sz w:val="22"/>
              </w:rPr>
            </w:pPr>
            <w:r w:rsidRPr="00F80C11">
              <w:rPr>
                <w:rFonts w:asciiTheme="minorHAnsi" w:hAnsiTheme="minorHAnsi" w:cstheme="minorHAnsi"/>
                <w:sz w:val="22"/>
              </w:rPr>
              <w:t xml:space="preserve">Connections soundly made and under no undue strain </w:t>
            </w:r>
          </w:p>
        </w:tc>
        <w:tc>
          <w:tcPr>
            <w:tcW w:w="114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  Insulation of conductor visible outside enclosure </w:t>
            </w:r>
          </w:p>
        </w:tc>
        <w:tc>
          <w:tcPr>
            <w:tcW w:w="6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659"/>
        </w:trPr>
        <w:tc>
          <w:tcPr>
            <w:tcW w:w="383"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889"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48"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319" w:firstLine="0"/>
              <w:rPr>
                <w:rFonts w:asciiTheme="minorHAnsi" w:hAnsiTheme="minorHAnsi" w:cstheme="minorHAnsi"/>
                <w:sz w:val="22"/>
              </w:rPr>
            </w:pPr>
            <w:r w:rsidRPr="00F80C11">
              <w:rPr>
                <w:rFonts w:asciiTheme="minorHAnsi" w:hAnsiTheme="minorHAnsi" w:cstheme="minorHAnsi"/>
                <w:sz w:val="22"/>
              </w:rPr>
              <w:t xml:space="preserve">Connections of live conductors adequately enclosed </w:t>
            </w:r>
          </w:p>
        </w:tc>
        <w:tc>
          <w:tcPr>
            <w:tcW w:w="69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1090"/>
        </w:trPr>
        <w:tc>
          <w:tcPr>
            <w:tcW w:w="383"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889"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4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2" w:line="23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Adequately connected at point of entry to enclosure </w:t>
            </w:r>
          </w:p>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(glands, </w:t>
            </w:r>
          </w:p>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bushes etc.,) </w:t>
            </w:r>
          </w:p>
          <w:p w:rsidR="005E2989" w:rsidRPr="00F80C11" w:rsidRDefault="005E2989">
            <w:pPr>
              <w:spacing w:after="0" w:line="259" w:lineRule="auto"/>
              <w:ind w:left="0" w:right="0" w:firstLine="0"/>
              <w:jc w:val="left"/>
              <w:rPr>
                <w:rFonts w:asciiTheme="minorHAnsi" w:hAnsiTheme="minorHAnsi" w:cstheme="minorHAnsi"/>
                <w:sz w:val="22"/>
              </w:rPr>
            </w:pPr>
          </w:p>
        </w:tc>
        <w:tc>
          <w:tcPr>
            <w:tcW w:w="6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1092"/>
        </w:trPr>
        <w:tc>
          <w:tcPr>
            <w:tcW w:w="383"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889"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4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40" w:lineRule="auto"/>
              <w:ind w:left="0" w:right="64" w:firstLine="0"/>
              <w:jc w:val="left"/>
              <w:rPr>
                <w:rFonts w:asciiTheme="minorHAnsi" w:hAnsiTheme="minorHAnsi" w:cstheme="minorHAnsi"/>
                <w:sz w:val="22"/>
              </w:rPr>
            </w:pPr>
            <w:r w:rsidRPr="00F80C11">
              <w:rPr>
                <w:rFonts w:asciiTheme="minorHAnsi" w:hAnsiTheme="minorHAnsi" w:cstheme="minorHAnsi"/>
                <w:sz w:val="22"/>
              </w:rPr>
              <w:t xml:space="preserve">Condition of accessories including socket outlets, switches &amp; joint </w:t>
            </w:r>
          </w:p>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boxes </w:t>
            </w:r>
          </w:p>
        </w:tc>
        <w:tc>
          <w:tcPr>
            <w:tcW w:w="6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656"/>
        </w:trPr>
        <w:tc>
          <w:tcPr>
            <w:tcW w:w="383"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21" w:right="0" w:firstLine="0"/>
              <w:jc w:val="center"/>
              <w:rPr>
                <w:rFonts w:asciiTheme="minorHAnsi" w:hAnsiTheme="minorHAnsi" w:cstheme="minorHAnsi"/>
                <w:sz w:val="22"/>
              </w:rPr>
            </w:pPr>
            <w:r w:rsidRPr="00F80C11">
              <w:rPr>
                <w:rFonts w:asciiTheme="minorHAnsi" w:hAnsiTheme="minorHAnsi" w:cstheme="minorHAnsi"/>
                <w:sz w:val="22"/>
              </w:rPr>
              <w:t xml:space="preserve">13 </w:t>
            </w:r>
          </w:p>
        </w:tc>
        <w:tc>
          <w:tcPr>
            <w:tcW w:w="2037" w:type="pct"/>
            <w:gridSpan w:val="2"/>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1" w:right="472" w:firstLine="0"/>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6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bl>
    <w:p w:rsidR="005E2989" w:rsidRPr="00F80C11" w:rsidRDefault="005E2989" w:rsidP="00DD7805">
      <w:pPr>
        <w:spacing w:after="0" w:line="259" w:lineRule="auto"/>
        <w:ind w:left="0" w:right="0" w:firstLine="0"/>
        <w:jc w:val="left"/>
        <w:rPr>
          <w:rFonts w:asciiTheme="minorHAnsi" w:hAnsiTheme="minorHAnsi" w:cstheme="minorHAnsi"/>
          <w:sz w:val="22"/>
        </w:rPr>
      </w:pPr>
    </w:p>
    <w:p w:rsidR="005E2989" w:rsidRPr="00F80C11" w:rsidRDefault="008411A6">
      <w:pPr>
        <w:numPr>
          <w:ilvl w:val="0"/>
          <w:numId w:val="24"/>
        </w:numPr>
        <w:spacing w:after="11" w:line="249" w:lineRule="auto"/>
        <w:ind w:right="542" w:hanging="209"/>
        <w:jc w:val="left"/>
        <w:rPr>
          <w:rFonts w:asciiTheme="minorHAnsi" w:hAnsiTheme="minorHAnsi" w:cstheme="minorHAnsi"/>
          <w:sz w:val="22"/>
        </w:rPr>
      </w:pPr>
      <w:r w:rsidRPr="00F80C11">
        <w:rPr>
          <w:rFonts w:asciiTheme="minorHAnsi" w:hAnsiTheme="minorHAnsi" w:cstheme="minorHAnsi"/>
          <w:sz w:val="22"/>
          <w:u w:val="single" w:color="000000"/>
        </w:rPr>
        <w:t>Floor wise assessment of electrical Panel room</w:t>
      </w:r>
    </w:p>
    <w:p w:rsidR="00DD7805" w:rsidRPr="00F80C11" w:rsidRDefault="00DD7805" w:rsidP="00DD7805">
      <w:pPr>
        <w:spacing w:after="11" w:line="249" w:lineRule="auto"/>
        <w:ind w:left="0" w:right="542" w:firstLine="0"/>
        <w:jc w:val="left"/>
        <w:rPr>
          <w:rFonts w:asciiTheme="minorHAnsi" w:hAnsiTheme="minorHAnsi" w:cstheme="minorHAnsi"/>
          <w:sz w:val="22"/>
        </w:rPr>
      </w:pPr>
    </w:p>
    <w:tbl>
      <w:tblPr>
        <w:tblStyle w:val="TableGrid"/>
        <w:tblW w:w="5000" w:type="pct"/>
        <w:tblInd w:w="0" w:type="dxa"/>
        <w:tblCellMar>
          <w:top w:w="39" w:type="dxa"/>
          <w:left w:w="97" w:type="dxa"/>
          <w:right w:w="49" w:type="dxa"/>
        </w:tblCellMar>
        <w:tblLook w:val="04A0" w:firstRow="1" w:lastRow="0" w:firstColumn="1" w:lastColumn="0" w:noHBand="0" w:noVBand="1"/>
      </w:tblPr>
      <w:tblGrid>
        <w:gridCol w:w="725"/>
        <w:gridCol w:w="4171"/>
        <w:gridCol w:w="1068"/>
        <w:gridCol w:w="1709"/>
        <w:gridCol w:w="1833"/>
      </w:tblGrid>
      <w:tr w:rsidR="005E2989" w:rsidRPr="00F80C11" w:rsidTr="00DD7805">
        <w:trPr>
          <w:trHeight w:val="516"/>
        </w:trPr>
        <w:tc>
          <w:tcPr>
            <w:tcW w:w="381"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8" w:right="0" w:firstLine="0"/>
              <w:jc w:val="left"/>
              <w:rPr>
                <w:rFonts w:asciiTheme="minorHAnsi" w:hAnsiTheme="minorHAnsi" w:cstheme="minorHAnsi"/>
                <w:sz w:val="22"/>
              </w:rPr>
            </w:pPr>
            <w:r w:rsidRPr="00F80C11">
              <w:rPr>
                <w:rFonts w:asciiTheme="minorHAnsi" w:hAnsiTheme="minorHAnsi" w:cstheme="minorHAnsi"/>
                <w:sz w:val="22"/>
              </w:rPr>
              <w:t>Sl.No</w:t>
            </w:r>
          </w:p>
        </w:tc>
        <w:tc>
          <w:tcPr>
            <w:tcW w:w="2194"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56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1" w:right="0" w:firstLine="0"/>
              <w:jc w:val="center"/>
              <w:rPr>
                <w:rFonts w:asciiTheme="minorHAnsi" w:hAnsiTheme="minorHAnsi" w:cstheme="minorHAnsi"/>
                <w:sz w:val="22"/>
              </w:rPr>
            </w:pPr>
          </w:p>
        </w:tc>
        <w:tc>
          <w:tcPr>
            <w:tcW w:w="89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Remarks acceptable or Not) </w:t>
            </w:r>
          </w:p>
        </w:tc>
        <w:tc>
          <w:tcPr>
            <w:tcW w:w="96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5E2989" w:rsidRPr="00F80C11" w:rsidTr="00DD7805">
        <w:trPr>
          <w:trHeight w:val="440"/>
        </w:trPr>
        <w:tc>
          <w:tcPr>
            <w:tcW w:w="381"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2194"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Presence of Main switch interlocking if two different supplies are coming to Distribution panel </w:t>
            </w:r>
          </w:p>
        </w:tc>
        <w:tc>
          <w:tcPr>
            <w:tcW w:w="56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3"/>
        </w:trPr>
        <w:tc>
          <w:tcPr>
            <w:tcW w:w="381"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2194" w:type="pct"/>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Availability of correct identification of circuit details and protective devices </w:t>
            </w:r>
          </w:p>
        </w:tc>
        <w:tc>
          <w:tcPr>
            <w:tcW w:w="56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658"/>
        </w:trPr>
        <w:tc>
          <w:tcPr>
            <w:tcW w:w="381"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2194" w:type="pct"/>
            <w:tcBorders>
              <w:top w:val="single" w:sz="4" w:space="0" w:color="000000"/>
              <w:left w:val="single" w:sz="3" w:space="0" w:color="000000"/>
              <w:bottom w:val="single" w:sz="4" w:space="0" w:color="000000"/>
              <w:right w:val="single" w:sz="4" w:space="0" w:color="000000"/>
            </w:tcBorders>
          </w:tcPr>
          <w:p w:rsidR="005E2989" w:rsidRPr="00F80C11" w:rsidRDefault="008411A6" w:rsidP="002D33E9">
            <w:pPr>
              <w:spacing w:after="0" w:line="259" w:lineRule="auto"/>
              <w:ind w:left="5" w:right="336" w:firstLine="1"/>
              <w:rPr>
                <w:rFonts w:asciiTheme="minorHAnsi" w:hAnsiTheme="minorHAnsi" w:cstheme="minorHAnsi"/>
                <w:sz w:val="22"/>
              </w:rPr>
            </w:pPr>
            <w:r w:rsidRPr="00F80C11">
              <w:rPr>
                <w:rFonts w:asciiTheme="minorHAnsi" w:hAnsiTheme="minorHAnsi" w:cstheme="minorHAnsi"/>
                <w:sz w:val="22"/>
              </w:rPr>
              <w:t>Presence of non</w:t>
            </w:r>
            <w:r w:rsidR="002D33E9">
              <w:rPr>
                <w:rFonts w:asciiTheme="minorHAnsi" w:hAnsiTheme="minorHAnsi" w:cstheme="minorHAnsi"/>
                <w:sz w:val="22"/>
              </w:rPr>
              <w:t>-</w:t>
            </w:r>
            <w:r w:rsidRPr="00F80C11">
              <w:rPr>
                <w:rFonts w:asciiTheme="minorHAnsi" w:hAnsiTheme="minorHAnsi" w:cstheme="minorHAnsi"/>
                <w:sz w:val="22"/>
              </w:rPr>
              <w:t xml:space="preserve">standard (mixed) cable colour warning notice at or near consumer unit / Distribution board </w:t>
            </w:r>
          </w:p>
        </w:tc>
        <w:tc>
          <w:tcPr>
            <w:tcW w:w="56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3"/>
        </w:trPr>
        <w:tc>
          <w:tcPr>
            <w:tcW w:w="381"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2194"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5" w:right="0" w:firstLine="1"/>
              <w:rPr>
                <w:rFonts w:asciiTheme="minorHAnsi" w:hAnsiTheme="minorHAnsi" w:cstheme="minorHAnsi"/>
                <w:sz w:val="22"/>
              </w:rPr>
            </w:pPr>
            <w:r w:rsidRPr="00F80C11">
              <w:rPr>
                <w:rFonts w:asciiTheme="minorHAnsi" w:hAnsiTheme="minorHAnsi" w:cstheme="minorHAnsi"/>
                <w:sz w:val="22"/>
              </w:rPr>
              <w:t xml:space="preserve">Cables correctly supported throughout their run or not </w:t>
            </w:r>
          </w:p>
        </w:tc>
        <w:tc>
          <w:tcPr>
            <w:tcW w:w="56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bl>
    <w:p w:rsidR="00DD7805" w:rsidRPr="00F80C11" w:rsidRDefault="00DD7805">
      <w:pPr>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rPr>
          <w:rFonts w:asciiTheme="minorHAnsi" w:hAnsiTheme="minorHAnsi" w:cstheme="minorHAnsi"/>
          <w:sz w:val="22"/>
        </w:rPr>
      </w:pPr>
    </w:p>
    <w:tbl>
      <w:tblPr>
        <w:tblStyle w:val="TableGrid"/>
        <w:tblW w:w="5000" w:type="pct"/>
        <w:tblInd w:w="0" w:type="dxa"/>
        <w:tblCellMar>
          <w:top w:w="39" w:type="dxa"/>
          <w:left w:w="97" w:type="dxa"/>
          <w:right w:w="49" w:type="dxa"/>
        </w:tblCellMar>
        <w:tblLook w:val="04A0" w:firstRow="1" w:lastRow="0" w:firstColumn="1" w:lastColumn="0" w:noHBand="0" w:noVBand="1"/>
      </w:tblPr>
      <w:tblGrid>
        <w:gridCol w:w="659"/>
        <w:gridCol w:w="21"/>
        <w:gridCol w:w="1498"/>
        <w:gridCol w:w="2816"/>
        <w:gridCol w:w="13"/>
        <w:gridCol w:w="1023"/>
        <w:gridCol w:w="8"/>
        <w:gridCol w:w="1669"/>
        <w:gridCol w:w="8"/>
        <w:gridCol w:w="1791"/>
      </w:tblGrid>
      <w:tr w:rsidR="005E2989" w:rsidRPr="00F80C11" w:rsidTr="00DD7805">
        <w:trPr>
          <w:trHeight w:val="311"/>
        </w:trPr>
        <w:tc>
          <w:tcPr>
            <w:tcW w:w="358" w:type="pct"/>
            <w:gridSpan w:val="2"/>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2275" w:type="pct"/>
            <w:gridSpan w:val="3"/>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6" w:right="0" w:firstLine="0"/>
              <w:jc w:val="left"/>
              <w:rPr>
                <w:rFonts w:asciiTheme="minorHAnsi" w:hAnsiTheme="minorHAnsi" w:cstheme="minorHAnsi"/>
                <w:sz w:val="22"/>
              </w:rPr>
            </w:pPr>
            <w:r w:rsidRPr="00F80C11">
              <w:rPr>
                <w:rFonts w:asciiTheme="minorHAnsi" w:hAnsiTheme="minorHAnsi" w:cstheme="minorHAnsi"/>
                <w:sz w:val="22"/>
              </w:rPr>
              <w:t xml:space="preserve">Condition of insulation of live parts </w:t>
            </w:r>
          </w:p>
        </w:tc>
        <w:tc>
          <w:tcPr>
            <w:tcW w:w="542" w:type="pct"/>
            <w:gridSpan w:val="2"/>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882" w:type="pct"/>
            <w:gridSpan w:val="2"/>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660"/>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Adequacy of wiring for current carrying capacity with regard to the type and nature of the installation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Adequacy of protective devices, type and rated current for fault protection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Presence and adequacy of circuit protective conductors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rPr>
                <w:rFonts w:asciiTheme="minorHAnsi" w:hAnsiTheme="minorHAnsi" w:cstheme="minorHAnsi"/>
                <w:sz w:val="22"/>
              </w:rPr>
            </w:pPr>
            <w:r w:rsidRPr="00F80C11">
              <w:rPr>
                <w:rFonts w:asciiTheme="minorHAnsi" w:hAnsiTheme="minorHAnsi" w:cstheme="minorHAnsi"/>
                <w:sz w:val="22"/>
              </w:rPr>
              <w:t xml:space="preserve">Whether Low voltage cables segregated from Medium voltage cables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10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rsidP="002D33E9">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Whether Cables separated / segregated from non</w:t>
            </w:r>
            <w:r w:rsidR="002D33E9">
              <w:rPr>
                <w:rFonts w:asciiTheme="minorHAnsi" w:hAnsiTheme="minorHAnsi" w:cstheme="minorHAnsi"/>
                <w:sz w:val="22"/>
              </w:rPr>
              <w:t>-</w:t>
            </w:r>
            <w:r w:rsidRPr="00F80C11">
              <w:rPr>
                <w:rFonts w:asciiTheme="minorHAnsi" w:hAnsiTheme="minorHAnsi" w:cstheme="minorHAnsi"/>
                <w:sz w:val="22"/>
              </w:rPr>
              <w:t xml:space="preserve">electrical services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226"/>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11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Adequacy of protective earthing conductor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DD7805">
        <w:trPr>
          <w:trHeight w:val="226"/>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12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Adequacy of Neutral earthing conductor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13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Whether proper termination of cables at enclosures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516"/>
        </w:trPr>
        <w:tc>
          <w:tcPr>
            <w:tcW w:w="358" w:type="pct"/>
            <w:gridSpan w:val="2"/>
            <w:vMerge w:val="restar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14 </w:t>
            </w:r>
          </w:p>
        </w:tc>
        <w:tc>
          <w:tcPr>
            <w:tcW w:w="787" w:type="pct"/>
            <w:vMerge w:val="restart"/>
            <w:tcBorders>
              <w:top w:val="single" w:sz="4" w:space="0" w:color="000000"/>
              <w:left w:val="single" w:sz="3" w:space="0" w:color="000000"/>
              <w:bottom w:val="single" w:sz="3" w:space="0" w:color="000000"/>
              <w:right w:val="single" w:sz="4" w:space="0" w:color="000000"/>
            </w:tcBorders>
            <w:vAlign w:val="center"/>
          </w:tcPr>
          <w:p w:rsidR="005E2989" w:rsidRPr="00F80C11" w:rsidRDefault="008411A6">
            <w:pPr>
              <w:spacing w:after="0" w:line="259" w:lineRule="auto"/>
              <w:ind w:left="5" w:right="98" w:firstLine="0"/>
              <w:rPr>
                <w:rFonts w:asciiTheme="minorHAnsi" w:hAnsiTheme="minorHAnsi" w:cstheme="minorHAnsi"/>
                <w:sz w:val="22"/>
              </w:rPr>
            </w:pPr>
            <w:r w:rsidRPr="00F80C11">
              <w:rPr>
                <w:rFonts w:asciiTheme="minorHAnsi" w:hAnsiTheme="minorHAnsi" w:cstheme="minorHAnsi"/>
                <w:sz w:val="22"/>
              </w:rPr>
              <w:t xml:space="preserve">Connections soundly made and under no undue strain </w:t>
            </w:r>
          </w:p>
        </w:tc>
        <w:tc>
          <w:tcPr>
            <w:tcW w:w="1488"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insulation of conductor visible outside enclosure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660"/>
        </w:trPr>
        <w:tc>
          <w:tcPr>
            <w:tcW w:w="358" w:type="pct"/>
            <w:gridSpan w:val="2"/>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87"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8"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4" w:right="52" w:firstLine="0"/>
              <w:rPr>
                <w:rFonts w:asciiTheme="minorHAnsi" w:hAnsiTheme="minorHAnsi" w:cstheme="minorHAnsi"/>
                <w:sz w:val="22"/>
              </w:rPr>
            </w:pPr>
            <w:r w:rsidRPr="00F80C11">
              <w:rPr>
                <w:rFonts w:asciiTheme="minorHAnsi" w:hAnsiTheme="minorHAnsi" w:cstheme="minorHAnsi"/>
                <w:sz w:val="22"/>
              </w:rPr>
              <w:t xml:space="preserve">Connections of live conductors adequately enclosed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768"/>
        </w:trPr>
        <w:tc>
          <w:tcPr>
            <w:tcW w:w="358" w:type="pct"/>
            <w:gridSpan w:val="2"/>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87"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8"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4" w:right="54" w:firstLine="0"/>
              <w:rPr>
                <w:rFonts w:asciiTheme="minorHAnsi" w:hAnsiTheme="minorHAnsi" w:cstheme="minorHAnsi"/>
                <w:sz w:val="22"/>
              </w:rPr>
            </w:pPr>
            <w:r w:rsidRPr="00F80C11">
              <w:rPr>
                <w:rFonts w:asciiTheme="minorHAnsi" w:hAnsiTheme="minorHAnsi" w:cstheme="minorHAnsi"/>
                <w:sz w:val="22"/>
              </w:rPr>
              <w:t xml:space="preserve">Adequately connected at point of entry to enclosure (glands, bushes etc.,)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668"/>
        </w:trPr>
        <w:tc>
          <w:tcPr>
            <w:tcW w:w="358" w:type="pct"/>
            <w:gridSpan w:val="2"/>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87" w:type="pct"/>
            <w:vMerge/>
            <w:tcBorders>
              <w:top w:val="nil"/>
              <w:left w:val="single" w:sz="3"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8" w:type="pct"/>
            <w:gridSpan w:val="2"/>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Condition of accessories including socket outlets, switches &amp; joint boxes </w:t>
            </w:r>
          </w:p>
        </w:tc>
        <w:tc>
          <w:tcPr>
            <w:tcW w:w="542"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247"/>
        </w:trPr>
        <w:tc>
          <w:tcPr>
            <w:tcW w:w="347" w:type="pct"/>
            <w:vMerge w:val="restar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15 </w:t>
            </w:r>
          </w:p>
        </w:tc>
        <w:tc>
          <w:tcPr>
            <w:tcW w:w="799" w:type="pct"/>
            <w:gridSpan w:val="2"/>
            <w:vMerge w:val="restar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Details switch  gear panels </w:t>
            </w:r>
          </w:p>
        </w:tc>
        <w:tc>
          <w:tcPr>
            <w:tcW w:w="148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No of Panels </w:t>
            </w:r>
          </w:p>
        </w:tc>
        <w:tc>
          <w:tcPr>
            <w:tcW w:w="545"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252"/>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Rating of panels </w:t>
            </w:r>
          </w:p>
        </w:tc>
        <w:tc>
          <w:tcPr>
            <w:tcW w:w="545"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530"/>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Measurement of P-P &amp; P-N voltage of Panels </w:t>
            </w:r>
          </w:p>
        </w:tc>
        <w:tc>
          <w:tcPr>
            <w:tcW w:w="545"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503"/>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Measurement of P-P &amp; P-N current of Panels </w:t>
            </w:r>
          </w:p>
        </w:tc>
        <w:tc>
          <w:tcPr>
            <w:tcW w:w="545"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226"/>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Condition of Panels </w:t>
            </w:r>
          </w:p>
        </w:tc>
        <w:tc>
          <w:tcPr>
            <w:tcW w:w="545"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377"/>
        </w:trPr>
        <w:tc>
          <w:tcPr>
            <w:tcW w:w="347" w:type="pct"/>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Any other observations </w:t>
            </w:r>
          </w:p>
        </w:tc>
        <w:tc>
          <w:tcPr>
            <w:tcW w:w="545"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882"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7"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bl>
    <w:p w:rsidR="00DD7805" w:rsidRPr="00F80C11" w:rsidRDefault="00DD7805">
      <w:pPr>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rPr>
          <w:rFonts w:asciiTheme="minorHAnsi" w:hAnsiTheme="minorHAnsi" w:cstheme="minorHAnsi"/>
          <w:sz w:val="22"/>
        </w:rPr>
      </w:pPr>
    </w:p>
    <w:tbl>
      <w:tblPr>
        <w:tblStyle w:val="TableGrid"/>
        <w:tblW w:w="5000" w:type="pct"/>
        <w:tblInd w:w="0" w:type="dxa"/>
        <w:tblCellMar>
          <w:top w:w="39" w:type="dxa"/>
          <w:left w:w="99" w:type="dxa"/>
          <w:right w:w="109" w:type="dxa"/>
        </w:tblCellMar>
        <w:tblLook w:val="04A0" w:firstRow="1" w:lastRow="0" w:firstColumn="1" w:lastColumn="0" w:noHBand="0" w:noVBand="1"/>
      </w:tblPr>
      <w:tblGrid>
        <w:gridCol w:w="666"/>
        <w:gridCol w:w="2558"/>
        <w:gridCol w:w="1805"/>
        <w:gridCol w:w="1043"/>
        <w:gridCol w:w="1688"/>
        <w:gridCol w:w="1808"/>
      </w:tblGrid>
      <w:tr w:rsidR="005E2989" w:rsidRPr="00F80C11" w:rsidTr="00DD7805">
        <w:trPr>
          <w:trHeight w:val="443"/>
        </w:trPr>
        <w:tc>
          <w:tcPr>
            <w:tcW w:w="348"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16 </w:t>
            </w:r>
          </w:p>
        </w:tc>
        <w:tc>
          <w:tcPr>
            <w:tcW w:w="2280" w:type="pct"/>
            <w:gridSpan w:val="2"/>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Whether method of Cables laid inside the Electrical room is acceptable </w:t>
            </w:r>
          </w:p>
        </w:tc>
        <w:tc>
          <w:tcPr>
            <w:tcW w:w="54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442"/>
        </w:trPr>
        <w:tc>
          <w:tcPr>
            <w:tcW w:w="348" w:type="pct"/>
            <w:vMerge w:val="restar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17 </w:t>
            </w:r>
          </w:p>
        </w:tc>
        <w:tc>
          <w:tcPr>
            <w:tcW w:w="1337" w:type="pct"/>
            <w:vMerge w:val="restart"/>
            <w:tcBorders>
              <w:top w:val="single" w:sz="4" w:space="0" w:color="000000"/>
              <w:left w:val="single" w:sz="3" w:space="0" w:color="000000"/>
              <w:bottom w:val="single" w:sz="4" w:space="0" w:color="000000"/>
              <w:right w:val="single" w:sz="4" w:space="0" w:color="000000"/>
            </w:tcBorders>
            <w:vAlign w:val="center"/>
          </w:tcPr>
          <w:p w:rsidR="005E2989" w:rsidRPr="00F80C11" w:rsidRDefault="008411A6" w:rsidP="00DD7805">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Total Electrical Load of the Floor  </w:t>
            </w:r>
          </w:p>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Air conditioning load </w:t>
            </w:r>
          </w:p>
        </w:tc>
        <w:tc>
          <w:tcPr>
            <w:tcW w:w="54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403"/>
        </w:trPr>
        <w:tc>
          <w:tcPr>
            <w:tcW w:w="348"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337"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Light &amp; power load </w:t>
            </w:r>
          </w:p>
        </w:tc>
        <w:tc>
          <w:tcPr>
            <w:tcW w:w="54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443"/>
        </w:trPr>
        <w:tc>
          <w:tcPr>
            <w:tcW w:w="348"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18 </w:t>
            </w:r>
          </w:p>
        </w:tc>
        <w:tc>
          <w:tcPr>
            <w:tcW w:w="2280" w:type="pct"/>
            <w:gridSpan w:val="2"/>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Whether electrical load balancing is acceptable (give details of phase wise load ) </w:t>
            </w:r>
          </w:p>
        </w:tc>
        <w:tc>
          <w:tcPr>
            <w:tcW w:w="54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656"/>
        </w:trPr>
        <w:tc>
          <w:tcPr>
            <w:tcW w:w="348"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19 </w:t>
            </w:r>
          </w:p>
        </w:tc>
        <w:tc>
          <w:tcPr>
            <w:tcW w:w="2280" w:type="pct"/>
            <w:gridSpan w:val="2"/>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3" w:right="493" w:firstLine="0"/>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54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rsidP="00400D5E">
      <w:pPr>
        <w:spacing w:after="0" w:line="259" w:lineRule="auto"/>
        <w:ind w:right="0"/>
        <w:jc w:val="left"/>
        <w:rPr>
          <w:rFonts w:asciiTheme="minorHAnsi" w:hAnsiTheme="minorHAnsi" w:cstheme="minorHAnsi"/>
          <w:sz w:val="22"/>
        </w:rPr>
      </w:pPr>
    </w:p>
    <w:p w:rsidR="00400D5E" w:rsidRPr="00F80C11" w:rsidRDefault="00400D5E">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400D5E" w:rsidRPr="00F80C11" w:rsidRDefault="00400D5E" w:rsidP="00400D5E">
      <w:pPr>
        <w:spacing w:after="0" w:line="259" w:lineRule="auto"/>
        <w:ind w:right="0"/>
        <w:jc w:val="left"/>
        <w:rPr>
          <w:rFonts w:asciiTheme="minorHAnsi" w:hAnsiTheme="minorHAnsi" w:cstheme="minorHAnsi"/>
          <w:sz w:val="22"/>
        </w:rPr>
      </w:pPr>
    </w:p>
    <w:p w:rsidR="005E2989" w:rsidRPr="00F80C11" w:rsidRDefault="008411A6" w:rsidP="00ED4834">
      <w:pPr>
        <w:pStyle w:val="ListParagraph"/>
        <w:numPr>
          <w:ilvl w:val="0"/>
          <w:numId w:val="24"/>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Assessment of Transformer</w:t>
      </w:r>
    </w:p>
    <w:p w:rsidR="00DD7805" w:rsidRPr="00F80C11" w:rsidRDefault="00DD7805">
      <w:pPr>
        <w:spacing w:after="11" w:line="249" w:lineRule="auto"/>
        <w:ind w:left="274" w:right="0" w:hanging="10"/>
        <w:jc w:val="left"/>
        <w:rPr>
          <w:rFonts w:asciiTheme="minorHAnsi" w:hAnsiTheme="minorHAnsi" w:cstheme="minorHAnsi"/>
          <w:sz w:val="22"/>
        </w:rPr>
      </w:pPr>
    </w:p>
    <w:tbl>
      <w:tblPr>
        <w:tblStyle w:val="TableGrid"/>
        <w:tblW w:w="5000" w:type="pct"/>
        <w:tblInd w:w="0" w:type="dxa"/>
        <w:tblCellMar>
          <w:top w:w="37" w:type="dxa"/>
          <w:left w:w="98" w:type="dxa"/>
          <w:bottom w:w="9" w:type="dxa"/>
        </w:tblCellMar>
        <w:tblLook w:val="04A0" w:firstRow="1" w:lastRow="0" w:firstColumn="1" w:lastColumn="0" w:noHBand="0" w:noVBand="1"/>
      </w:tblPr>
      <w:tblGrid>
        <w:gridCol w:w="608"/>
        <w:gridCol w:w="1140"/>
        <w:gridCol w:w="241"/>
        <w:gridCol w:w="237"/>
        <w:gridCol w:w="240"/>
        <w:gridCol w:w="240"/>
        <w:gridCol w:w="237"/>
        <w:gridCol w:w="301"/>
        <w:gridCol w:w="221"/>
        <w:gridCol w:w="255"/>
        <w:gridCol w:w="255"/>
        <w:gridCol w:w="524"/>
        <w:gridCol w:w="273"/>
        <w:gridCol w:w="638"/>
        <w:gridCol w:w="628"/>
        <w:gridCol w:w="630"/>
        <w:gridCol w:w="1311"/>
        <w:gridCol w:w="802"/>
        <w:gridCol w:w="681"/>
      </w:tblGrid>
      <w:tr w:rsidR="00547E65" w:rsidRPr="00F80C11" w:rsidTr="00547E65">
        <w:trPr>
          <w:trHeight w:val="1956"/>
        </w:trPr>
        <w:tc>
          <w:tcPr>
            <w:tcW w:w="321" w:type="pct"/>
            <w:vMerge w:val="restart"/>
            <w:tcBorders>
              <w:top w:val="single" w:sz="3" w:space="0" w:color="000000"/>
              <w:left w:val="single" w:sz="4" w:space="0" w:color="000000"/>
              <w:bottom w:val="single" w:sz="3" w:space="0" w:color="000000"/>
              <w:right w:val="single" w:sz="3" w:space="0" w:color="000000"/>
            </w:tcBorders>
            <w:textDirection w:val="btLr"/>
          </w:tcPr>
          <w:p w:rsidR="005E2989" w:rsidRPr="00547E65" w:rsidRDefault="00ED4834" w:rsidP="00547E65">
            <w:pPr>
              <w:spacing w:after="0" w:line="240" w:lineRule="auto"/>
              <w:ind w:left="113" w:right="48" w:firstLine="0"/>
              <w:jc w:val="left"/>
              <w:rPr>
                <w:rFonts w:asciiTheme="minorHAnsi" w:hAnsiTheme="minorHAnsi" w:cstheme="minorHAnsi"/>
                <w:sz w:val="20"/>
                <w:szCs w:val="20"/>
              </w:rPr>
            </w:pPr>
            <w:r w:rsidRPr="00547E65">
              <w:rPr>
                <w:rFonts w:asciiTheme="minorHAnsi" w:hAnsiTheme="minorHAnsi" w:cstheme="minorHAnsi"/>
                <w:sz w:val="20"/>
                <w:szCs w:val="20"/>
              </w:rPr>
              <w:t>No. of Trans forme</w:t>
            </w:r>
            <w:r w:rsidR="008411A6" w:rsidRPr="00547E65">
              <w:rPr>
                <w:rFonts w:asciiTheme="minorHAnsi" w:hAnsiTheme="minorHAnsi" w:cstheme="minorHAnsi"/>
                <w:sz w:val="20"/>
                <w:szCs w:val="20"/>
              </w:rPr>
              <w:t xml:space="preserve">rs </w:t>
            </w:r>
          </w:p>
        </w:tc>
        <w:tc>
          <w:tcPr>
            <w:tcW w:w="602" w:type="pct"/>
            <w:vMerge w:val="restart"/>
            <w:tcBorders>
              <w:top w:val="single" w:sz="3" w:space="0" w:color="000000"/>
              <w:left w:val="single" w:sz="3" w:space="0" w:color="000000"/>
              <w:bottom w:val="single" w:sz="3" w:space="0" w:color="000000"/>
              <w:right w:val="single" w:sz="4" w:space="0" w:color="000000"/>
            </w:tcBorders>
            <w:textDirection w:val="btLr"/>
          </w:tcPr>
          <w:p w:rsidR="005E2989" w:rsidRPr="00547E65" w:rsidRDefault="008411A6" w:rsidP="00547E65">
            <w:pPr>
              <w:spacing w:after="0" w:line="240" w:lineRule="auto"/>
              <w:ind w:left="113" w:right="113"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Capacity of each Transformers </w:t>
            </w:r>
          </w:p>
          <w:p w:rsidR="005E2989" w:rsidRPr="00547E65" w:rsidRDefault="008411A6" w:rsidP="00547E65">
            <w:pPr>
              <w:numPr>
                <w:ilvl w:val="0"/>
                <w:numId w:val="36"/>
              </w:numPr>
              <w:spacing w:after="0" w:line="240" w:lineRule="auto"/>
              <w:ind w:left="300" w:right="101" w:hanging="187"/>
              <w:jc w:val="left"/>
              <w:rPr>
                <w:rFonts w:asciiTheme="minorHAnsi" w:hAnsiTheme="minorHAnsi" w:cstheme="minorHAnsi"/>
                <w:sz w:val="20"/>
                <w:szCs w:val="20"/>
              </w:rPr>
            </w:pPr>
            <w:r w:rsidRPr="00547E65">
              <w:rPr>
                <w:rFonts w:asciiTheme="minorHAnsi" w:hAnsiTheme="minorHAnsi" w:cstheme="minorHAnsi"/>
                <w:sz w:val="20"/>
                <w:szCs w:val="20"/>
              </w:rPr>
              <w:t xml:space="preserve">Rating </w:t>
            </w:r>
          </w:p>
          <w:p w:rsidR="005E2989" w:rsidRPr="00547E65" w:rsidRDefault="008411A6" w:rsidP="00547E65">
            <w:pPr>
              <w:numPr>
                <w:ilvl w:val="0"/>
                <w:numId w:val="36"/>
              </w:numPr>
              <w:spacing w:after="0" w:line="240" w:lineRule="auto"/>
              <w:ind w:left="300" w:right="101" w:hanging="187"/>
              <w:jc w:val="left"/>
              <w:rPr>
                <w:rFonts w:asciiTheme="minorHAnsi" w:hAnsiTheme="minorHAnsi" w:cstheme="minorHAnsi"/>
                <w:sz w:val="20"/>
                <w:szCs w:val="20"/>
              </w:rPr>
            </w:pPr>
            <w:r w:rsidRPr="00547E65">
              <w:rPr>
                <w:rFonts w:asciiTheme="minorHAnsi" w:hAnsiTheme="minorHAnsi" w:cstheme="minorHAnsi"/>
                <w:sz w:val="20"/>
                <w:szCs w:val="20"/>
              </w:rPr>
              <w:t xml:space="preserve">make </w:t>
            </w:r>
          </w:p>
          <w:p w:rsidR="005E2989" w:rsidRPr="00547E65" w:rsidRDefault="008411A6" w:rsidP="00547E65">
            <w:pPr>
              <w:numPr>
                <w:ilvl w:val="0"/>
                <w:numId w:val="36"/>
              </w:numPr>
              <w:spacing w:after="0" w:line="240" w:lineRule="auto"/>
              <w:ind w:left="300" w:right="101" w:hanging="187"/>
              <w:jc w:val="left"/>
              <w:rPr>
                <w:rFonts w:asciiTheme="minorHAnsi" w:hAnsiTheme="minorHAnsi" w:cstheme="minorHAnsi"/>
                <w:sz w:val="20"/>
                <w:szCs w:val="20"/>
              </w:rPr>
            </w:pPr>
            <w:r w:rsidRPr="00547E65">
              <w:rPr>
                <w:rFonts w:asciiTheme="minorHAnsi" w:hAnsiTheme="minorHAnsi" w:cstheme="minorHAnsi"/>
                <w:sz w:val="20"/>
                <w:szCs w:val="20"/>
              </w:rPr>
              <w:t xml:space="preserve">type </w:t>
            </w:r>
          </w:p>
          <w:p w:rsidR="005E2989" w:rsidRPr="00547E65" w:rsidRDefault="005E2989" w:rsidP="00547E65">
            <w:pPr>
              <w:spacing w:after="0" w:line="240" w:lineRule="auto"/>
              <w:ind w:left="113" w:right="50" w:firstLine="0"/>
              <w:jc w:val="left"/>
              <w:rPr>
                <w:rFonts w:asciiTheme="minorHAnsi" w:hAnsiTheme="minorHAnsi" w:cstheme="minorHAnsi"/>
                <w:sz w:val="20"/>
                <w:szCs w:val="20"/>
              </w:rPr>
            </w:pPr>
          </w:p>
        </w:tc>
        <w:tc>
          <w:tcPr>
            <w:tcW w:w="379" w:type="pct"/>
            <w:gridSpan w:val="3"/>
            <w:tcBorders>
              <w:top w:val="single" w:sz="3" w:space="0" w:color="000000"/>
              <w:left w:val="single" w:sz="4" w:space="0" w:color="000000"/>
              <w:bottom w:val="single" w:sz="3" w:space="0" w:color="000000"/>
              <w:right w:val="single" w:sz="3" w:space="0" w:color="000000"/>
            </w:tcBorders>
            <w:textDirection w:val="btLr"/>
          </w:tcPr>
          <w:p w:rsidR="005E2989" w:rsidRPr="00547E65" w:rsidRDefault="008411A6" w:rsidP="00547E65">
            <w:pPr>
              <w:spacing w:after="0" w:line="240" w:lineRule="auto"/>
              <w:ind w:left="0" w:right="1" w:firstLine="12"/>
              <w:jc w:val="left"/>
              <w:rPr>
                <w:rFonts w:asciiTheme="minorHAnsi" w:hAnsiTheme="minorHAnsi" w:cstheme="minorHAnsi"/>
                <w:sz w:val="20"/>
                <w:szCs w:val="20"/>
              </w:rPr>
            </w:pPr>
            <w:r w:rsidRPr="00547E65">
              <w:rPr>
                <w:rFonts w:asciiTheme="minorHAnsi" w:hAnsiTheme="minorHAnsi" w:cstheme="minorHAnsi"/>
                <w:sz w:val="20"/>
                <w:szCs w:val="20"/>
              </w:rPr>
              <w:t xml:space="preserve">P-P Voltage of each </w:t>
            </w:r>
          </w:p>
          <w:p w:rsidR="005E2989" w:rsidRPr="00547E65" w:rsidRDefault="008411A6" w:rsidP="00547E65">
            <w:pPr>
              <w:spacing w:after="0" w:line="240" w:lineRule="auto"/>
              <w:ind w:left="113" w:right="113" w:firstLine="0"/>
              <w:jc w:val="left"/>
              <w:rPr>
                <w:rFonts w:asciiTheme="minorHAnsi" w:hAnsiTheme="minorHAnsi" w:cstheme="minorHAnsi"/>
                <w:sz w:val="20"/>
                <w:szCs w:val="20"/>
              </w:rPr>
            </w:pPr>
            <w:r w:rsidRPr="00547E65">
              <w:rPr>
                <w:rFonts w:asciiTheme="minorHAnsi" w:hAnsiTheme="minorHAnsi" w:cstheme="minorHAnsi"/>
                <w:sz w:val="20"/>
                <w:szCs w:val="20"/>
              </w:rPr>
              <w:t>Transformers</w:t>
            </w:r>
          </w:p>
        </w:tc>
        <w:tc>
          <w:tcPr>
            <w:tcW w:w="411" w:type="pct"/>
            <w:gridSpan w:val="3"/>
            <w:tcBorders>
              <w:top w:val="single" w:sz="3" w:space="0" w:color="000000"/>
              <w:left w:val="single" w:sz="3" w:space="0" w:color="000000"/>
              <w:bottom w:val="single" w:sz="3" w:space="0" w:color="000000"/>
              <w:right w:val="single" w:sz="4" w:space="0" w:color="000000"/>
            </w:tcBorders>
            <w:textDirection w:val="btLr"/>
          </w:tcPr>
          <w:p w:rsidR="005E2989" w:rsidRPr="00547E65" w:rsidRDefault="008411A6" w:rsidP="00547E65">
            <w:pPr>
              <w:spacing w:after="0" w:line="240" w:lineRule="auto"/>
              <w:ind w:left="113" w:right="97"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P-N </w:t>
            </w:r>
          </w:p>
          <w:p w:rsidR="005E2989" w:rsidRPr="00547E65" w:rsidRDefault="008411A6" w:rsidP="00547E65">
            <w:pPr>
              <w:spacing w:after="0" w:line="240" w:lineRule="auto"/>
              <w:ind w:left="113" w:right="113" w:firstLine="0"/>
              <w:jc w:val="left"/>
              <w:rPr>
                <w:rFonts w:asciiTheme="minorHAnsi" w:hAnsiTheme="minorHAnsi" w:cstheme="minorHAnsi"/>
                <w:sz w:val="20"/>
                <w:szCs w:val="20"/>
              </w:rPr>
            </w:pPr>
            <w:r w:rsidRPr="00547E65">
              <w:rPr>
                <w:rFonts w:asciiTheme="minorHAnsi" w:hAnsiTheme="minorHAnsi" w:cstheme="minorHAnsi"/>
                <w:sz w:val="20"/>
                <w:szCs w:val="20"/>
              </w:rPr>
              <w:t>Voltage each Transformers</w:t>
            </w:r>
          </w:p>
        </w:tc>
        <w:tc>
          <w:tcPr>
            <w:tcW w:w="386" w:type="pct"/>
            <w:gridSpan w:val="3"/>
            <w:tcBorders>
              <w:top w:val="single" w:sz="3" w:space="0" w:color="000000"/>
              <w:left w:val="single" w:sz="4" w:space="0" w:color="000000"/>
              <w:bottom w:val="single" w:sz="3" w:space="0" w:color="000000"/>
              <w:right w:val="single" w:sz="4" w:space="0" w:color="000000"/>
            </w:tcBorders>
            <w:textDirection w:val="btLr"/>
          </w:tcPr>
          <w:p w:rsidR="005E2989" w:rsidRPr="00547E65" w:rsidRDefault="008411A6" w:rsidP="00547E65">
            <w:pPr>
              <w:spacing w:after="0" w:line="240" w:lineRule="auto"/>
              <w:ind w:left="63" w:right="113"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Phase </w:t>
            </w:r>
            <w:r w:rsidR="00DD7805" w:rsidRPr="00547E65">
              <w:rPr>
                <w:rFonts w:asciiTheme="minorHAnsi" w:hAnsiTheme="minorHAnsi" w:cstheme="minorHAnsi"/>
                <w:sz w:val="20"/>
                <w:szCs w:val="20"/>
              </w:rPr>
              <w:t>Current</w:t>
            </w:r>
            <w:r w:rsidRPr="00547E65">
              <w:rPr>
                <w:rFonts w:asciiTheme="minorHAnsi" w:hAnsiTheme="minorHAnsi" w:cstheme="minorHAnsi"/>
                <w:sz w:val="20"/>
                <w:szCs w:val="20"/>
              </w:rPr>
              <w:t xml:space="preserve">s </w:t>
            </w:r>
          </w:p>
          <w:p w:rsidR="005E2989" w:rsidRPr="00547E65" w:rsidRDefault="005E2989" w:rsidP="00547E65">
            <w:pPr>
              <w:spacing w:after="0" w:line="240" w:lineRule="auto"/>
              <w:ind w:left="113" w:right="51" w:firstLine="0"/>
              <w:jc w:val="left"/>
              <w:rPr>
                <w:rFonts w:asciiTheme="minorHAnsi" w:hAnsiTheme="minorHAnsi" w:cstheme="minorHAnsi"/>
                <w:sz w:val="20"/>
                <w:szCs w:val="20"/>
              </w:rPr>
            </w:pPr>
          </w:p>
        </w:tc>
        <w:tc>
          <w:tcPr>
            <w:tcW w:w="421" w:type="pct"/>
            <w:gridSpan w:val="2"/>
            <w:tcBorders>
              <w:top w:val="single" w:sz="3" w:space="0" w:color="000000"/>
              <w:left w:val="single" w:sz="4" w:space="0" w:color="000000"/>
              <w:bottom w:val="single" w:sz="3" w:space="0" w:color="000000"/>
              <w:right w:val="single" w:sz="4" w:space="0" w:color="000000"/>
            </w:tcBorders>
            <w:textDirection w:val="btLr"/>
          </w:tcPr>
          <w:p w:rsidR="005E2989" w:rsidRPr="00547E65" w:rsidRDefault="00DD7805" w:rsidP="00547E65">
            <w:pPr>
              <w:spacing w:after="0" w:line="240" w:lineRule="auto"/>
              <w:ind w:left="113" w:right="67" w:firstLine="0"/>
              <w:jc w:val="left"/>
              <w:rPr>
                <w:rFonts w:asciiTheme="minorHAnsi" w:hAnsiTheme="minorHAnsi" w:cstheme="minorHAnsi"/>
                <w:sz w:val="20"/>
                <w:szCs w:val="20"/>
              </w:rPr>
            </w:pPr>
            <w:r w:rsidRPr="00547E65">
              <w:rPr>
                <w:rFonts w:asciiTheme="minorHAnsi" w:hAnsiTheme="minorHAnsi" w:cstheme="minorHAnsi"/>
                <w:sz w:val="20"/>
                <w:szCs w:val="20"/>
              </w:rPr>
              <w:t>Total electrical load consum</w:t>
            </w:r>
            <w:r w:rsidR="008411A6" w:rsidRPr="00547E65">
              <w:rPr>
                <w:rFonts w:asciiTheme="minorHAnsi" w:hAnsiTheme="minorHAnsi" w:cstheme="minorHAnsi"/>
                <w:sz w:val="20"/>
                <w:szCs w:val="20"/>
              </w:rPr>
              <w:t xml:space="preserve">ption  </w:t>
            </w:r>
          </w:p>
        </w:tc>
        <w:tc>
          <w:tcPr>
            <w:tcW w:w="337" w:type="pct"/>
            <w:tcBorders>
              <w:top w:val="single" w:sz="3" w:space="0" w:color="000000"/>
              <w:left w:val="single" w:sz="4" w:space="0" w:color="000000"/>
              <w:bottom w:val="single" w:sz="3" w:space="0" w:color="000000"/>
              <w:right w:val="single" w:sz="3" w:space="0" w:color="000000"/>
            </w:tcBorders>
            <w:textDirection w:val="btLr"/>
          </w:tcPr>
          <w:p w:rsidR="005E2989" w:rsidRPr="00547E65" w:rsidRDefault="008411A6" w:rsidP="00547E65">
            <w:pPr>
              <w:spacing w:after="0" w:line="240" w:lineRule="auto"/>
              <w:ind w:left="113" w:right="102"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Neutral Earthing&amp; its adequacy </w:t>
            </w:r>
          </w:p>
        </w:tc>
        <w:tc>
          <w:tcPr>
            <w:tcW w:w="332" w:type="pct"/>
            <w:tcBorders>
              <w:top w:val="single" w:sz="3" w:space="0" w:color="000000"/>
              <w:left w:val="single" w:sz="3" w:space="0" w:color="000000"/>
              <w:bottom w:val="single" w:sz="3" w:space="0" w:color="000000"/>
              <w:right w:val="single" w:sz="4" w:space="0" w:color="000000"/>
            </w:tcBorders>
            <w:textDirection w:val="btLr"/>
          </w:tcPr>
          <w:p w:rsidR="005E2989" w:rsidRPr="00547E65" w:rsidRDefault="00ED4834" w:rsidP="00547E65">
            <w:pPr>
              <w:spacing w:after="0" w:line="240" w:lineRule="auto"/>
              <w:ind w:left="113" w:right="78" w:firstLine="0"/>
              <w:jc w:val="left"/>
              <w:rPr>
                <w:rFonts w:asciiTheme="minorHAnsi" w:hAnsiTheme="minorHAnsi" w:cstheme="minorHAnsi"/>
                <w:sz w:val="20"/>
                <w:szCs w:val="20"/>
              </w:rPr>
            </w:pPr>
            <w:r w:rsidRPr="00547E65">
              <w:rPr>
                <w:rFonts w:asciiTheme="minorHAnsi" w:hAnsiTheme="minorHAnsi" w:cstheme="minorHAnsi"/>
                <w:sz w:val="20"/>
                <w:szCs w:val="20"/>
              </w:rPr>
              <w:t>Prote</w:t>
            </w:r>
            <w:r w:rsidR="008411A6" w:rsidRPr="00547E65">
              <w:rPr>
                <w:rFonts w:asciiTheme="minorHAnsi" w:hAnsiTheme="minorHAnsi" w:cstheme="minorHAnsi"/>
                <w:sz w:val="20"/>
                <w:szCs w:val="20"/>
              </w:rPr>
              <w:t xml:space="preserve">ctive earthing&amp; its adequacy </w:t>
            </w:r>
          </w:p>
        </w:tc>
        <w:tc>
          <w:tcPr>
            <w:tcW w:w="333" w:type="pct"/>
            <w:tcBorders>
              <w:top w:val="single" w:sz="3" w:space="0" w:color="000000"/>
              <w:left w:val="single" w:sz="4" w:space="0" w:color="000000"/>
              <w:bottom w:val="single" w:sz="3" w:space="0" w:color="000000"/>
              <w:right w:val="single" w:sz="4" w:space="0" w:color="000000"/>
            </w:tcBorders>
            <w:textDirection w:val="btLr"/>
          </w:tcPr>
          <w:p w:rsidR="005E2989" w:rsidRPr="00547E65" w:rsidRDefault="008411A6" w:rsidP="00547E65">
            <w:pPr>
              <w:spacing w:after="0" w:line="240" w:lineRule="auto"/>
              <w:ind w:left="113" w:right="113"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Condition of insulation </w:t>
            </w:r>
          </w:p>
        </w:tc>
        <w:tc>
          <w:tcPr>
            <w:tcW w:w="693" w:type="pct"/>
            <w:tcBorders>
              <w:top w:val="single" w:sz="3" w:space="0" w:color="000000"/>
              <w:left w:val="single" w:sz="4" w:space="0" w:color="000000"/>
              <w:bottom w:val="single" w:sz="3" w:space="0" w:color="000000"/>
              <w:right w:val="single" w:sz="4" w:space="0" w:color="000000"/>
            </w:tcBorders>
            <w:textDirection w:val="btLr"/>
          </w:tcPr>
          <w:p w:rsidR="005E2989" w:rsidRPr="00547E65" w:rsidRDefault="00DD7805" w:rsidP="00547E65">
            <w:pPr>
              <w:spacing w:after="0" w:line="240" w:lineRule="auto"/>
              <w:ind w:left="113" w:right="113" w:firstLine="0"/>
              <w:jc w:val="left"/>
              <w:rPr>
                <w:rFonts w:asciiTheme="minorHAnsi" w:hAnsiTheme="minorHAnsi" w:cstheme="minorHAnsi"/>
                <w:sz w:val="20"/>
                <w:szCs w:val="20"/>
              </w:rPr>
            </w:pPr>
            <w:r w:rsidRPr="00547E65">
              <w:rPr>
                <w:rFonts w:asciiTheme="minorHAnsi" w:hAnsiTheme="minorHAnsi" w:cstheme="minorHAnsi"/>
                <w:sz w:val="20"/>
                <w:szCs w:val="20"/>
              </w:rPr>
              <w:t>Whether transform</w:t>
            </w:r>
            <w:r w:rsidR="008411A6" w:rsidRPr="00547E65">
              <w:rPr>
                <w:rFonts w:asciiTheme="minorHAnsi" w:hAnsiTheme="minorHAnsi" w:cstheme="minorHAnsi"/>
                <w:sz w:val="20"/>
                <w:szCs w:val="20"/>
              </w:rPr>
              <w:t xml:space="preserve">ers loaded/under loaded and extant thereof in % </w:t>
            </w:r>
          </w:p>
        </w:tc>
        <w:tc>
          <w:tcPr>
            <w:tcW w:w="424" w:type="pct"/>
            <w:tcBorders>
              <w:top w:val="single" w:sz="3" w:space="0" w:color="000000"/>
              <w:left w:val="single" w:sz="4" w:space="0" w:color="000000"/>
              <w:bottom w:val="single" w:sz="3" w:space="0" w:color="000000"/>
              <w:right w:val="single" w:sz="4" w:space="0" w:color="000000"/>
            </w:tcBorders>
            <w:textDirection w:val="btLr"/>
          </w:tcPr>
          <w:p w:rsidR="005E2989" w:rsidRPr="00547E65" w:rsidRDefault="008411A6" w:rsidP="00547E65">
            <w:pPr>
              <w:spacing w:after="0" w:line="240" w:lineRule="auto"/>
              <w:ind w:left="279" w:right="47" w:hanging="252"/>
              <w:jc w:val="left"/>
              <w:rPr>
                <w:rFonts w:asciiTheme="minorHAnsi" w:hAnsiTheme="minorHAnsi" w:cstheme="minorHAnsi"/>
                <w:sz w:val="20"/>
                <w:szCs w:val="20"/>
              </w:rPr>
            </w:pPr>
            <w:r w:rsidRPr="00547E65">
              <w:rPr>
                <w:rFonts w:asciiTheme="minorHAnsi" w:hAnsiTheme="minorHAnsi" w:cstheme="minorHAnsi"/>
                <w:sz w:val="20"/>
                <w:szCs w:val="20"/>
              </w:rPr>
              <w:t xml:space="preserve">Remark s (Condition of machine acceptable or Not </w:t>
            </w:r>
          </w:p>
        </w:tc>
        <w:tc>
          <w:tcPr>
            <w:tcW w:w="360" w:type="pct"/>
            <w:tcBorders>
              <w:top w:val="single" w:sz="3" w:space="0" w:color="000000"/>
              <w:left w:val="single" w:sz="4" w:space="0" w:color="000000"/>
              <w:bottom w:val="single" w:sz="3" w:space="0" w:color="000000"/>
              <w:right w:val="single" w:sz="3" w:space="0" w:color="000000"/>
            </w:tcBorders>
            <w:textDirection w:val="btLr"/>
          </w:tcPr>
          <w:p w:rsidR="005E2989" w:rsidRPr="00547E65" w:rsidRDefault="008411A6" w:rsidP="00547E65">
            <w:pPr>
              <w:spacing w:after="0" w:line="240" w:lineRule="auto"/>
              <w:ind w:left="34" w:right="113"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Suggestions on </w:t>
            </w:r>
          </w:p>
          <w:p w:rsidR="005E2989" w:rsidRPr="00547E65" w:rsidRDefault="008411A6" w:rsidP="00547E65">
            <w:pPr>
              <w:spacing w:after="0" w:line="240" w:lineRule="auto"/>
              <w:ind w:left="113" w:right="34" w:firstLine="0"/>
              <w:jc w:val="left"/>
              <w:rPr>
                <w:rFonts w:asciiTheme="minorHAnsi" w:hAnsiTheme="minorHAnsi" w:cstheme="minorHAnsi"/>
                <w:sz w:val="20"/>
                <w:szCs w:val="20"/>
              </w:rPr>
            </w:pPr>
            <w:r w:rsidRPr="00547E65">
              <w:rPr>
                <w:rFonts w:asciiTheme="minorHAnsi" w:hAnsiTheme="minorHAnsi" w:cstheme="minorHAnsi"/>
                <w:sz w:val="20"/>
                <w:szCs w:val="20"/>
              </w:rPr>
              <w:t xml:space="preserve">improvement, if any </w:t>
            </w:r>
          </w:p>
        </w:tc>
      </w:tr>
      <w:tr w:rsidR="00547E65" w:rsidRPr="00F80C11" w:rsidTr="00547E65">
        <w:trPr>
          <w:trHeight w:val="388"/>
        </w:trPr>
        <w:tc>
          <w:tcPr>
            <w:tcW w:w="321" w:type="pct"/>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02" w:type="pct"/>
            <w:vMerge/>
            <w:tcBorders>
              <w:top w:val="nil"/>
              <w:left w:val="single" w:sz="3"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27" w:type="pct"/>
            <w:tcBorders>
              <w:top w:val="single" w:sz="3" w:space="0" w:color="000000"/>
              <w:left w:val="single" w:sz="4" w:space="0" w:color="000000"/>
              <w:bottom w:val="single" w:sz="3" w:space="0" w:color="000000"/>
              <w:right w:val="single" w:sz="3" w:space="0" w:color="000000"/>
            </w:tcBorders>
            <w:vAlign w:val="bottom"/>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25" w:type="pct"/>
            <w:tcBorders>
              <w:top w:val="single" w:sz="3" w:space="0" w:color="000000"/>
              <w:left w:val="single" w:sz="3" w:space="0" w:color="000000"/>
              <w:bottom w:val="single" w:sz="3" w:space="0" w:color="000000"/>
              <w:right w:val="single" w:sz="3" w:space="0" w:color="000000"/>
            </w:tcBorders>
            <w:vAlign w:val="bottom"/>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27" w:type="pct"/>
            <w:tcBorders>
              <w:top w:val="single" w:sz="3" w:space="0" w:color="000000"/>
              <w:left w:val="single" w:sz="3" w:space="0" w:color="000000"/>
              <w:bottom w:val="single" w:sz="3" w:space="0" w:color="000000"/>
              <w:right w:val="single" w:sz="3" w:space="0" w:color="000000"/>
            </w:tcBorders>
            <w:vAlign w:val="bottom"/>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27" w:type="pct"/>
            <w:tcBorders>
              <w:top w:val="single" w:sz="3" w:space="0" w:color="000000"/>
              <w:left w:val="single" w:sz="3" w:space="0" w:color="000000"/>
              <w:bottom w:val="single" w:sz="3" w:space="0" w:color="000000"/>
              <w:right w:val="single" w:sz="4" w:space="0" w:color="000000"/>
            </w:tcBorders>
            <w:vAlign w:val="bottom"/>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25"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6"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59"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6"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17"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35"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35"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277"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10" w:right="0" w:firstLine="0"/>
              <w:rPr>
                <w:rFonts w:asciiTheme="minorHAnsi" w:hAnsiTheme="minorHAnsi" w:cstheme="minorHAnsi"/>
                <w:sz w:val="22"/>
              </w:rPr>
            </w:pPr>
            <w:r w:rsidRPr="00F80C11">
              <w:rPr>
                <w:rFonts w:asciiTheme="minorHAnsi" w:hAnsiTheme="minorHAnsi" w:cstheme="minorHAnsi"/>
                <w:sz w:val="22"/>
              </w:rPr>
              <w:t xml:space="preserve">KW </w:t>
            </w:r>
          </w:p>
        </w:tc>
        <w:tc>
          <w:tcPr>
            <w:tcW w:w="144"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337"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332"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33"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693"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424"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60"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47E65" w:rsidRPr="00F80C11" w:rsidTr="00547E65">
        <w:trPr>
          <w:trHeight w:val="366"/>
        </w:trPr>
        <w:tc>
          <w:tcPr>
            <w:tcW w:w="321"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c>
          <w:tcPr>
            <w:tcW w:w="602" w:type="pct"/>
            <w:tcBorders>
              <w:top w:val="single" w:sz="3" w:space="0" w:color="000000"/>
              <w:left w:val="single" w:sz="3" w:space="0" w:color="000000"/>
              <w:bottom w:val="single" w:sz="4" w:space="0" w:color="000000"/>
              <w:right w:val="single" w:sz="4" w:space="0" w:color="000000"/>
            </w:tcBorders>
          </w:tcPr>
          <w:p w:rsidR="005E2989" w:rsidRPr="00F80C11" w:rsidRDefault="005E2989" w:rsidP="00D648C4">
            <w:pPr>
              <w:spacing w:after="0" w:line="259" w:lineRule="auto"/>
              <w:ind w:left="4" w:right="0" w:firstLine="0"/>
              <w:jc w:val="left"/>
              <w:rPr>
                <w:rFonts w:asciiTheme="minorHAnsi" w:hAnsiTheme="minorHAnsi" w:cstheme="minorHAnsi"/>
                <w:sz w:val="22"/>
              </w:rPr>
            </w:pPr>
          </w:p>
        </w:tc>
        <w:tc>
          <w:tcPr>
            <w:tcW w:w="127"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25"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27"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27"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2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59"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c>
          <w:tcPr>
            <w:tcW w:w="117"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277"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4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337"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32"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3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69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42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360"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389" w:right="0" w:firstLine="0"/>
        <w:jc w:val="left"/>
        <w:rPr>
          <w:rFonts w:asciiTheme="minorHAnsi" w:hAnsiTheme="minorHAnsi" w:cstheme="minorHAnsi"/>
          <w:sz w:val="22"/>
        </w:rPr>
      </w:pPr>
    </w:p>
    <w:p w:rsidR="005E2989" w:rsidRPr="00F80C11" w:rsidRDefault="008411A6" w:rsidP="00ED4834">
      <w:pPr>
        <w:pStyle w:val="ListParagraph"/>
        <w:numPr>
          <w:ilvl w:val="0"/>
          <w:numId w:val="24"/>
        </w:numPr>
        <w:spacing w:after="0" w:line="25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Assessment of Elevator</w:t>
      </w:r>
    </w:p>
    <w:p w:rsidR="00ED4834" w:rsidRPr="00F80C11" w:rsidRDefault="00ED4834" w:rsidP="00D648C4">
      <w:pPr>
        <w:spacing w:after="0" w:line="259" w:lineRule="auto"/>
        <w:ind w:left="389" w:right="0" w:firstLine="0"/>
        <w:jc w:val="left"/>
        <w:rPr>
          <w:rFonts w:asciiTheme="minorHAnsi" w:hAnsiTheme="minorHAnsi" w:cstheme="minorHAnsi"/>
          <w:sz w:val="22"/>
        </w:rPr>
      </w:pPr>
    </w:p>
    <w:tbl>
      <w:tblPr>
        <w:tblStyle w:val="TableGrid"/>
        <w:tblW w:w="5379" w:type="pct"/>
        <w:tblInd w:w="0" w:type="dxa"/>
        <w:tblCellMar>
          <w:top w:w="32" w:type="dxa"/>
          <w:left w:w="80" w:type="dxa"/>
        </w:tblCellMar>
        <w:tblLook w:val="04A0" w:firstRow="1" w:lastRow="0" w:firstColumn="1" w:lastColumn="0" w:noHBand="0" w:noVBand="1"/>
      </w:tblPr>
      <w:tblGrid>
        <w:gridCol w:w="376"/>
        <w:gridCol w:w="1224"/>
        <w:gridCol w:w="222"/>
        <w:gridCol w:w="208"/>
        <w:gridCol w:w="223"/>
        <w:gridCol w:w="220"/>
        <w:gridCol w:w="208"/>
        <w:gridCol w:w="220"/>
        <w:gridCol w:w="220"/>
        <w:gridCol w:w="208"/>
        <w:gridCol w:w="220"/>
        <w:gridCol w:w="413"/>
        <w:gridCol w:w="274"/>
        <w:gridCol w:w="376"/>
        <w:gridCol w:w="354"/>
        <w:gridCol w:w="376"/>
        <w:gridCol w:w="376"/>
        <w:gridCol w:w="845"/>
        <w:gridCol w:w="376"/>
        <w:gridCol w:w="520"/>
        <w:gridCol w:w="636"/>
        <w:gridCol w:w="805"/>
        <w:gridCol w:w="1260"/>
      </w:tblGrid>
      <w:tr w:rsidR="00ED4834" w:rsidRPr="00F80C11" w:rsidTr="00547E65">
        <w:trPr>
          <w:trHeight w:val="644"/>
        </w:trPr>
        <w:tc>
          <w:tcPr>
            <w:tcW w:w="185"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35" w:right="113" w:firstLine="0"/>
              <w:jc w:val="left"/>
              <w:rPr>
                <w:rFonts w:asciiTheme="minorHAnsi" w:hAnsiTheme="minorHAnsi" w:cstheme="minorHAnsi"/>
                <w:sz w:val="22"/>
              </w:rPr>
            </w:pPr>
            <w:r w:rsidRPr="00F80C11">
              <w:rPr>
                <w:rFonts w:asciiTheme="minorHAnsi" w:hAnsiTheme="minorHAnsi" w:cstheme="minorHAnsi"/>
                <w:sz w:val="22"/>
              </w:rPr>
              <w:t xml:space="preserve">NUMBER </w:t>
            </w:r>
          </w:p>
        </w:tc>
        <w:tc>
          <w:tcPr>
            <w:tcW w:w="602" w:type="pct"/>
            <w:vMerge w:val="restar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2" w:line="237" w:lineRule="auto"/>
              <w:ind w:left="113" w:right="7" w:firstLine="0"/>
              <w:jc w:val="center"/>
              <w:rPr>
                <w:rFonts w:asciiTheme="minorHAnsi" w:hAnsiTheme="minorHAnsi" w:cstheme="minorHAnsi"/>
                <w:sz w:val="22"/>
              </w:rPr>
            </w:pPr>
            <w:r w:rsidRPr="00F80C11">
              <w:rPr>
                <w:rFonts w:asciiTheme="minorHAnsi" w:hAnsiTheme="minorHAnsi" w:cstheme="minorHAnsi"/>
                <w:sz w:val="22"/>
              </w:rPr>
              <w:t xml:space="preserve">Capacity of each elevators </w:t>
            </w:r>
          </w:p>
          <w:p w:rsidR="00ED4834" w:rsidRPr="00F80C11" w:rsidRDefault="008411A6" w:rsidP="00ED4834">
            <w:pPr>
              <w:spacing w:after="0" w:line="259" w:lineRule="auto"/>
              <w:ind w:left="23" w:right="113" w:firstLine="0"/>
              <w:jc w:val="left"/>
              <w:rPr>
                <w:rFonts w:asciiTheme="minorHAnsi" w:hAnsiTheme="minorHAnsi" w:cstheme="minorHAnsi"/>
                <w:sz w:val="22"/>
              </w:rPr>
            </w:pPr>
            <w:r w:rsidRPr="00F80C11">
              <w:rPr>
                <w:rFonts w:asciiTheme="minorHAnsi" w:hAnsiTheme="minorHAnsi" w:cstheme="minorHAnsi"/>
                <w:sz w:val="22"/>
              </w:rPr>
              <w:t>1. Rat</w:t>
            </w:r>
            <w:r w:rsidR="00ED4834" w:rsidRPr="00F80C11">
              <w:rPr>
                <w:rFonts w:asciiTheme="minorHAnsi" w:hAnsiTheme="minorHAnsi" w:cstheme="minorHAnsi"/>
                <w:sz w:val="22"/>
              </w:rPr>
              <w:t>ing</w:t>
            </w:r>
          </w:p>
          <w:p w:rsidR="005E2989" w:rsidRPr="00F80C11" w:rsidRDefault="008411A6" w:rsidP="00ED4834">
            <w:pPr>
              <w:spacing w:after="0" w:line="259" w:lineRule="auto"/>
              <w:ind w:left="23" w:right="113" w:firstLine="0"/>
              <w:jc w:val="left"/>
              <w:rPr>
                <w:rFonts w:asciiTheme="minorHAnsi" w:hAnsiTheme="minorHAnsi" w:cstheme="minorHAnsi"/>
                <w:sz w:val="22"/>
              </w:rPr>
            </w:pPr>
            <w:r w:rsidRPr="00F80C11">
              <w:rPr>
                <w:rFonts w:asciiTheme="minorHAnsi" w:hAnsiTheme="minorHAnsi" w:cstheme="minorHAnsi"/>
                <w:sz w:val="22"/>
              </w:rPr>
              <w:t xml:space="preserve">2.make </w:t>
            </w:r>
          </w:p>
          <w:p w:rsidR="005E2989" w:rsidRPr="00F80C11" w:rsidRDefault="008411A6" w:rsidP="00ED4834">
            <w:pPr>
              <w:spacing w:after="0" w:line="259" w:lineRule="auto"/>
              <w:ind w:left="113" w:right="82" w:firstLine="0"/>
              <w:rPr>
                <w:rFonts w:asciiTheme="minorHAnsi" w:hAnsiTheme="minorHAnsi" w:cstheme="minorHAnsi"/>
                <w:sz w:val="22"/>
              </w:rPr>
            </w:pPr>
            <w:r w:rsidRPr="00F80C11">
              <w:rPr>
                <w:rFonts w:asciiTheme="minorHAnsi" w:hAnsiTheme="minorHAnsi" w:cstheme="minorHAnsi"/>
                <w:sz w:val="22"/>
              </w:rPr>
              <w:t xml:space="preserve">3.type </w:t>
            </w:r>
          </w:p>
        </w:tc>
        <w:tc>
          <w:tcPr>
            <w:tcW w:w="321" w:type="pct"/>
            <w:gridSpan w:val="3"/>
            <w:vMerge w:val="restart"/>
            <w:tcBorders>
              <w:top w:val="single" w:sz="4"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P-P Voltage </w:t>
            </w:r>
          </w:p>
        </w:tc>
        <w:tc>
          <w:tcPr>
            <w:tcW w:w="319" w:type="pct"/>
            <w:gridSpan w:val="3"/>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P-N Voltage </w:t>
            </w:r>
          </w:p>
        </w:tc>
        <w:tc>
          <w:tcPr>
            <w:tcW w:w="319" w:type="pct"/>
            <w:gridSpan w:val="3"/>
            <w:vMerge w:val="restar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59" w:lineRule="auto"/>
              <w:ind w:left="113" w:right="82" w:firstLine="0"/>
              <w:jc w:val="center"/>
              <w:rPr>
                <w:rFonts w:asciiTheme="minorHAnsi" w:hAnsiTheme="minorHAnsi" w:cstheme="minorHAnsi"/>
                <w:sz w:val="22"/>
              </w:rPr>
            </w:pPr>
            <w:r w:rsidRPr="00F80C11">
              <w:rPr>
                <w:rFonts w:asciiTheme="minorHAnsi" w:hAnsiTheme="minorHAnsi" w:cstheme="minorHAnsi"/>
                <w:sz w:val="22"/>
              </w:rPr>
              <w:t xml:space="preserve">Phase Currents </w:t>
            </w:r>
          </w:p>
          <w:p w:rsidR="005E2989" w:rsidRPr="00F80C11" w:rsidRDefault="005E2989" w:rsidP="00ED4834">
            <w:pPr>
              <w:spacing w:after="0" w:line="259" w:lineRule="auto"/>
              <w:ind w:left="113" w:right="42" w:firstLine="0"/>
              <w:jc w:val="center"/>
              <w:rPr>
                <w:rFonts w:asciiTheme="minorHAnsi" w:hAnsiTheme="minorHAnsi" w:cstheme="minorHAnsi"/>
                <w:sz w:val="22"/>
              </w:rPr>
            </w:pPr>
          </w:p>
        </w:tc>
        <w:tc>
          <w:tcPr>
            <w:tcW w:w="338" w:type="pct"/>
            <w:gridSpan w:val="2"/>
            <w:vMerge w:val="restart"/>
            <w:tcBorders>
              <w:top w:val="single" w:sz="4"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39"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p w:rsidR="005E2989" w:rsidRPr="00F80C11" w:rsidRDefault="005E2989" w:rsidP="00ED4834">
            <w:pPr>
              <w:spacing w:after="0" w:line="259" w:lineRule="auto"/>
              <w:ind w:left="113" w:right="42" w:firstLine="0"/>
              <w:jc w:val="center"/>
              <w:rPr>
                <w:rFonts w:asciiTheme="minorHAnsi" w:hAnsiTheme="minorHAnsi" w:cstheme="minorHAnsi"/>
                <w:sz w:val="22"/>
              </w:rPr>
            </w:pPr>
          </w:p>
        </w:tc>
        <w:tc>
          <w:tcPr>
            <w:tcW w:w="185" w:type="pct"/>
            <w:tcBorders>
              <w:top w:val="single" w:sz="4" w:space="0" w:color="000000"/>
              <w:left w:val="single" w:sz="4" w:space="0" w:color="000000"/>
              <w:bottom w:val="single" w:sz="3" w:space="0" w:color="000000"/>
              <w:right w:val="nil"/>
            </w:tcBorders>
            <w:textDirection w:val="btLr"/>
          </w:tcPr>
          <w:p w:rsidR="005E2989" w:rsidRPr="00F80C11" w:rsidRDefault="005E2989" w:rsidP="00ED4834">
            <w:pPr>
              <w:spacing w:after="160" w:line="259" w:lineRule="auto"/>
              <w:ind w:left="113" w:right="113" w:firstLine="0"/>
              <w:jc w:val="left"/>
              <w:rPr>
                <w:rFonts w:asciiTheme="minorHAnsi" w:hAnsiTheme="minorHAnsi" w:cstheme="minorHAnsi"/>
                <w:sz w:val="22"/>
              </w:rPr>
            </w:pPr>
          </w:p>
        </w:tc>
        <w:tc>
          <w:tcPr>
            <w:tcW w:w="960" w:type="pct"/>
            <w:gridSpan w:val="4"/>
            <w:tcBorders>
              <w:top w:val="single" w:sz="4" w:space="0" w:color="000000"/>
              <w:left w:val="nil"/>
              <w:bottom w:val="single" w:sz="3" w:space="0" w:color="000000"/>
              <w:right w:val="single" w:sz="4" w:space="0" w:color="000000"/>
            </w:tcBorders>
            <w:textDirection w:val="btLr"/>
          </w:tcPr>
          <w:p w:rsidR="005E2989" w:rsidRPr="00F80C11" w:rsidRDefault="008411A6" w:rsidP="00ED4834">
            <w:pPr>
              <w:spacing w:after="0" w:line="259" w:lineRule="auto"/>
              <w:ind w:left="113" w:right="113" w:firstLine="0"/>
              <w:jc w:val="left"/>
              <w:rPr>
                <w:rFonts w:asciiTheme="minorHAnsi" w:hAnsiTheme="minorHAnsi" w:cstheme="minorHAnsi"/>
                <w:sz w:val="22"/>
              </w:rPr>
            </w:pPr>
            <w:r w:rsidRPr="00F80C11">
              <w:rPr>
                <w:rFonts w:asciiTheme="minorHAnsi" w:hAnsiTheme="minorHAnsi" w:cstheme="minorHAnsi"/>
                <w:sz w:val="22"/>
              </w:rPr>
              <w:t xml:space="preserve">Parameters of the motors </w:t>
            </w:r>
          </w:p>
        </w:tc>
        <w:tc>
          <w:tcPr>
            <w:tcW w:w="185"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88" w:firstLine="0"/>
              <w:jc w:val="center"/>
              <w:rPr>
                <w:rFonts w:asciiTheme="minorHAnsi" w:hAnsiTheme="minorHAnsi" w:cstheme="minorHAnsi"/>
                <w:sz w:val="22"/>
              </w:rPr>
            </w:pPr>
            <w:r w:rsidRPr="00F80C11">
              <w:rPr>
                <w:rFonts w:asciiTheme="minorHAnsi" w:hAnsiTheme="minorHAnsi" w:cstheme="minorHAnsi"/>
                <w:sz w:val="22"/>
              </w:rPr>
              <w:t>Neutral Earthing</w:t>
            </w:r>
            <w:r w:rsidR="002D33E9">
              <w:rPr>
                <w:rFonts w:asciiTheme="minorHAnsi" w:hAnsiTheme="minorHAnsi" w:cstheme="minorHAnsi"/>
                <w:sz w:val="22"/>
              </w:rPr>
              <w:t xml:space="preserve"> </w:t>
            </w:r>
            <w:r w:rsidRPr="00F80C11">
              <w:rPr>
                <w:rFonts w:asciiTheme="minorHAnsi" w:hAnsiTheme="minorHAnsi" w:cstheme="minorHAnsi"/>
                <w:sz w:val="22"/>
              </w:rPr>
              <w:t xml:space="preserve">&amp; its adequacy </w:t>
            </w:r>
          </w:p>
        </w:tc>
        <w:tc>
          <w:tcPr>
            <w:tcW w:w="256"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547E65" w:rsidRDefault="008411A6" w:rsidP="00ED4834">
            <w:pPr>
              <w:spacing w:after="0" w:line="259" w:lineRule="auto"/>
              <w:ind w:left="23" w:right="113" w:firstLine="0"/>
              <w:jc w:val="left"/>
              <w:rPr>
                <w:rFonts w:asciiTheme="minorHAnsi" w:hAnsiTheme="minorHAnsi" w:cstheme="minorHAnsi"/>
                <w:sz w:val="16"/>
                <w:szCs w:val="16"/>
              </w:rPr>
            </w:pPr>
            <w:r w:rsidRPr="00547E65">
              <w:rPr>
                <w:rFonts w:asciiTheme="minorHAnsi" w:hAnsiTheme="minorHAnsi" w:cstheme="minorHAnsi"/>
                <w:sz w:val="16"/>
                <w:szCs w:val="16"/>
              </w:rPr>
              <w:t xml:space="preserve">Protective earthing&amp; its adequacy </w:t>
            </w:r>
          </w:p>
        </w:tc>
        <w:tc>
          <w:tcPr>
            <w:tcW w:w="313"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39" w:lineRule="auto"/>
              <w:ind w:left="30" w:right="82" w:hanging="2"/>
              <w:jc w:val="center"/>
              <w:rPr>
                <w:rFonts w:asciiTheme="minorHAnsi" w:hAnsiTheme="minorHAnsi" w:cstheme="minorHAnsi"/>
                <w:sz w:val="22"/>
              </w:rPr>
            </w:pPr>
            <w:r w:rsidRPr="00F80C11">
              <w:rPr>
                <w:rFonts w:asciiTheme="minorHAnsi" w:hAnsiTheme="minorHAnsi" w:cstheme="minorHAnsi"/>
                <w:sz w:val="22"/>
              </w:rPr>
              <w:t xml:space="preserve">Condition of insulations </w:t>
            </w:r>
          </w:p>
        </w:tc>
        <w:tc>
          <w:tcPr>
            <w:tcW w:w="396" w:type="pct"/>
            <w:vMerge w:val="restart"/>
            <w:tcBorders>
              <w:top w:val="single" w:sz="4" w:space="0" w:color="000000"/>
              <w:left w:val="single" w:sz="4" w:space="0" w:color="000000"/>
              <w:bottom w:val="single" w:sz="4" w:space="0" w:color="000000"/>
              <w:right w:val="single" w:sz="3" w:space="0" w:color="000000"/>
            </w:tcBorders>
            <w:textDirection w:val="btLr"/>
          </w:tcPr>
          <w:p w:rsidR="005E2989" w:rsidRPr="00547E65" w:rsidRDefault="008411A6">
            <w:pPr>
              <w:spacing w:after="2" w:line="237" w:lineRule="auto"/>
              <w:ind w:left="258" w:right="43" w:hanging="223"/>
              <w:jc w:val="left"/>
              <w:rPr>
                <w:rFonts w:asciiTheme="minorHAnsi" w:hAnsiTheme="minorHAnsi" w:cstheme="minorHAnsi"/>
                <w:sz w:val="16"/>
                <w:szCs w:val="16"/>
              </w:rPr>
            </w:pPr>
            <w:r w:rsidRPr="00547E65">
              <w:rPr>
                <w:rFonts w:asciiTheme="minorHAnsi" w:hAnsiTheme="minorHAnsi" w:cstheme="minorHAnsi"/>
                <w:sz w:val="16"/>
                <w:szCs w:val="16"/>
              </w:rPr>
              <w:t xml:space="preserve">Remark  </w:t>
            </w:r>
          </w:p>
          <w:p w:rsidR="005E2989" w:rsidRPr="00547E65" w:rsidRDefault="008411A6" w:rsidP="00ED4834">
            <w:pPr>
              <w:spacing w:after="2" w:line="234" w:lineRule="auto"/>
              <w:ind w:left="128" w:right="113" w:hanging="91"/>
              <w:jc w:val="left"/>
              <w:rPr>
                <w:rFonts w:asciiTheme="minorHAnsi" w:hAnsiTheme="minorHAnsi" w:cstheme="minorHAnsi"/>
                <w:sz w:val="16"/>
                <w:szCs w:val="16"/>
              </w:rPr>
            </w:pPr>
            <w:r w:rsidRPr="00547E65">
              <w:rPr>
                <w:rFonts w:asciiTheme="minorHAnsi" w:hAnsiTheme="minorHAnsi" w:cstheme="minorHAnsi"/>
                <w:sz w:val="16"/>
                <w:szCs w:val="16"/>
              </w:rPr>
              <w:t xml:space="preserve">(Condition of machine </w:t>
            </w:r>
          </w:p>
          <w:p w:rsidR="005E2989" w:rsidRPr="00F80C11" w:rsidRDefault="008411A6" w:rsidP="00ED4834">
            <w:pPr>
              <w:spacing w:after="0" w:line="241" w:lineRule="auto"/>
              <w:ind w:left="113" w:right="18" w:firstLine="0"/>
              <w:jc w:val="center"/>
              <w:rPr>
                <w:rFonts w:asciiTheme="minorHAnsi" w:hAnsiTheme="minorHAnsi" w:cstheme="minorHAnsi"/>
                <w:sz w:val="22"/>
              </w:rPr>
            </w:pPr>
            <w:r w:rsidRPr="00547E65">
              <w:rPr>
                <w:rFonts w:asciiTheme="minorHAnsi" w:hAnsiTheme="minorHAnsi" w:cstheme="minorHAnsi"/>
                <w:sz w:val="16"/>
                <w:szCs w:val="16"/>
              </w:rPr>
              <w:t>acceptable or Not</w:t>
            </w:r>
            <w:r w:rsidRPr="00F80C11">
              <w:rPr>
                <w:rFonts w:asciiTheme="minorHAnsi" w:hAnsiTheme="minorHAnsi" w:cstheme="minorHAnsi"/>
                <w:sz w:val="22"/>
              </w:rPr>
              <w:t xml:space="preserve"> </w:t>
            </w:r>
          </w:p>
        </w:tc>
        <w:tc>
          <w:tcPr>
            <w:tcW w:w="620" w:type="pct"/>
            <w:vMerge w:val="restart"/>
            <w:tcBorders>
              <w:top w:val="single" w:sz="4" w:space="0" w:color="000000"/>
              <w:left w:val="single" w:sz="3" w:space="0" w:color="000000"/>
              <w:bottom w:val="single" w:sz="4" w:space="0" w:color="000000"/>
              <w:right w:val="single" w:sz="3" w:space="0" w:color="000000"/>
            </w:tcBorders>
            <w:textDirection w:val="btLr"/>
          </w:tcPr>
          <w:p w:rsidR="005E2989" w:rsidRPr="00F80C11" w:rsidRDefault="008411A6" w:rsidP="00ED4834">
            <w:pPr>
              <w:spacing w:after="0" w:line="259" w:lineRule="auto"/>
              <w:ind w:left="38" w:right="113" w:firstLine="0"/>
              <w:jc w:val="left"/>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ED4834" w:rsidRPr="00F80C11" w:rsidTr="00547E65">
        <w:trPr>
          <w:cantSplit/>
          <w:trHeight w:val="1134"/>
        </w:trPr>
        <w:tc>
          <w:tcPr>
            <w:tcW w:w="185" w:type="pct"/>
            <w:vMerge/>
            <w:tcBorders>
              <w:top w:val="nil"/>
              <w:left w:val="single" w:sz="4"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02"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21" w:type="pct"/>
            <w:gridSpan w:val="3"/>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9" w:type="pct"/>
            <w:gridSpan w:val="3"/>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9" w:type="pct"/>
            <w:gridSpan w:val="3"/>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38" w:type="pct"/>
            <w:gridSpan w:val="2"/>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85" w:type="pc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59" w:lineRule="auto"/>
              <w:ind w:left="32" w:right="113"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174" w:type="pct"/>
            <w:tcBorders>
              <w:top w:val="single" w:sz="3"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line="234"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Capacity (KW) </w:t>
            </w:r>
          </w:p>
        </w:tc>
        <w:tc>
          <w:tcPr>
            <w:tcW w:w="185" w:type="pct"/>
            <w:tcBorders>
              <w:top w:val="single" w:sz="3" w:space="0" w:color="000000"/>
              <w:left w:val="single" w:sz="4" w:space="0" w:color="000000"/>
              <w:bottom w:val="single" w:sz="4" w:space="0" w:color="000000"/>
              <w:right w:val="single" w:sz="4" w:space="0" w:color="000000"/>
            </w:tcBorders>
            <w:textDirection w:val="btLr"/>
          </w:tcPr>
          <w:p w:rsidR="005E2989" w:rsidRPr="00F80C11" w:rsidRDefault="00ED4834" w:rsidP="00ED4834">
            <w:pPr>
              <w:spacing w:after="0" w:line="259" w:lineRule="auto"/>
              <w:ind w:left="20" w:right="113" w:firstLine="22"/>
              <w:jc w:val="left"/>
              <w:rPr>
                <w:rFonts w:asciiTheme="minorHAnsi" w:hAnsiTheme="minorHAnsi" w:cstheme="minorHAnsi"/>
                <w:sz w:val="22"/>
              </w:rPr>
            </w:pPr>
            <w:r w:rsidRPr="00F80C11">
              <w:rPr>
                <w:rFonts w:asciiTheme="minorHAnsi" w:hAnsiTheme="minorHAnsi" w:cstheme="minorHAnsi"/>
                <w:sz w:val="22"/>
              </w:rPr>
              <w:t>Volt</w:t>
            </w:r>
            <w:r w:rsidR="008411A6" w:rsidRPr="00F80C11">
              <w:rPr>
                <w:rFonts w:asciiTheme="minorHAnsi" w:hAnsiTheme="minorHAnsi" w:cstheme="minorHAnsi"/>
                <w:sz w:val="22"/>
              </w:rPr>
              <w:t xml:space="preserve">age </w:t>
            </w:r>
          </w:p>
        </w:tc>
        <w:tc>
          <w:tcPr>
            <w:tcW w:w="185" w:type="pc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66" w:right="113" w:hanging="43"/>
              <w:jc w:val="left"/>
              <w:rPr>
                <w:rFonts w:asciiTheme="minorHAnsi" w:hAnsiTheme="minorHAnsi" w:cstheme="minorHAnsi"/>
                <w:sz w:val="22"/>
              </w:rPr>
            </w:pPr>
            <w:r w:rsidRPr="00F80C11">
              <w:rPr>
                <w:rFonts w:asciiTheme="minorHAnsi" w:hAnsiTheme="minorHAnsi" w:cstheme="minorHAnsi"/>
                <w:sz w:val="22"/>
              </w:rPr>
              <w:t xml:space="preserve">Current </w:t>
            </w:r>
          </w:p>
        </w:tc>
        <w:tc>
          <w:tcPr>
            <w:tcW w:w="416" w:type="pc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24" w:firstLine="0"/>
              <w:jc w:val="center"/>
              <w:rPr>
                <w:rFonts w:asciiTheme="minorHAnsi" w:hAnsiTheme="minorHAnsi" w:cstheme="minorHAnsi"/>
                <w:sz w:val="22"/>
              </w:rPr>
            </w:pPr>
            <w:r w:rsidRPr="00F80C11">
              <w:rPr>
                <w:rFonts w:asciiTheme="minorHAnsi" w:hAnsiTheme="minorHAnsi" w:cstheme="minorHAnsi"/>
                <w:sz w:val="22"/>
              </w:rPr>
              <w:t xml:space="preserve">Condition of motors </w:t>
            </w:r>
          </w:p>
        </w:tc>
        <w:tc>
          <w:tcPr>
            <w:tcW w:w="185"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256"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96"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20" w:type="pct"/>
            <w:vMerge/>
            <w:tcBorders>
              <w:top w:val="nil"/>
              <w:left w:val="single" w:sz="3"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2D33E9" w:rsidRPr="00F80C11" w:rsidTr="00547E65">
        <w:trPr>
          <w:trHeight w:val="424"/>
        </w:trPr>
        <w:tc>
          <w:tcPr>
            <w:tcW w:w="185"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02"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09"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22"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0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0"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3"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0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0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0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0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0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08"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203"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22" w:right="0" w:firstLine="0"/>
              <w:rPr>
                <w:rFonts w:asciiTheme="minorHAnsi" w:hAnsiTheme="minorHAnsi" w:cstheme="minorHAnsi"/>
                <w:sz w:val="22"/>
              </w:rPr>
            </w:pPr>
            <w:r w:rsidRPr="00F80C11">
              <w:rPr>
                <w:rFonts w:asciiTheme="minorHAnsi" w:hAnsiTheme="minorHAnsi" w:cstheme="minorHAnsi"/>
                <w:sz w:val="22"/>
              </w:rPr>
              <w:t xml:space="preserve">KW </w:t>
            </w:r>
          </w:p>
        </w:tc>
        <w:tc>
          <w:tcPr>
            <w:tcW w:w="13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66"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185"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174"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2"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4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25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96"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620" w:type="pct"/>
            <w:tcBorders>
              <w:top w:val="single" w:sz="4"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22" w:right="0" w:firstLine="0"/>
              <w:jc w:val="left"/>
              <w:rPr>
                <w:rFonts w:asciiTheme="minorHAnsi" w:hAnsiTheme="minorHAnsi" w:cstheme="minorHAnsi"/>
                <w:sz w:val="22"/>
              </w:rPr>
            </w:pPr>
          </w:p>
        </w:tc>
      </w:tr>
      <w:tr w:rsidR="002D33E9" w:rsidRPr="00F80C11" w:rsidTr="00547E65">
        <w:trPr>
          <w:trHeight w:val="388"/>
        </w:trPr>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602"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09"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p w:rsidR="005E2989" w:rsidRPr="00F80C11" w:rsidRDefault="005E2989">
            <w:pPr>
              <w:spacing w:after="0" w:line="259" w:lineRule="auto"/>
              <w:ind w:left="22" w:right="0" w:firstLine="0"/>
              <w:jc w:val="left"/>
              <w:rPr>
                <w:rFonts w:asciiTheme="minorHAnsi" w:hAnsiTheme="minorHAnsi" w:cstheme="minorHAnsi"/>
                <w:sz w:val="22"/>
              </w:rPr>
            </w:pPr>
          </w:p>
          <w:p w:rsidR="005E2989" w:rsidRPr="00F80C11" w:rsidRDefault="005E2989">
            <w:pPr>
              <w:spacing w:after="0" w:line="259" w:lineRule="auto"/>
              <w:ind w:left="22" w:right="0" w:firstLine="0"/>
              <w:jc w:val="left"/>
              <w:rPr>
                <w:rFonts w:asciiTheme="minorHAnsi" w:hAnsiTheme="minorHAnsi" w:cstheme="minorHAnsi"/>
                <w:sz w:val="22"/>
              </w:rPr>
            </w:pPr>
          </w:p>
        </w:tc>
        <w:tc>
          <w:tcPr>
            <w:tcW w:w="10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10"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89" w:firstLine="0"/>
              <w:jc w:val="center"/>
              <w:rPr>
                <w:rFonts w:asciiTheme="minorHAnsi" w:hAnsiTheme="minorHAnsi" w:cstheme="minorHAnsi"/>
                <w:sz w:val="22"/>
              </w:rPr>
            </w:pPr>
          </w:p>
        </w:tc>
        <w:tc>
          <w:tcPr>
            <w:tcW w:w="10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0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10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0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10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08"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203"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13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174"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7"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4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1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25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396"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620" w:type="pct"/>
            <w:tcBorders>
              <w:top w:val="single" w:sz="4"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ED4834">
      <w:pPr>
        <w:pStyle w:val="ListParagraph"/>
        <w:numPr>
          <w:ilvl w:val="0"/>
          <w:numId w:val="24"/>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Assessment of Pump</w:t>
      </w:r>
    </w:p>
    <w:p w:rsidR="007C5F2F" w:rsidRPr="00F80C11" w:rsidRDefault="007C5F2F" w:rsidP="007C5F2F">
      <w:pPr>
        <w:spacing w:after="11" w:line="249" w:lineRule="auto"/>
        <w:ind w:left="-70" w:right="0" w:firstLine="0"/>
        <w:jc w:val="left"/>
        <w:rPr>
          <w:rFonts w:asciiTheme="minorHAnsi" w:hAnsiTheme="minorHAnsi" w:cstheme="minorHAnsi"/>
          <w:sz w:val="22"/>
        </w:rPr>
      </w:pPr>
    </w:p>
    <w:tbl>
      <w:tblPr>
        <w:tblStyle w:val="TableGrid"/>
        <w:tblW w:w="5624" w:type="pct"/>
        <w:tblInd w:w="-363" w:type="dxa"/>
        <w:tblCellMar>
          <w:top w:w="32" w:type="dxa"/>
        </w:tblCellMar>
        <w:tblLook w:val="04A0" w:firstRow="1" w:lastRow="0" w:firstColumn="1" w:lastColumn="0" w:noHBand="0" w:noVBand="1"/>
      </w:tblPr>
      <w:tblGrid>
        <w:gridCol w:w="282"/>
        <w:gridCol w:w="1154"/>
        <w:gridCol w:w="233"/>
        <w:gridCol w:w="153"/>
        <w:gridCol w:w="230"/>
        <w:gridCol w:w="230"/>
        <w:gridCol w:w="152"/>
        <w:gridCol w:w="232"/>
        <w:gridCol w:w="232"/>
        <w:gridCol w:w="219"/>
        <w:gridCol w:w="234"/>
        <w:gridCol w:w="504"/>
        <w:gridCol w:w="238"/>
        <w:gridCol w:w="306"/>
        <w:gridCol w:w="287"/>
        <w:gridCol w:w="363"/>
        <w:gridCol w:w="407"/>
        <w:gridCol w:w="700"/>
        <w:gridCol w:w="847"/>
        <w:gridCol w:w="894"/>
        <w:gridCol w:w="575"/>
        <w:gridCol w:w="1170"/>
        <w:gridCol w:w="896"/>
      </w:tblGrid>
      <w:tr w:rsidR="002D33E9" w:rsidRPr="00F80C11" w:rsidTr="002D33E9">
        <w:trPr>
          <w:trHeight w:val="644"/>
        </w:trPr>
        <w:tc>
          <w:tcPr>
            <w:tcW w:w="134" w:type="pct"/>
            <w:vMerge w:val="restart"/>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after="0" w:line="237" w:lineRule="auto"/>
              <w:ind w:left="101" w:right="47" w:firstLine="0"/>
              <w:jc w:val="left"/>
              <w:rPr>
                <w:rFonts w:asciiTheme="minorHAnsi" w:hAnsiTheme="minorHAnsi" w:cstheme="minorHAnsi"/>
                <w:sz w:val="22"/>
              </w:rPr>
            </w:pPr>
            <w:r w:rsidRPr="00F80C11">
              <w:rPr>
                <w:rFonts w:asciiTheme="minorHAnsi" w:hAnsiTheme="minorHAnsi" w:cstheme="minorHAnsi"/>
                <w:sz w:val="22"/>
              </w:rPr>
              <w:t>N o of</w:t>
            </w:r>
            <w:r w:rsidR="002D33E9">
              <w:rPr>
                <w:rFonts w:asciiTheme="minorHAnsi" w:hAnsiTheme="minorHAnsi" w:cstheme="minorHAnsi"/>
                <w:sz w:val="22"/>
              </w:rPr>
              <w:t xml:space="preserve"> </w:t>
            </w:r>
            <w:r w:rsidRPr="00F80C11">
              <w:rPr>
                <w:rFonts w:asciiTheme="minorHAnsi" w:hAnsiTheme="minorHAnsi" w:cstheme="minorHAnsi"/>
                <w:sz w:val="22"/>
              </w:rPr>
              <w:t>Pu</w:t>
            </w:r>
            <w:r w:rsidR="00ED4834" w:rsidRPr="00F80C11">
              <w:rPr>
                <w:rFonts w:asciiTheme="minorHAnsi" w:hAnsiTheme="minorHAnsi" w:cstheme="minorHAnsi"/>
                <w:sz w:val="22"/>
              </w:rPr>
              <w:t>m</w:t>
            </w:r>
            <w:r w:rsidRPr="00F80C11">
              <w:rPr>
                <w:rFonts w:asciiTheme="minorHAnsi" w:hAnsiTheme="minorHAnsi" w:cstheme="minorHAnsi"/>
                <w:sz w:val="22"/>
              </w:rPr>
              <w:t>p</w:t>
            </w:r>
          </w:p>
          <w:p w:rsidR="00ED4834" w:rsidRPr="00F80C11" w:rsidRDefault="00ED4834" w:rsidP="00ED4834">
            <w:pPr>
              <w:spacing w:after="0" w:line="237" w:lineRule="auto"/>
              <w:ind w:left="101" w:right="47" w:firstLine="0"/>
              <w:jc w:val="left"/>
              <w:rPr>
                <w:rFonts w:asciiTheme="minorHAnsi" w:hAnsiTheme="minorHAnsi" w:cstheme="minorHAnsi"/>
                <w:sz w:val="22"/>
              </w:rPr>
            </w:pPr>
          </w:p>
        </w:tc>
        <w:tc>
          <w:tcPr>
            <w:tcW w:w="548" w:type="pct"/>
            <w:vMerge w:val="restart"/>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line="234" w:lineRule="auto"/>
              <w:ind w:left="101" w:right="92" w:firstLine="0"/>
              <w:jc w:val="left"/>
              <w:rPr>
                <w:rFonts w:asciiTheme="minorHAnsi" w:hAnsiTheme="minorHAnsi" w:cstheme="minorHAnsi"/>
                <w:sz w:val="22"/>
              </w:rPr>
            </w:pPr>
            <w:r w:rsidRPr="00F80C11">
              <w:rPr>
                <w:rFonts w:asciiTheme="minorHAnsi" w:hAnsiTheme="minorHAnsi" w:cstheme="minorHAnsi"/>
                <w:sz w:val="22"/>
              </w:rPr>
              <w:t>Capacity of</w:t>
            </w:r>
            <w:r w:rsidR="002D33E9">
              <w:rPr>
                <w:rFonts w:asciiTheme="minorHAnsi" w:hAnsiTheme="minorHAnsi" w:cstheme="minorHAnsi"/>
                <w:sz w:val="22"/>
              </w:rPr>
              <w:t xml:space="preserve"> </w:t>
            </w:r>
            <w:r w:rsidRPr="00F80C11">
              <w:rPr>
                <w:rFonts w:asciiTheme="minorHAnsi" w:hAnsiTheme="minorHAnsi" w:cstheme="minorHAnsi"/>
                <w:sz w:val="22"/>
              </w:rPr>
              <w:t>each pump</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 1. Rating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2.make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3.type </w:t>
            </w:r>
          </w:p>
          <w:p w:rsidR="005E2989" w:rsidRPr="00F80C11" w:rsidRDefault="005E2989" w:rsidP="00ED4834">
            <w:pPr>
              <w:spacing w:after="0" w:line="259" w:lineRule="auto"/>
              <w:ind w:left="101" w:right="113" w:firstLine="0"/>
              <w:jc w:val="left"/>
              <w:rPr>
                <w:rFonts w:asciiTheme="minorHAnsi" w:hAnsiTheme="minorHAnsi" w:cstheme="minorHAnsi"/>
                <w:sz w:val="22"/>
              </w:rPr>
            </w:pPr>
          </w:p>
        </w:tc>
        <w:tc>
          <w:tcPr>
            <w:tcW w:w="293" w:type="pct"/>
            <w:gridSpan w:val="3"/>
            <w:vMerge w:val="restar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59" w:lineRule="auto"/>
              <w:ind w:left="103" w:right="113" w:firstLine="0"/>
              <w:jc w:val="left"/>
              <w:rPr>
                <w:rFonts w:asciiTheme="minorHAnsi" w:hAnsiTheme="minorHAnsi" w:cstheme="minorHAnsi"/>
                <w:sz w:val="22"/>
              </w:rPr>
            </w:pPr>
            <w:r w:rsidRPr="00F80C11">
              <w:rPr>
                <w:rFonts w:asciiTheme="minorHAnsi" w:hAnsiTheme="minorHAnsi" w:cstheme="minorHAnsi"/>
                <w:sz w:val="22"/>
              </w:rPr>
              <w:t xml:space="preserve">P-P </w:t>
            </w:r>
          </w:p>
          <w:p w:rsidR="005E2989" w:rsidRPr="00F80C11" w:rsidRDefault="008411A6" w:rsidP="00ED4834">
            <w:pPr>
              <w:spacing w:after="0" w:line="259" w:lineRule="auto"/>
              <w:ind w:left="103" w:right="113" w:firstLine="0"/>
              <w:jc w:val="left"/>
              <w:rPr>
                <w:rFonts w:asciiTheme="minorHAnsi" w:hAnsiTheme="minorHAnsi" w:cstheme="minorHAnsi"/>
                <w:sz w:val="22"/>
              </w:rPr>
            </w:pPr>
            <w:r w:rsidRPr="00F80C11">
              <w:rPr>
                <w:rFonts w:asciiTheme="minorHAnsi" w:hAnsiTheme="minorHAnsi" w:cstheme="minorHAnsi"/>
                <w:sz w:val="22"/>
              </w:rPr>
              <w:t xml:space="preserve">Voltage    </w:t>
            </w:r>
          </w:p>
        </w:tc>
        <w:tc>
          <w:tcPr>
            <w:tcW w:w="291" w:type="pct"/>
            <w:gridSpan w:val="3"/>
            <w:vMerge w:val="restart"/>
            <w:tcBorders>
              <w:top w:val="single" w:sz="3"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P-N </w:t>
            </w:r>
          </w:p>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Voltage   </w:t>
            </w:r>
          </w:p>
        </w:tc>
        <w:tc>
          <w:tcPr>
            <w:tcW w:w="325" w:type="pct"/>
            <w:gridSpan w:val="3"/>
            <w:vMerge w:val="restar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Phase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Currents </w:t>
            </w:r>
          </w:p>
          <w:p w:rsidR="005E2989" w:rsidRPr="00F80C11" w:rsidRDefault="005E2989" w:rsidP="00ED4834">
            <w:pPr>
              <w:spacing w:after="0" w:line="259" w:lineRule="auto"/>
              <w:ind w:left="101" w:right="113" w:firstLine="0"/>
              <w:jc w:val="left"/>
              <w:rPr>
                <w:rFonts w:asciiTheme="minorHAnsi" w:hAnsiTheme="minorHAnsi" w:cstheme="minorHAnsi"/>
                <w:sz w:val="22"/>
              </w:rPr>
            </w:pPr>
          </w:p>
        </w:tc>
        <w:tc>
          <w:tcPr>
            <w:tcW w:w="352" w:type="pct"/>
            <w:gridSpan w:val="2"/>
            <w:vMerge w:val="restar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37"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Total electrical load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consumption  </w:t>
            </w:r>
          </w:p>
          <w:p w:rsidR="005E2989" w:rsidRPr="00F80C11" w:rsidRDefault="005E2989" w:rsidP="00ED4834">
            <w:pPr>
              <w:spacing w:after="0" w:line="259" w:lineRule="auto"/>
              <w:ind w:left="101" w:right="113" w:firstLine="0"/>
              <w:jc w:val="left"/>
              <w:rPr>
                <w:rFonts w:asciiTheme="minorHAnsi" w:hAnsiTheme="minorHAnsi" w:cstheme="minorHAnsi"/>
                <w:sz w:val="22"/>
              </w:rPr>
            </w:pPr>
          </w:p>
        </w:tc>
        <w:tc>
          <w:tcPr>
            <w:tcW w:w="978" w:type="pct"/>
            <w:gridSpan w:val="5"/>
            <w:tcBorders>
              <w:top w:val="single" w:sz="3" w:space="0" w:color="000000"/>
              <w:left w:val="single" w:sz="3" w:space="0" w:color="000000"/>
              <w:bottom w:val="single" w:sz="4" w:space="0" w:color="000000"/>
              <w:right w:val="single" w:sz="3" w:space="0" w:color="000000"/>
            </w:tcBorders>
            <w:textDirection w:val="btLr"/>
          </w:tcPr>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Parameters of the pump  motors </w:t>
            </w:r>
          </w:p>
        </w:tc>
        <w:tc>
          <w:tcPr>
            <w:tcW w:w="402" w:type="pct"/>
            <w:vMerge w:val="restart"/>
            <w:tcBorders>
              <w:top w:val="single" w:sz="3" w:space="0" w:color="000000"/>
              <w:left w:val="single" w:sz="3" w:space="0" w:color="000000"/>
              <w:bottom w:val="single" w:sz="4" w:space="0" w:color="000000"/>
              <w:right w:val="single" w:sz="4" w:space="0" w:color="000000"/>
            </w:tcBorders>
            <w:textDirection w:val="btLr"/>
          </w:tcPr>
          <w:p w:rsidR="005E2989" w:rsidRPr="00F80C11" w:rsidRDefault="008411A6" w:rsidP="007C5F2F">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424" w:type="pct"/>
            <w:vMerge w:val="restart"/>
            <w:tcBorders>
              <w:top w:val="single" w:sz="3" w:space="0" w:color="000000"/>
              <w:left w:val="single" w:sz="4" w:space="0" w:color="000000"/>
              <w:bottom w:val="single" w:sz="4" w:space="0" w:color="000000"/>
              <w:right w:val="single" w:sz="5" w:space="0" w:color="000000"/>
            </w:tcBorders>
            <w:textDirection w:val="btLr"/>
          </w:tcPr>
          <w:p w:rsidR="005E2989" w:rsidRPr="00F80C11" w:rsidRDefault="008411A6" w:rsidP="007C5F2F">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Protec</w:t>
            </w:r>
            <w:r w:rsidR="007C5F2F" w:rsidRPr="00F80C11">
              <w:rPr>
                <w:rFonts w:asciiTheme="minorHAnsi" w:hAnsiTheme="minorHAnsi" w:cstheme="minorHAnsi"/>
                <w:sz w:val="22"/>
              </w:rPr>
              <w:t>tive earthin</w:t>
            </w:r>
            <w:r w:rsidRPr="00F80C11">
              <w:rPr>
                <w:rFonts w:asciiTheme="minorHAnsi" w:hAnsiTheme="minorHAnsi" w:cstheme="minorHAnsi"/>
                <w:sz w:val="22"/>
              </w:rPr>
              <w:t xml:space="preserve">g&amp; its </w:t>
            </w:r>
            <w:r w:rsidR="007C5F2F" w:rsidRPr="00F80C11">
              <w:rPr>
                <w:rFonts w:asciiTheme="minorHAnsi" w:hAnsiTheme="minorHAnsi" w:cstheme="minorHAnsi"/>
                <w:sz w:val="22"/>
              </w:rPr>
              <w:t>adequ</w:t>
            </w:r>
            <w:r w:rsidRPr="00F80C11">
              <w:rPr>
                <w:rFonts w:asciiTheme="minorHAnsi" w:hAnsiTheme="minorHAnsi" w:cstheme="minorHAnsi"/>
                <w:sz w:val="22"/>
              </w:rPr>
              <w:t xml:space="preserve">acy </w:t>
            </w:r>
          </w:p>
        </w:tc>
        <w:tc>
          <w:tcPr>
            <w:tcW w:w="273" w:type="pct"/>
            <w:vMerge w:val="restart"/>
            <w:tcBorders>
              <w:top w:val="single" w:sz="3" w:space="0" w:color="000000"/>
              <w:left w:val="single" w:sz="5" w:space="0" w:color="000000"/>
              <w:bottom w:val="single" w:sz="4" w:space="0" w:color="000000"/>
              <w:right w:val="single" w:sz="4" w:space="0" w:color="000000"/>
            </w:tcBorders>
            <w:textDirection w:val="btLr"/>
          </w:tcPr>
          <w:p w:rsidR="005E2989" w:rsidRPr="00F80C11" w:rsidRDefault="008411A6" w:rsidP="007C5F2F">
            <w:pPr>
              <w:spacing w:after="0" w:line="259" w:lineRule="auto"/>
              <w:ind w:left="97" w:right="113" w:firstLine="0"/>
              <w:jc w:val="left"/>
              <w:rPr>
                <w:rFonts w:asciiTheme="minorHAnsi" w:hAnsiTheme="minorHAnsi" w:cstheme="minorHAnsi"/>
                <w:sz w:val="22"/>
              </w:rPr>
            </w:pPr>
            <w:r w:rsidRPr="00F80C11">
              <w:rPr>
                <w:rFonts w:asciiTheme="minorHAnsi" w:hAnsiTheme="minorHAnsi" w:cstheme="minorHAnsi"/>
                <w:sz w:val="22"/>
              </w:rPr>
              <w:t xml:space="preserve">Condit ion of insulations </w:t>
            </w:r>
          </w:p>
        </w:tc>
        <w:tc>
          <w:tcPr>
            <w:tcW w:w="555" w:type="pct"/>
            <w:vMerge w:val="restar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rsidP="007C5F2F">
            <w:pPr>
              <w:spacing w:after="0" w:line="237"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(Condition of machi ne accept able or Not </w:t>
            </w:r>
          </w:p>
        </w:tc>
        <w:tc>
          <w:tcPr>
            <w:tcW w:w="427" w:type="pct"/>
            <w:vMerge w:val="restar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7C5F2F">
            <w:pPr>
              <w:spacing w:after="0" w:line="237"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2D33E9" w:rsidRPr="00F80C11" w:rsidTr="002D33E9">
        <w:trPr>
          <w:cantSplit/>
          <w:trHeight w:val="1134"/>
        </w:trPr>
        <w:tc>
          <w:tcPr>
            <w:tcW w:w="134" w:type="pct"/>
            <w:vMerge/>
            <w:tcBorders>
              <w:top w:val="nil"/>
              <w:left w:val="single" w:sz="4"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548" w:type="pct"/>
            <w:vMerge/>
            <w:tcBorders>
              <w:top w:val="nil"/>
              <w:left w:val="single" w:sz="4"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293" w:type="pct"/>
            <w:gridSpan w:val="3"/>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291" w:type="pct"/>
            <w:gridSpan w:val="3"/>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25" w:type="pct"/>
            <w:gridSpan w:val="3"/>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52" w:type="pct"/>
            <w:gridSpan w:val="2"/>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5" w:type="pct"/>
            <w:tcBorders>
              <w:top w:val="single" w:sz="4"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136" w:type="pct"/>
            <w:tcBorders>
              <w:top w:val="single" w:sz="4" w:space="0" w:color="000000"/>
              <w:left w:val="single" w:sz="4" w:space="0" w:color="000000"/>
              <w:bottom w:val="single" w:sz="4" w:space="0" w:color="000000"/>
              <w:right w:val="single" w:sz="4" w:space="0" w:color="000000"/>
            </w:tcBorders>
            <w:textDirection w:val="btLr"/>
          </w:tcPr>
          <w:p w:rsidR="005E2989" w:rsidRPr="00F80C11" w:rsidRDefault="007C5F2F" w:rsidP="007C5F2F">
            <w:pPr>
              <w:spacing w:after="0" w:line="241" w:lineRule="auto"/>
              <w:ind w:left="101" w:right="113" w:firstLine="0"/>
              <w:jc w:val="left"/>
              <w:rPr>
                <w:rFonts w:asciiTheme="minorHAnsi" w:hAnsiTheme="minorHAnsi" w:cstheme="minorHAnsi"/>
                <w:sz w:val="22"/>
              </w:rPr>
            </w:pPr>
            <w:r w:rsidRPr="00F80C11">
              <w:rPr>
                <w:rFonts w:asciiTheme="minorHAnsi" w:hAnsiTheme="minorHAnsi" w:cstheme="minorHAnsi"/>
                <w:sz w:val="22"/>
              </w:rPr>
              <w:t>Ca</w:t>
            </w:r>
            <w:r w:rsidR="008411A6" w:rsidRPr="00F80C11">
              <w:rPr>
                <w:rFonts w:asciiTheme="minorHAnsi" w:hAnsiTheme="minorHAnsi" w:cstheme="minorHAnsi"/>
                <w:sz w:val="22"/>
              </w:rPr>
              <w:t xml:space="preserve">pacity (KW) </w:t>
            </w:r>
          </w:p>
        </w:tc>
        <w:tc>
          <w:tcPr>
            <w:tcW w:w="172" w:type="pct"/>
            <w:tcBorders>
              <w:top w:val="single" w:sz="4" w:space="0" w:color="000000"/>
              <w:left w:val="single" w:sz="4" w:space="0" w:color="000000"/>
              <w:bottom w:val="single" w:sz="4" w:space="0" w:color="000000"/>
              <w:right w:val="single" w:sz="8" w:space="0" w:color="000000"/>
            </w:tcBorders>
            <w:textDirection w:val="btLr"/>
          </w:tcPr>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Volt age </w:t>
            </w:r>
          </w:p>
        </w:tc>
        <w:tc>
          <w:tcPr>
            <w:tcW w:w="193" w:type="pct"/>
            <w:tcBorders>
              <w:top w:val="single" w:sz="4" w:space="0" w:color="000000"/>
              <w:left w:val="single" w:sz="8" w:space="0" w:color="000000"/>
              <w:bottom w:val="single" w:sz="4" w:space="0" w:color="000000"/>
              <w:right w:val="single" w:sz="4" w:space="0" w:color="000000"/>
            </w:tcBorders>
            <w:textDirection w:val="btLr"/>
          </w:tcPr>
          <w:p w:rsidR="005E2989" w:rsidRPr="00F80C11" w:rsidRDefault="007C5F2F" w:rsidP="00ED4834">
            <w:pPr>
              <w:spacing w:after="0" w:line="259" w:lineRule="auto"/>
              <w:ind w:left="106" w:right="113" w:firstLine="0"/>
              <w:jc w:val="left"/>
              <w:rPr>
                <w:rFonts w:asciiTheme="minorHAnsi" w:hAnsiTheme="minorHAnsi" w:cstheme="minorHAnsi"/>
                <w:sz w:val="22"/>
              </w:rPr>
            </w:pPr>
            <w:r w:rsidRPr="00F80C11">
              <w:rPr>
                <w:rFonts w:asciiTheme="minorHAnsi" w:hAnsiTheme="minorHAnsi" w:cstheme="minorHAnsi"/>
                <w:sz w:val="22"/>
              </w:rPr>
              <w:t>Curr</w:t>
            </w:r>
            <w:r w:rsidR="008411A6" w:rsidRPr="00F80C11">
              <w:rPr>
                <w:rFonts w:asciiTheme="minorHAnsi" w:hAnsiTheme="minorHAnsi" w:cstheme="minorHAnsi"/>
                <w:sz w:val="22"/>
              </w:rPr>
              <w:t xml:space="preserve">ent </w:t>
            </w:r>
          </w:p>
        </w:tc>
        <w:tc>
          <w:tcPr>
            <w:tcW w:w="332" w:type="pc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rsidP="007C5F2F">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Condition of</w:t>
            </w:r>
            <w:r w:rsidR="002D33E9">
              <w:rPr>
                <w:rFonts w:asciiTheme="minorHAnsi" w:hAnsiTheme="minorHAnsi" w:cstheme="minorHAnsi"/>
                <w:sz w:val="22"/>
              </w:rPr>
              <w:t xml:space="preserve"> </w:t>
            </w:r>
            <w:r w:rsidRPr="00F80C11">
              <w:rPr>
                <w:rFonts w:asciiTheme="minorHAnsi" w:hAnsiTheme="minorHAnsi" w:cstheme="minorHAnsi"/>
                <w:sz w:val="22"/>
              </w:rPr>
              <w:t xml:space="preserve">motors </w:t>
            </w:r>
          </w:p>
        </w:tc>
        <w:tc>
          <w:tcPr>
            <w:tcW w:w="402"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24" w:type="pct"/>
            <w:vMerge/>
            <w:tcBorders>
              <w:top w:val="nil"/>
              <w:left w:val="single" w:sz="4" w:space="0" w:color="000000"/>
              <w:bottom w:val="single" w:sz="4" w:space="0" w:color="000000"/>
              <w:right w:val="single" w:sz="5"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273" w:type="pct"/>
            <w:vMerge/>
            <w:tcBorders>
              <w:top w:val="nil"/>
              <w:left w:val="single" w:sz="5"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555"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27"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2D33E9" w:rsidRPr="00F80C11" w:rsidTr="002D33E9">
        <w:trPr>
          <w:trHeight w:val="774"/>
        </w:trPr>
        <w:tc>
          <w:tcPr>
            <w:tcW w:w="134" w:type="pct"/>
            <w:vMerge/>
            <w:tcBorders>
              <w:top w:val="nil"/>
              <w:left w:val="single" w:sz="4"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548" w:type="pct"/>
            <w:vMerge/>
            <w:tcBorders>
              <w:top w:val="nil"/>
              <w:left w:val="single" w:sz="4"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1"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3" w:right="0" w:firstLine="0"/>
              <w:rPr>
                <w:rFonts w:asciiTheme="minorHAnsi" w:hAnsiTheme="minorHAnsi" w:cstheme="minorHAnsi"/>
                <w:sz w:val="22"/>
              </w:rPr>
            </w:pPr>
            <w:r w:rsidRPr="00F80C11">
              <w:rPr>
                <w:rFonts w:asciiTheme="minorHAnsi" w:hAnsiTheme="minorHAnsi" w:cstheme="minorHAnsi"/>
                <w:sz w:val="22"/>
              </w:rPr>
              <w:t>R</w:t>
            </w:r>
          </w:p>
        </w:tc>
        <w:tc>
          <w:tcPr>
            <w:tcW w:w="73"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4" w:right="0" w:firstLine="0"/>
              <w:rPr>
                <w:rFonts w:asciiTheme="minorHAnsi" w:hAnsiTheme="minorHAnsi" w:cstheme="minorHAnsi"/>
                <w:sz w:val="22"/>
              </w:rPr>
            </w:pPr>
            <w:r w:rsidRPr="00F80C11">
              <w:rPr>
                <w:rFonts w:asciiTheme="minorHAnsi" w:hAnsiTheme="minorHAnsi" w:cstheme="minorHAnsi"/>
                <w:sz w:val="22"/>
              </w:rPr>
              <w:t xml:space="preserve"> Y </w:t>
            </w:r>
          </w:p>
        </w:tc>
        <w:tc>
          <w:tcPr>
            <w:tcW w:w="109"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09" w:type="pct"/>
            <w:tcBorders>
              <w:top w:val="single" w:sz="4" w:space="0" w:color="000000"/>
              <w:left w:val="single" w:sz="3" w:space="0" w:color="000000"/>
              <w:bottom w:val="single" w:sz="3" w:space="0" w:color="000000"/>
              <w:right w:val="single" w:sz="3" w:space="0" w:color="000000"/>
            </w:tcBorders>
          </w:tcPr>
          <w:p w:rsidR="005E2989" w:rsidRPr="00F80C11" w:rsidRDefault="008411A6">
            <w:pPr>
              <w:spacing w:after="0" w:line="259" w:lineRule="auto"/>
              <w:ind w:left="102" w:right="0" w:firstLine="0"/>
              <w:rPr>
                <w:rFonts w:asciiTheme="minorHAnsi" w:hAnsiTheme="minorHAnsi" w:cstheme="minorHAnsi"/>
                <w:sz w:val="22"/>
              </w:rPr>
            </w:pPr>
            <w:r w:rsidRPr="00F80C11">
              <w:rPr>
                <w:rFonts w:asciiTheme="minorHAnsi" w:hAnsiTheme="minorHAnsi" w:cstheme="minorHAnsi"/>
                <w:sz w:val="22"/>
              </w:rPr>
              <w:t>R</w:t>
            </w:r>
          </w:p>
        </w:tc>
        <w:tc>
          <w:tcPr>
            <w:tcW w:w="72" w:type="pct"/>
            <w:tcBorders>
              <w:top w:val="single" w:sz="4" w:space="0" w:color="000000"/>
              <w:left w:val="single" w:sz="3" w:space="0" w:color="000000"/>
              <w:bottom w:val="single" w:sz="3" w:space="0" w:color="000000"/>
              <w:right w:val="single" w:sz="3" w:space="0" w:color="000000"/>
            </w:tcBorders>
          </w:tcPr>
          <w:p w:rsidR="005E2989" w:rsidRPr="00F80C11" w:rsidRDefault="008411A6">
            <w:pPr>
              <w:spacing w:after="0" w:line="259" w:lineRule="auto"/>
              <w:ind w:left="-25" w:right="0" w:firstLine="0"/>
              <w:rPr>
                <w:rFonts w:asciiTheme="minorHAnsi" w:hAnsiTheme="minorHAnsi" w:cstheme="minorHAnsi"/>
                <w:sz w:val="22"/>
              </w:rPr>
            </w:pPr>
            <w:r w:rsidRPr="00F80C11">
              <w:rPr>
                <w:rFonts w:asciiTheme="minorHAnsi" w:hAnsiTheme="minorHAnsi" w:cstheme="minorHAnsi"/>
                <w:sz w:val="22"/>
              </w:rPr>
              <w:t xml:space="preserve"> Y </w:t>
            </w:r>
          </w:p>
        </w:tc>
        <w:tc>
          <w:tcPr>
            <w:tcW w:w="11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102"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10"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04"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0"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239"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56" w:right="0" w:firstLine="0"/>
              <w:jc w:val="left"/>
              <w:rPr>
                <w:rFonts w:asciiTheme="minorHAnsi" w:hAnsiTheme="minorHAnsi" w:cstheme="minorHAnsi"/>
                <w:sz w:val="22"/>
              </w:rPr>
            </w:pPr>
            <w:r w:rsidRPr="00F80C11">
              <w:rPr>
                <w:rFonts w:asciiTheme="minorHAnsi" w:hAnsiTheme="minorHAnsi" w:cstheme="minorHAnsi"/>
                <w:sz w:val="22"/>
              </w:rPr>
              <w:t xml:space="preserve">KW </w:t>
            </w:r>
          </w:p>
        </w:tc>
        <w:tc>
          <w:tcPr>
            <w:tcW w:w="113" w:type="pct"/>
            <w:tcBorders>
              <w:top w:val="single" w:sz="4" w:space="0" w:color="000000"/>
              <w:left w:val="single" w:sz="3" w:space="0" w:color="000000"/>
              <w:bottom w:val="single" w:sz="3" w:space="0" w:color="000000"/>
              <w:right w:val="single" w:sz="3" w:space="0" w:color="000000"/>
            </w:tcBorders>
          </w:tcPr>
          <w:p w:rsidR="005E2989" w:rsidRPr="00F80C11" w:rsidRDefault="008411A6">
            <w:pPr>
              <w:spacing w:after="0" w:line="259" w:lineRule="auto"/>
              <w:ind w:left="102"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14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13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172" w:type="pct"/>
            <w:tcBorders>
              <w:top w:val="single" w:sz="4" w:space="0" w:color="000000"/>
              <w:left w:val="single" w:sz="4" w:space="0" w:color="000000"/>
              <w:bottom w:val="single" w:sz="3" w:space="0" w:color="000000"/>
              <w:right w:val="single" w:sz="8"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193" w:type="pct"/>
            <w:tcBorders>
              <w:top w:val="single" w:sz="4" w:space="0" w:color="000000"/>
              <w:left w:val="single" w:sz="8" w:space="0" w:color="000000"/>
              <w:bottom w:val="single" w:sz="3" w:space="0" w:color="000000"/>
              <w:right w:val="single" w:sz="4" w:space="0" w:color="000000"/>
            </w:tcBorders>
          </w:tcPr>
          <w:p w:rsidR="005E2989" w:rsidRPr="00F80C11" w:rsidRDefault="005E2989">
            <w:pPr>
              <w:spacing w:after="0" w:line="259" w:lineRule="auto"/>
              <w:ind w:left="97" w:right="0" w:firstLine="0"/>
              <w:jc w:val="left"/>
              <w:rPr>
                <w:rFonts w:asciiTheme="minorHAnsi" w:hAnsiTheme="minorHAnsi" w:cstheme="minorHAnsi"/>
                <w:sz w:val="22"/>
              </w:rPr>
            </w:pPr>
          </w:p>
        </w:tc>
        <w:tc>
          <w:tcPr>
            <w:tcW w:w="332"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402"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424" w:type="pct"/>
            <w:tcBorders>
              <w:top w:val="single" w:sz="4" w:space="0" w:color="000000"/>
              <w:left w:val="single" w:sz="4" w:space="0" w:color="000000"/>
              <w:bottom w:val="single" w:sz="3" w:space="0" w:color="000000"/>
              <w:right w:val="single" w:sz="5"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273" w:type="pct"/>
            <w:tcBorders>
              <w:top w:val="single" w:sz="4" w:space="0" w:color="000000"/>
              <w:left w:val="single" w:sz="5" w:space="0" w:color="000000"/>
              <w:bottom w:val="single" w:sz="3" w:space="0" w:color="000000"/>
              <w:right w:val="single" w:sz="4" w:space="0" w:color="000000"/>
            </w:tcBorders>
          </w:tcPr>
          <w:p w:rsidR="005E2989" w:rsidRPr="00F80C11" w:rsidRDefault="005E2989">
            <w:pPr>
              <w:spacing w:after="0" w:line="259" w:lineRule="auto"/>
              <w:ind w:left="105" w:right="0" w:firstLine="0"/>
              <w:jc w:val="left"/>
              <w:rPr>
                <w:rFonts w:asciiTheme="minorHAnsi" w:hAnsiTheme="minorHAnsi" w:cstheme="minorHAnsi"/>
                <w:sz w:val="22"/>
              </w:rPr>
            </w:pPr>
          </w:p>
        </w:tc>
        <w:tc>
          <w:tcPr>
            <w:tcW w:w="55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427"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r>
      <w:tr w:rsidR="002D33E9" w:rsidRPr="00F80C11" w:rsidTr="002D33E9">
        <w:trPr>
          <w:trHeight w:val="377"/>
        </w:trPr>
        <w:tc>
          <w:tcPr>
            <w:tcW w:w="13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54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111"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3" w:right="0" w:firstLine="0"/>
              <w:jc w:val="left"/>
              <w:rPr>
                <w:rFonts w:asciiTheme="minorHAnsi" w:hAnsiTheme="minorHAnsi" w:cstheme="minorHAnsi"/>
                <w:sz w:val="22"/>
              </w:rPr>
            </w:pPr>
          </w:p>
        </w:tc>
        <w:tc>
          <w:tcPr>
            <w:tcW w:w="7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09"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109"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72"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10"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10"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0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10"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239"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113"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45"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136" w:type="pct"/>
            <w:tcBorders>
              <w:top w:val="single" w:sz="3" w:space="0" w:color="000000"/>
              <w:left w:val="single" w:sz="4" w:space="0" w:color="000000"/>
              <w:bottom w:val="single" w:sz="4" w:space="0" w:color="000000"/>
              <w:right w:val="single" w:sz="4" w:space="0" w:color="000000"/>
            </w:tcBorders>
          </w:tcPr>
          <w:p w:rsidR="005E2989" w:rsidRPr="00F80C11" w:rsidRDefault="005E2989" w:rsidP="00D648C4">
            <w:pPr>
              <w:spacing w:after="0" w:line="259" w:lineRule="auto"/>
              <w:ind w:left="101" w:right="0" w:firstLine="0"/>
              <w:jc w:val="left"/>
              <w:rPr>
                <w:rFonts w:asciiTheme="minorHAnsi" w:hAnsiTheme="minorHAnsi" w:cstheme="minorHAnsi"/>
                <w:sz w:val="22"/>
              </w:rPr>
            </w:pPr>
          </w:p>
        </w:tc>
        <w:tc>
          <w:tcPr>
            <w:tcW w:w="172" w:type="pct"/>
            <w:tcBorders>
              <w:top w:val="single" w:sz="3" w:space="0" w:color="000000"/>
              <w:left w:val="single" w:sz="4" w:space="0" w:color="000000"/>
              <w:bottom w:val="single" w:sz="4" w:space="0" w:color="000000"/>
              <w:right w:val="single" w:sz="8"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93" w:type="pct"/>
            <w:tcBorders>
              <w:top w:val="single" w:sz="3" w:space="0" w:color="000000"/>
              <w:left w:val="single" w:sz="8" w:space="0" w:color="000000"/>
              <w:bottom w:val="single" w:sz="4" w:space="0" w:color="000000"/>
              <w:right w:val="single" w:sz="4" w:space="0" w:color="000000"/>
            </w:tcBorders>
          </w:tcPr>
          <w:p w:rsidR="005E2989" w:rsidRPr="00F80C11" w:rsidRDefault="005E2989">
            <w:pPr>
              <w:spacing w:after="0" w:line="259" w:lineRule="auto"/>
              <w:ind w:left="96" w:right="0" w:firstLine="0"/>
              <w:jc w:val="left"/>
              <w:rPr>
                <w:rFonts w:asciiTheme="minorHAnsi" w:hAnsiTheme="minorHAnsi" w:cstheme="minorHAnsi"/>
                <w:sz w:val="22"/>
              </w:rPr>
            </w:pPr>
          </w:p>
        </w:tc>
        <w:tc>
          <w:tcPr>
            <w:tcW w:w="332"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402"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424" w:type="pct"/>
            <w:tcBorders>
              <w:top w:val="single" w:sz="3" w:space="0" w:color="000000"/>
              <w:left w:val="single" w:sz="4" w:space="0" w:color="000000"/>
              <w:bottom w:val="single" w:sz="4" w:space="0" w:color="000000"/>
              <w:right w:val="single" w:sz="5"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273" w:type="pct"/>
            <w:tcBorders>
              <w:top w:val="single" w:sz="3" w:space="0" w:color="000000"/>
              <w:left w:val="single" w:sz="5" w:space="0" w:color="000000"/>
              <w:bottom w:val="single" w:sz="4" w:space="0" w:color="000000"/>
              <w:right w:val="single" w:sz="4" w:space="0" w:color="000000"/>
            </w:tcBorders>
          </w:tcPr>
          <w:p w:rsidR="005E2989" w:rsidRPr="00F80C11" w:rsidRDefault="005E2989">
            <w:pPr>
              <w:spacing w:after="0" w:line="259" w:lineRule="auto"/>
              <w:ind w:left="104" w:right="0" w:firstLine="0"/>
              <w:jc w:val="left"/>
              <w:rPr>
                <w:rFonts w:asciiTheme="minorHAnsi" w:hAnsiTheme="minorHAnsi" w:cstheme="minorHAnsi"/>
                <w:sz w:val="22"/>
              </w:rPr>
            </w:pPr>
          </w:p>
        </w:tc>
        <w:tc>
          <w:tcPr>
            <w:tcW w:w="55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427"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bl>
    <w:p w:rsidR="005E2989" w:rsidRPr="00F80C11" w:rsidRDefault="007C5F2F" w:rsidP="001F0DA2">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 xml:space="preserve">Assessment of </w:t>
      </w:r>
      <w:r w:rsidR="002D33E9">
        <w:rPr>
          <w:rFonts w:asciiTheme="minorHAnsi" w:hAnsiTheme="minorHAnsi" w:cstheme="minorHAnsi"/>
          <w:sz w:val="22"/>
          <w:u w:val="single" w:color="000000"/>
        </w:rPr>
        <w:t>E</w:t>
      </w:r>
      <w:r w:rsidR="008411A6" w:rsidRPr="00F80C11">
        <w:rPr>
          <w:rFonts w:asciiTheme="minorHAnsi" w:hAnsiTheme="minorHAnsi" w:cstheme="minorHAnsi"/>
          <w:sz w:val="22"/>
          <w:u w:val="single" w:color="000000"/>
        </w:rPr>
        <w:t xml:space="preserve">arthing </w:t>
      </w:r>
      <w:r w:rsidR="001F0DA2">
        <w:rPr>
          <w:rFonts w:asciiTheme="minorHAnsi" w:hAnsiTheme="minorHAnsi" w:cstheme="minorHAnsi"/>
          <w:sz w:val="22"/>
          <w:u w:val="single" w:color="000000"/>
        </w:rPr>
        <w:t xml:space="preserve"> </w:t>
      </w:r>
      <w:r w:rsidR="008411A6" w:rsidRPr="00F80C11">
        <w:rPr>
          <w:rFonts w:asciiTheme="minorHAnsi" w:hAnsiTheme="minorHAnsi" w:cstheme="minorHAnsi"/>
          <w:sz w:val="22"/>
          <w:u w:val="single" w:color="000000"/>
        </w:rPr>
        <w:t>system</w:t>
      </w:r>
    </w:p>
    <w:p w:rsidR="007C5F2F" w:rsidRPr="00F80C11" w:rsidRDefault="007C5F2F" w:rsidP="007C5F2F">
      <w:pPr>
        <w:spacing w:after="11" w:line="249" w:lineRule="auto"/>
        <w:ind w:left="105"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Earthing Continuity Testing: This Test is conducted to find out any equipment that has not been earthed properly and in compliance with Indian Electricity Act 1956, IS-1200 part I and as per IS-3043 of 1966. It is to be checked with the help of Continuity Testing Me</w:t>
      </w:r>
      <w:r w:rsidR="007C5F2F" w:rsidRPr="00F80C11">
        <w:rPr>
          <w:rFonts w:asciiTheme="minorHAnsi" w:hAnsiTheme="minorHAnsi" w:cstheme="minorHAnsi"/>
          <w:sz w:val="22"/>
        </w:rPr>
        <w:t>ter and Earth Resistance Meter</w:t>
      </w:r>
    </w:p>
    <w:p w:rsidR="007C5F2F" w:rsidRPr="00F80C11" w:rsidRDefault="007C5F2F">
      <w:pPr>
        <w:ind w:left="220" w:right="1098" w:hanging="266"/>
        <w:rPr>
          <w:rFonts w:asciiTheme="minorHAnsi" w:hAnsiTheme="minorHAnsi" w:cstheme="minorHAnsi"/>
          <w:sz w:val="22"/>
        </w:rPr>
      </w:pPr>
    </w:p>
    <w:tbl>
      <w:tblPr>
        <w:tblStyle w:val="TableGrid"/>
        <w:tblW w:w="5000" w:type="pct"/>
        <w:tblInd w:w="0" w:type="dxa"/>
        <w:tblCellMar>
          <w:top w:w="39" w:type="dxa"/>
          <w:left w:w="99" w:type="dxa"/>
          <w:right w:w="53" w:type="dxa"/>
        </w:tblCellMar>
        <w:tblLook w:val="04A0" w:firstRow="1" w:lastRow="0" w:firstColumn="1" w:lastColumn="0" w:noHBand="0" w:noVBand="1"/>
      </w:tblPr>
      <w:tblGrid>
        <w:gridCol w:w="922"/>
        <w:gridCol w:w="2836"/>
        <w:gridCol w:w="757"/>
        <w:gridCol w:w="1400"/>
        <w:gridCol w:w="3597"/>
      </w:tblGrid>
      <w:tr w:rsidR="005E2989" w:rsidRPr="00F80C11" w:rsidTr="007C5F2F">
        <w:trPr>
          <w:trHeight w:val="856"/>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Sl. No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4" w:right="0" w:firstLine="0"/>
              <w:jc w:val="center"/>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9"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(acceptable or </w:t>
            </w:r>
          </w:p>
          <w:p w:rsidR="005E2989" w:rsidRPr="00F80C11" w:rsidRDefault="008411A6" w:rsidP="007C5F2F">
            <w:pPr>
              <w:spacing w:after="0" w:line="259" w:lineRule="auto"/>
              <w:ind w:left="0" w:right="49" w:firstLine="0"/>
              <w:jc w:val="center"/>
              <w:rPr>
                <w:rFonts w:asciiTheme="minorHAnsi" w:hAnsiTheme="minorHAnsi" w:cstheme="minorHAnsi"/>
                <w:sz w:val="22"/>
              </w:rPr>
            </w:pPr>
            <w:r w:rsidRPr="00F80C11">
              <w:rPr>
                <w:rFonts w:asciiTheme="minorHAnsi" w:hAnsiTheme="minorHAnsi" w:cstheme="minorHAnsi"/>
                <w:sz w:val="22"/>
              </w:rPr>
              <w:t xml:space="preserve">Not)  </w:t>
            </w: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8411A6" w:rsidP="007C5F2F">
            <w:pPr>
              <w:spacing w:after="0" w:line="23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with new technologically energy efficient, environment friendly, cost </w:t>
            </w:r>
            <w:r w:rsidR="007C5F2F" w:rsidRPr="00F80C11">
              <w:rPr>
                <w:rFonts w:asciiTheme="minorHAnsi" w:hAnsiTheme="minorHAnsi" w:cstheme="minorHAnsi"/>
                <w:sz w:val="22"/>
              </w:rPr>
              <w:t xml:space="preserve">benefited air conditioning </w:t>
            </w:r>
            <w:r w:rsidRPr="00F80C11">
              <w:rPr>
                <w:rFonts w:asciiTheme="minorHAnsi" w:hAnsiTheme="minorHAnsi" w:cstheme="minorHAnsi"/>
                <w:sz w:val="22"/>
              </w:rPr>
              <w:t xml:space="preserve">system </w:t>
            </w:r>
          </w:p>
        </w:tc>
      </w:tr>
      <w:tr w:rsidR="005E2989" w:rsidRPr="00F80C11" w:rsidTr="007C5F2F">
        <w:trPr>
          <w:trHeight w:val="329"/>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earth pit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372"/>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Type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7C5F2F">
        <w:trPr>
          <w:trHeight w:val="402"/>
        </w:trPr>
        <w:tc>
          <w:tcPr>
            <w:tcW w:w="489"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1495"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Earthing test report </w:t>
            </w:r>
          </w:p>
        </w:tc>
        <w:tc>
          <w:tcPr>
            <w:tcW w:w="38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311"/>
        </w:trPr>
        <w:tc>
          <w:tcPr>
            <w:tcW w:w="489"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1495"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Continuity test report </w:t>
            </w:r>
          </w:p>
        </w:tc>
        <w:tc>
          <w:tcPr>
            <w:tcW w:w="38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40"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895"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7C5F2F">
        <w:trPr>
          <w:trHeight w:val="658"/>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 w:right="33" w:hanging="1"/>
              <w:jc w:val="left"/>
              <w:rPr>
                <w:rFonts w:asciiTheme="minorHAnsi" w:hAnsiTheme="minorHAnsi" w:cstheme="minorHAnsi"/>
                <w:sz w:val="22"/>
              </w:rPr>
            </w:pPr>
            <w:r w:rsidRPr="00F80C11">
              <w:rPr>
                <w:rFonts w:asciiTheme="minorHAnsi" w:hAnsiTheme="minorHAnsi" w:cstheme="minorHAnsi"/>
                <w:sz w:val="22"/>
              </w:rPr>
              <w:t xml:space="preserve">Condition of total earthing system for the building. (Give detail report)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7C5F2F">
        <w:trPr>
          <w:trHeight w:val="322"/>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Neutral Earthing</w:t>
            </w:r>
            <w:r w:rsidR="004C2E14">
              <w:rPr>
                <w:rFonts w:asciiTheme="minorHAnsi" w:hAnsiTheme="minorHAnsi" w:cstheme="minorHAnsi"/>
                <w:sz w:val="22"/>
              </w:rPr>
              <w:t xml:space="preserve"> </w:t>
            </w:r>
            <w:r w:rsidRPr="00F80C11">
              <w:rPr>
                <w:rFonts w:asciiTheme="minorHAnsi" w:hAnsiTheme="minorHAnsi" w:cstheme="minorHAnsi"/>
                <w:sz w:val="22"/>
              </w:rPr>
              <w:t xml:space="preserve">&amp; its adequacy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364"/>
        </w:trPr>
        <w:tc>
          <w:tcPr>
            <w:tcW w:w="489"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1495"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Protective Earthing</w:t>
            </w:r>
            <w:r w:rsidR="004C2E14">
              <w:rPr>
                <w:rFonts w:asciiTheme="minorHAnsi" w:hAnsiTheme="minorHAnsi" w:cstheme="minorHAnsi"/>
                <w:sz w:val="22"/>
              </w:rPr>
              <w:t xml:space="preserve"> </w:t>
            </w:r>
            <w:r w:rsidRPr="00F80C11">
              <w:rPr>
                <w:rFonts w:asciiTheme="minorHAnsi" w:hAnsiTheme="minorHAnsi" w:cstheme="minorHAnsi"/>
                <w:sz w:val="22"/>
              </w:rPr>
              <w:t xml:space="preserve">&amp; its adequacy </w:t>
            </w:r>
          </w:p>
        </w:tc>
        <w:tc>
          <w:tcPr>
            <w:tcW w:w="38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7C5F2F">
        <w:trPr>
          <w:trHeight w:val="875"/>
        </w:trPr>
        <w:tc>
          <w:tcPr>
            <w:tcW w:w="489"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1495"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 w:right="147" w:hanging="1"/>
              <w:jc w:val="left"/>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38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pPr>
        <w:spacing w:after="0" w:line="259" w:lineRule="auto"/>
        <w:ind w:left="132" w:right="0" w:firstLine="0"/>
        <w:jc w:val="left"/>
        <w:rPr>
          <w:rFonts w:asciiTheme="minorHAnsi" w:hAnsiTheme="minorHAnsi" w:cstheme="minorHAnsi"/>
          <w:sz w:val="22"/>
        </w:rPr>
      </w:pPr>
    </w:p>
    <w:p w:rsidR="005E2989" w:rsidRPr="00F80C11" w:rsidRDefault="008411A6" w:rsidP="00ED4834">
      <w:pPr>
        <w:numPr>
          <w:ilvl w:val="0"/>
          <w:numId w:val="24"/>
        </w:numPr>
        <w:spacing w:after="11" w:line="249" w:lineRule="auto"/>
        <w:ind w:right="0" w:hanging="368"/>
        <w:jc w:val="left"/>
        <w:rPr>
          <w:rFonts w:asciiTheme="minorHAnsi" w:hAnsiTheme="minorHAnsi" w:cstheme="minorHAnsi"/>
          <w:sz w:val="22"/>
        </w:rPr>
      </w:pPr>
      <w:r w:rsidRPr="00F80C11">
        <w:rPr>
          <w:rFonts w:asciiTheme="minorHAnsi" w:hAnsiTheme="minorHAnsi" w:cstheme="minorHAnsi"/>
          <w:sz w:val="22"/>
          <w:u w:val="single" w:color="000000"/>
        </w:rPr>
        <w:t>Assessment of lighting protection system</w:t>
      </w:r>
    </w:p>
    <w:p w:rsidR="007C5F2F" w:rsidRPr="00F80C11" w:rsidRDefault="007C5F2F" w:rsidP="007C5F2F">
      <w:pPr>
        <w:spacing w:after="11" w:line="249" w:lineRule="auto"/>
        <w:ind w:left="105" w:right="0" w:firstLine="0"/>
        <w:jc w:val="left"/>
        <w:rPr>
          <w:rFonts w:asciiTheme="minorHAnsi" w:hAnsiTheme="minorHAnsi" w:cstheme="minorHAnsi"/>
          <w:sz w:val="22"/>
        </w:rPr>
      </w:pPr>
    </w:p>
    <w:tbl>
      <w:tblPr>
        <w:tblStyle w:val="TableGrid"/>
        <w:tblW w:w="5000" w:type="pct"/>
        <w:tblInd w:w="0" w:type="dxa"/>
        <w:tblCellMar>
          <w:top w:w="40" w:type="dxa"/>
          <w:left w:w="98" w:type="dxa"/>
          <w:right w:w="76" w:type="dxa"/>
        </w:tblCellMar>
        <w:tblLook w:val="04A0" w:firstRow="1" w:lastRow="0" w:firstColumn="1" w:lastColumn="0" w:noHBand="0" w:noVBand="1"/>
      </w:tblPr>
      <w:tblGrid>
        <w:gridCol w:w="464"/>
        <w:gridCol w:w="3352"/>
        <w:gridCol w:w="1487"/>
        <w:gridCol w:w="1739"/>
        <w:gridCol w:w="2492"/>
      </w:tblGrid>
      <w:tr w:rsidR="005E2989" w:rsidRPr="00F80C11" w:rsidTr="007C5F2F">
        <w:trPr>
          <w:trHeight w:val="1091"/>
        </w:trPr>
        <w:tc>
          <w:tcPr>
            <w:tcW w:w="243"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Sl. </w:t>
            </w:r>
          </w:p>
          <w:p w:rsidR="005E2989" w:rsidRPr="00F80C11" w:rsidRDefault="008411A6">
            <w:pPr>
              <w:spacing w:after="0" w:line="259" w:lineRule="auto"/>
              <w:ind w:left="29" w:right="0"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1758"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23"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78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29" w:right="0" w:firstLine="0"/>
              <w:jc w:val="center"/>
              <w:rPr>
                <w:rFonts w:asciiTheme="minorHAnsi" w:hAnsiTheme="minorHAnsi" w:cstheme="minorHAnsi"/>
                <w:sz w:val="22"/>
              </w:rPr>
            </w:pPr>
          </w:p>
        </w:tc>
        <w:tc>
          <w:tcPr>
            <w:tcW w:w="91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2"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68" w:right="0" w:firstLine="0"/>
              <w:jc w:val="left"/>
              <w:rPr>
                <w:rFonts w:asciiTheme="minorHAnsi" w:hAnsiTheme="minorHAnsi" w:cstheme="minorHAnsi"/>
                <w:sz w:val="22"/>
              </w:rPr>
            </w:pPr>
            <w:r w:rsidRPr="00F80C11">
              <w:rPr>
                <w:rFonts w:asciiTheme="minorHAnsi" w:hAnsiTheme="minorHAnsi" w:cstheme="minorHAnsi"/>
                <w:sz w:val="22"/>
              </w:rPr>
              <w:t xml:space="preserve">(acceptable or Not </w:t>
            </w:r>
          </w:p>
          <w:p w:rsidR="005E2989" w:rsidRPr="00F80C11" w:rsidRDefault="005E2989">
            <w:pPr>
              <w:spacing w:after="0" w:line="259" w:lineRule="auto"/>
              <w:ind w:left="25" w:right="0" w:firstLine="0"/>
              <w:jc w:val="center"/>
              <w:rPr>
                <w:rFonts w:asciiTheme="minorHAnsi" w:hAnsiTheme="minorHAnsi" w:cstheme="minorHAnsi"/>
                <w:sz w:val="22"/>
              </w:rPr>
            </w:pPr>
          </w:p>
        </w:tc>
        <w:tc>
          <w:tcPr>
            <w:tcW w:w="130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39" w:lineRule="auto"/>
              <w:ind w:left="308" w:right="0" w:firstLine="22"/>
              <w:rPr>
                <w:rFonts w:asciiTheme="minorHAnsi" w:hAnsiTheme="minorHAnsi" w:cstheme="minorHAnsi"/>
                <w:sz w:val="22"/>
              </w:rPr>
            </w:pPr>
            <w:r w:rsidRPr="00F80C11">
              <w:rPr>
                <w:rFonts w:asciiTheme="minorHAnsi" w:hAnsiTheme="minorHAnsi" w:cstheme="minorHAnsi"/>
                <w:sz w:val="22"/>
              </w:rPr>
              <w:t xml:space="preserve">Suggestions with new technologically energy </w:t>
            </w:r>
          </w:p>
          <w:p w:rsidR="005E2989" w:rsidRPr="00F80C11" w:rsidRDefault="008411A6">
            <w:pPr>
              <w:spacing w:after="0" w:line="259" w:lineRule="auto"/>
              <w:ind w:left="0" w:right="28" w:firstLine="0"/>
              <w:jc w:val="center"/>
              <w:rPr>
                <w:rFonts w:asciiTheme="minorHAnsi" w:hAnsiTheme="minorHAnsi" w:cstheme="minorHAnsi"/>
                <w:sz w:val="22"/>
              </w:rPr>
            </w:pPr>
            <w:r w:rsidRPr="00F80C11">
              <w:rPr>
                <w:rFonts w:asciiTheme="minorHAnsi" w:hAnsiTheme="minorHAnsi" w:cstheme="minorHAnsi"/>
                <w:sz w:val="22"/>
              </w:rPr>
              <w:t xml:space="preserve">efficient, environment </w:t>
            </w:r>
          </w:p>
          <w:p w:rsidR="005E2989" w:rsidRPr="00F80C11" w:rsidRDefault="008411A6">
            <w:pPr>
              <w:spacing w:after="0" w:line="259" w:lineRule="auto"/>
              <w:ind w:left="386" w:right="0" w:hanging="218"/>
              <w:rPr>
                <w:rFonts w:asciiTheme="minorHAnsi" w:hAnsiTheme="minorHAnsi" w:cstheme="minorHAnsi"/>
                <w:sz w:val="22"/>
              </w:rPr>
            </w:pPr>
            <w:r w:rsidRPr="00F80C11">
              <w:rPr>
                <w:rFonts w:asciiTheme="minorHAnsi" w:hAnsiTheme="minorHAnsi" w:cstheme="minorHAnsi"/>
                <w:sz w:val="22"/>
              </w:rPr>
              <w:t xml:space="preserve">friendly, cost benefited air conditioning  system </w:t>
            </w: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Number of  terminals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Number of down conductors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Continuity of conductor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Condition of the lightning conductor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Joints condition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lastRenderedPageBreak/>
              <w:t xml:space="preserve">6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Testing point on down conductor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Earth conductor condition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Earth resistance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872"/>
        </w:trPr>
        <w:tc>
          <w:tcPr>
            <w:tcW w:w="243"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1758"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3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w:t>
            </w:r>
          </w:p>
          <w:p w:rsidR="005E2989" w:rsidRPr="00F80C11" w:rsidRDefault="008411A6">
            <w:pPr>
              <w:spacing w:after="0" w:line="259" w:lineRule="auto"/>
              <w:ind w:left="3" w:right="76" w:firstLine="0"/>
              <w:jc w:val="left"/>
              <w:rPr>
                <w:rFonts w:asciiTheme="minorHAnsi" w:hAnsiTheme="minorHAnsi" w:cstheme="minorHAnsi"/>
                <w:sz w:val="22"/>
              </w:rPr>
            </w:pPr>
            <w:r w:rsidRPr="00F80C11">
              <w:rPr>
                <w:rFonts w:asciiTheme="minorHAnsi" w:hAnsiTheme="minorHAnsi" w:cstheme="minorHAnsi"/>
                <w:sz w:val="22"/>
              </w:rPr>
              <w:t xml:space="preserve">particular inspections applied separately </w:t>
            </w:r>
          </w:p>
        </w:tc>
        <w:tc>
          <w:tcPr>
            <w:tcW w:w="780"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7C5F2F" w:rsidRPr="00F80C11" w:rsidRDefault="007C5F2F" w:rsidP="007C5F2F">
      <w:pPr>
        <w:spacing w:after="0" w:line="259" w:lineRule="auto"/>
        <w:ind w:left="1066"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rsidP="007C5F2F">
      <w:pPr>
        <w:spacing w:after="0" w:line="259" w:lineRule="auto"/>
        <w:ind w:left="0" w:right="0" w:firstLine="0"/>
        <w:jc w:val="left"/>
        <w:rPr>
          <w:rFonts w:asciiTheme="minorHAnsi" w:hAnsiTheme="minorHAnsi" w:cstheme="minorHAnsi"/>
          <w:sz w:val="22"/>
        </w:rPr>
      </w:pPr>
    </w:p>
    <w:p w:rsidR="005E2989" w:rsidRPr="00F80C11" w:rsidRDefault="008411A6" w:rsidP="00ED4834">
      <w:pPr>
        <w:numPr>
          <w:ilvl w:val="0"/>
          <w:numId w:val="24"/>
        </w:numPr>
        <w:spacing w:after="2" w:line="253" w:lineRule="auto"/>
        <w:ind w:right="0" w:hanging="368"/>
        <w:jc w:val="left"/>
        <w:rPr>
          <w:rFonts w:asciiTheme="minorHAnsi" w:hAnsiTheme="minorHAnsi" w:cstheme="minorHAnsi"/>
          <w:sz w:val="22"/>
        </w:rPr>
      </w:pPr>
      <w:r w:rsidRPr="00F80C11">
        <w:rPr>
          <w:rFonts w:asciiTheme="minorHAnsi" w:hAnsiTheme="minorHAnsi" w:cstheme="minorHAnsi"/>
          <w:sz w:val="22"/>
        </w:rPr>
        <w:t>Assessment of Diesel Generating Set :</w:t>
      </w:r>
    </w:p>
    <w:tbl>
      <w:tblPr>
        <w:tblStyle w:val="TableGrid"/>
        <w:tblpPr w:leftFromText="180" w:rightFromText="180" w:vertAnchor="text" w:horzAnchor="margin" w:tblpXSpec="center" w:tblpY="141"/>
        <w:tblW w:w="6091" w:type="pct"/>
        <w:tblInd w:w="0" w:type="dxa"/>
        <w:tblLayout w:type="fixed"/>
        <w:tblCellMar>
          <w:top w:w="33" w:type="dxa"/>
          <w:left w:w="98" w:type="dxa"/>
        </w:tblCellMar>
        <w:tblLook w:val="04A0" w:firstRow="1" w:lastRow="0" w:firstColumn="1" w:lastColumn="0" w:noHBand="0" w:noVBand="1"/>
      </w:tblPr>
      <w:tblGrid>
        <w:gridCol w:w="1073"/>
        <w:gridCol w:w="1070"/>
        <w:gridCol w:w="214"/>
        <w:gridCol w:w="279"/>
        <w:gridCol w:w="196"/>
        <w:gridCol w:w="228"/>
        <w:gridCol w:w="194"/>
        <w:gridCol w:w="240"/>
        <w:gridCol w:w="196"/>
        <w:gridCol w:w="194"/>
        <w:gridCol w:w="270"/>
        <w:gridCol w:w="180"/>
        <w:gridCol w:w="314"/>
        <w:gridCol w:w="360"/>
        <w:gridCol w:w="1487"/>
        <w:gridCol w:w="989"/>
        <w:gridCol w:w="717"/>
        <w:gridCol w:w="1224"/>
        <w:gridCol w:w="1169"/>
        <w:gridCol w:w="934"/>
      </w:tblGrid>
      <w:tr w:rsidR="008B77C8" w:rsidRPr="008B77C8" w:rsidTr="008B77C8">
        <w:trPr>
          <w:trHeight w:val="1540"/>
        </w:trPr>
        <w:tc>
          <w:tcPr>
            <w:tcW w:w="466" w:type="pct"/>
            <w:vMerge w:val="restart"/>
            <w:tcBorders>
              <w:top w:val="single" w:sz="3" w:space="0" w:color="000000"/>
              <w:left w:val="single" w:sz="4" w:space="0" w:color="000000"/>
              <w:bottom w:val="single" w:sz="4" w:space="0" w:color="000000"/>
              <w:right w:val="single" w:sz="4" w:space="0" w:color="000000"/>
            </w:tcBorders>
            <w:textDirection w:val="btLr"/>
          </w:tcPr>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No of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Diesel Generator</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p>
          <w:p w:rsidR="008B77C8" w:rsidRPr="008B77C8" w:rsidRDefault="008B77C8" w:rsidP="008B77C8">
            <w:pPr>
              <w:spacing w:after="0" w:line="240" w:lineRule="auto"/>
              <w:ind w:left="2" w:right="49"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ator Set </w:t>
            </w:r>
          </w:p>
        </w:tc>
        <w:tc>
          <w:tcPr>
            <w:tcW w:w="464" w:type="pct"/>
            <w:vMerge w:val="restart"/>
            <w:tcBorders>
              <w:top w:val="single" w:sz="3" w:space="0" w:color="000000"/>
              <w:left w:val="single" w:sz="4" w:space="0" w:color="000000"/>
              <w:bottom w:val="single" w:sz="4" w:space="0" w:color="000000"/>
              <w:right w:val="single" w:sz="4" w:space="0" w:color="000000"/>
            </w:tcBorders>
            <w:textDirection w:val="btLr"/>
          </w:tcPr>
          <w:p w:rsidR="008B77C8" w:rsidRPr="008B77C8" w:rsidRDefault="008B77C8" w:rsidP="008B77C8">
            <w:pPr>
              <w:spacing w:after="0" w:line="240" w:lineRule="auto"/>
              <w:ind w:left="2" w:firstLine="0"/>
              <w:rPr>
                <w:rFonts w:asciiTheme="minorHAnsi" w:hAnsiTheme="minorHAnsi" w:cstheme="minorHAnsi"/>
                <w:sz w:val="16"/>
                <w:szCs w:val="16"/>
              </w:rPr>
            </w:pPr>
            <w:r w:rsidRPr="008B77C8">
              <w:rPr>
                <w:rFonts w:asciiTheme="minorHAnsi" w:hAnsiTheme="minorHAnsi" w:cstheme="minorHAnsi"/>
                <w:sz w:val="16"/>
                <w:szCs w:val="16"/>
              </w:rPr>
              <w:t xml:space="preserve"> Capacity of each Diesel Generator Set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1. Rating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2.make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3.type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p>
        </w:tc>
        <w:tc>
          <w:tcPr>
            <w:tcW w:w="299" w:type="pct"/>
            <w:gridSpan w:val="3"/>
            <w:tcBorders>
              <w:top w:val="single" w:sz="3" w:space="0" w:color="000000"/>
              <w:left w:val="single" w:sz="4" w:space="0" w:color="000000"/>
              <w:bottom w:val="single" w:sz="3" w:space="0" w:color="000000"/>
              <w:right w:val="single" w:sz="4" w:space="0" w:color="000000"/>
            </w:tcBorders>
            <w:textDirection w:val="btLr"/>
          </w:tcPr>
          <w:p w:rsidR="008B77C8" w:rsidRPr="008B77C8" w:rsidRDefault="008B77C8" w:rsidP="008B77C8">
            <w:pPr>
              <w:spacing w:after="0" w:line="240" w:lineRule="auto"/>
              <w:ind w:left="2" w:right="22"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P-P Voltage of each Diesel Generat or Set </w:t>
            </w:r>
          </w:p>
        </w:tc>
        <w:tc>
          <w:tcPr>
            <w:tcW w:w="287" w:type="pct"/>
            <w:gridSpan w:val="3"/>
            <w:tcBorders>
              <w:top w:val="single" w:sz="3" w:space="0" w:color="000000"/>
              <w:left w:val="single" w:sz="4" w:space="0" w:color="000000"/>
              <w:bottom w:val="single" w:sz="3" w:space="0" w:color="000000"/>
              <w:right w:val="single" w:sz="4" w:space="0" w:color="000000"/>
            </w:tcBorders>
            <w:textDirection w:val="btLr"/>
          </w:tcPr>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P-N Voltage each </w:t>
            </w:r>
          </w:p>
          <w:p w:rsidR="008B77C8" w:rsidRPr="008B77C8" w:rsidRDefault="008B77C8" w:rsidP="008B77C8">
            <w:pPr>
              <w:spacing w:after="0" w:line="240" w:lineRule="auto"/>
              <w:ind w:left="2" w:right="25"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Diesel Generat or Set </w:t>
            </w:r>
          </w:p>
        </w:tc>
        <w:tc>
          <w:tcPr>
            <w:tcW w:w="285" w:type="pct"/>
            <w:gridSpan w:val="3"/>
            <w:tcBorders>
              <w:top w:val="single" w:sz="3" w:space="0" w:color="000000"/>
              <w:left w:val="single" w:sz="4" w:space="0" w:color="000000"/>
              <w:bottom w:val="single" w:sz="3" w:space="0" w:color="000000"/>
              <w:right w:val="single" w:sz="3" w:space="0" w:color="000000"/>
            </w:tcBorders>
            <w:textDirection w:val="btLr"/>
          </w:tcPr>
          <w:p w:rsidR="008B77C8" w:rsidRPr="008B77C8" w:rsidRDefault="008B77C8" w:rsidP="008B77C8">
            <w:pPr>
              <w:spacing w:after="0" w:line="240" w:lineRule="auto"/>
              <w:ind w:left="113"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Phase </w:t>
            </w:r>
          </w:p>
          <w:p w:rsidR="008B77C8" w:rsidRPr="008B77C8" w:rsidRDefault="008B77C8" w:rsidP="008B77C8">
            <w:pPr>
              <w:spacing w:after="0" w:line="240" w:lineRule="auto"/>
              <w:ind w:left="113"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Currents </w:t>
            </w:r>
          </w:p>
          <w:p w:rsidR="008B77C8" w:rsidRPr="008B77C8" w:rsidRDefault="008B77C8" w:rsidP="008B77C8">
            <w:pPr>
              <w:spacing w:after="0" w:line="240" w:lineRule="auto"/>
              <w:ind w:left="113" w:right="113" w:firstLine="0"/>
              <w:jc w:val="left"/>
              <w:rPr>
                <w:rFonts w:asciiTheme="minorHAnsi" w:hAnsiTheme="minorHAnsi" w:cstheme="minorHAnsi"/>
                <w:sz w:val="16"/>
                <w:szCs w:val="16"/>
              </w:rPr>
            </w:pPr>
          </w:p>
        </w:tc>
        <w:tc>
          <w:tcPr>
            <w:tcW w:w="78" w:type="pct"/>
            <w:tcBorders>
              <w:top w:val="single" w:sz="3" w:space="0" w:color="000000"/>
              <w:left w:val="single" w:sz="3" w:space="0" w:color="000000"/>
              <w:bottom w:val="single" w:sz="3" w:space="0" w:color="000000"/>
              <w:right w:val="single" w:sz="3" w:space="0" w:color="000000"/>
            </w:tcBorders>
            <w:textDirection w:val="btLr"/>
          </w:tcPr>
          <w:p w:rsidR="008B77C8" w:rsidRPr="008B77C8" w:rsidRDefault="008B77C8" w:rsidP="008B77C8">
            <w:pPr>
              <w:spacing w:after="0" w:line="240" w:lineRule="auto"/>
              <w:ind w:left="4" w:right="113" w:firstLine="0"/>
              <w:jc w:val="left"/>
              <w:rPr>
                <w:rFonts w:asciiTheme="minorHAnsi" w:hAnsiTheme="minorHAnsi" w:cstheme="minorHAnsi"/>
                <w:sz w:val="16"/>
                <w:szCs w:val="16"/>
              </w:rPr>
            </w:pPr>
          </w:p>
        </w:tc>
        <w:tc>
          <w:tcPr>
            <w:tcW w:w="292" w:type="pct"/>
            <w:gridSpan w:val="2"/>
            <w:tcBorders>
              <w:top w:val="single" w:sz="3" w:space="0" w:color="000000"/>
              <w:left w:val="single" w:sz="3" w:space="0" w:color="000000"/>
              <w:bottom w:val="single" w:sz="3" w:space="0" w:color="000000"/>
              <w:right w:val="single" w:sz="4" w:space="0" w:color="000000"/>
            </w:tcBorders>
            <w:textDirection w:val="btLr"/>
          </w:tcPr>
          <w:p w:rsidR="008B77C8" w:rsidRPr="008B77C8" w:rsidRDefault="008B77C8" w:rsidP="008B77C8">
            <w:pPr>
              <w:spacing w:after="0" w:line="240" w:lineRule="auto"/>
              <w:ind w:left="4"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Total electrical </w:t>
            </w:r>
          </w:p>
          <w:p w:rsidR="008B77C8" w:rsidRPr="008B77C8" w:rsidRDefault="008B77C8" w:rsidP="008B77C8">
            <w:pPr>
              <w:spacing w:after="0" w:line="240" w:lineRule="auto"/>
              <w:ind w:left="4"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load </w:t>
            </w:r>
          </w:p>
          <w:p w:rsidR="008B77C8" w:rsidRPr="008B77C8" w:rsidRDefault="008B77C8" w:rsidP="008B77C8">
            <w:pPr>
              <w:spacing w:after="0" w:line="240" w:lineRule="auto"/>
              <w:ind w:left="4"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consumpti on  </w:t>
            </w:r>
          </w:p>
          <w:p w:rsidR="008B77C8" w:rsidRPr="008B77C8" w:rsidRDefault="008B77C8" w:rsidP="008B77C8">
            <w:pPr>
              <w:spacing w:after="0" w:line="240" w:lineRule="auto"/>
              <w:ind w:left="4" w:right="113" w:firstLine="0"/>
              <w:jc w:val="left"/>
              <w:rPr>
                <w:rFonts w:asciiTheme="minorHAnsi" w:hAnsiTheme="minorHAnsi" w:cstheme="minorHAnsi"/>
                <w:sz w:val="16"/>
                <w:szCs w:val="16"/>
              </w:rPr>
            </w:pPr>
          </w:p>
        </w:tc>
        <w:tc>
          <w:tcPr>
            <w:tcW w:w="645" w:type="pct"/>
            <w:tcBorders>
              <w:top w:val="single" w:sz="3" w:space="0" w:color="000000"/>
              <w:left w:val="single" w:sz="4" w:space="0" w:color="000000"/>
              <w:bottom w:val="single" w:sz="3" w:space="0" w:color="000000"/>
              <w:right w:val="single" w:sz="4" w:space="0" w:color="000000"/>
            </w:tcBorders>
            <w:textDirection w:val="btLr"/>
          </w:tcPr>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Neutral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Earthing</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&amp; its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adequac</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y </w:t>
            </w:r>
          </w:p>
        </w:tc>
        <w:tc>
          <w:tcPr>
            <w:tcW w:w="429" w:type="pct"/>
            <w:tcBorders>
              <w:top w:val="single" w:sz="3" w:space="0" w:color="000000"/>
              <w:left w:val="single" w:sz="4" w:space="0" w:color="000000"/>
              <w:bottom w:val="single" w:sz="3" w:space="0" w:color="000000"/>
              <w:right w:val="single" w:sz="3" w:space="0" w:color="000000"/>
            </w:tcBorders>
            <w:textDirection w:val="btLr"/>
          </w:tcPr>
          <w:p w:rsidR="008B77C8" w:rsidRPr="008B77C8" w:rsidRDefault="008B77C8" w:rsidP="008B77C8">
            <w:pPr>
              <w:spacing w:after="0" w:line="240" w:lineRule="auto"/>
              <w:ind w:left="5"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Protective </w:t>
            </w:r>
          </w:p>
          <w:p w:rsidR="008B77C8" w:rsidRPr="008B77C8" w:rsidRDefault="008B77C8" w:rsidP="008B77C8">
            <w:pPr>
              <w:spacing w:after="0" w:line="240" w:lineRule="auto"/>
              <w:ind w:left="5" w:right="113" w:firstLine="0"/>
              <w:jc w:val="left"/>
              <w:rPr>
                <w:rFonts w:asciiTheme="minorHAnsi" w:hAnsiTheme="minorHAnsi" w:cstheme="minorHAnsi"/>
                <w:sz w:val="16"/>
                <w:szCs w:val="16"/>
              </w:rPr>
            </w:pPr>
            <w:r w:rsidRPr="008B77C8">
              <w:rPr>
                <w:rFonts w:asciiTheme="minorHAnsi" w:hAnsiTheme="minorHAnsi" w:cstheme="minorHAnsi"/>
                <w:sz w:val="16"/>
                <w:szCs w:val="16"/>
              </w:rPr>
              <w:t>earthing&amp;</w:t>
            </w:r>
          </w:p>
          <w:p w:rsidR="008B77C8" w:rsidRPr="008B77C8" w:rsidRDefault="008B77C8" w:rsidP="008B77C8">
            <w:pPr>
              <w:spacing w:after="0" w:line="240" w:lineRule="auto"/>
              <w:ind w:left="5"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its </w:t>
            </w:r>
          </w:p>
          <w:p w:rsidR="008B77C8" w:rsidRPr="008B77C8" w:rsidRDefault="008B77C8" w:rsidP="008B77C8">
            <w:pPr>
              <w:spacing w:after="0" w:line="240" w:lineRule="auto"/>
              <w:ind w:left="5"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adequacy </w:t>
            </w:r>
          </w:p>
        </w:tc>
        <w:tc>
          <w:tcPr>
            <w:tcW w:w="311" w:type="pct"/>
            <w:tcBorders>
              <w:top w:val="single" w:sz="3" w:space="0" w:color="000000"/>
              <w:left w:val="single" w:sz="3" w:space="0" w:color="000000"/>
              <w:bottom w:val="single" w:sz="3" w:space="0" w:color="000000"/>
              <w:right w:val="single" w:sz="4" w:space="0" w:color="000000"/>
            </w:tcBorders>
            <w:textDirection w:val="btLr"/>
          </w:tcPr>
          <w:p w:rsidR="008B77C8" w:rsidRPr="008B77C8" w:rsidRDefault="008B77C8" w:rsidP="008B77C8">
            <w:pPr>
              <w:spacing w:after="0" w:line="240" w:lineRule="auto"/>
              <w:ind w:left="4" w:right="6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Conditio n of insulatio ns </w:t>
            </w:r>
          </w:p>
        </w:tc>
        <w:tc>
          <w:tcPr>
            <w:tcW w:w="531" w:type="pct"/>
            <w:tcBorders>
              <w:top w:val="single" w:sz="3" w:space="0" w:color="000000"/>
              <w:left w:val="single" w:sz="4" w:space="0" w:color="000000"/>
              <w:bottom w:val="single" w:sz="3" w:space="0" w:color="000000"/>
              <w:right w:val="single" w:sz="4" w:space="0" w:color="000000"/>
            </w:tcBorders>
            <w:textDirection w:val="btLr"/>
          </w:tcPr>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Whether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Diesel </w:t>
            </w:r>
          </w:p>
          <w:p w:rsidR="008B77C8" w:rsidRPr="008B77C8" w:rsidRDefault="008B77C8" w:rsidP="008B77C8">
            <w:pPr>
              <w:spacing w:after="0" w:line="240" w:lineRule="auto"/>
              <w:ind w:left="2" w:right="128" w:firstLine="0"/>
              <w:rPr>
                <w:rFonts w:asciiTheme="minorHAnsi" w:hAnsiTheme="minorHAnsi" w:cstheme="minorHAnsi"/>
                <w:sz w:val="16"/>
                <w:szCs w:val="16"/>
              </w:rPr>
            </w:pPr>
            <w:r w:rsidRPr="008B77C8">
              <w:rPr>
                <w:rFonts w:asciiTheme="minorHAnsi" w:hAnsiTheme="minorHAnsi" w:cstheme="minorHAnsi"/>
                <w:sz w:val="16"/>
                <w:szCs w:val="16"/>
              </w:rPr>
              <w:t xml:space="preserve">Generator Set   over loaded/unde r loaded and extant thereof in % </w:t>
            </w:r>
          </w:p>
        </w:tc>
        <w:tc>
          <w:tcPr>
            <w:tcW w:w="507" w:type="pct"/>
            <w:tcBorders>
              <w:top w:val="single" w:sz="3" w:space="0" w:color="000000"/>
              <w:left w:val="single" w:sz="4" w:space="0" w:color="000000"/>
              <w:bottom w:val="single" w:sz="3" w:space="0" w:color="000000"/>
              <w:right w:val="single" w:sz="4" w:space="0" w:color="000000"/>
            </w:tcBorders>
            <w:textDirection w:val="btLr"/>
          </w:tcPr>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Remarks </w:t>
            </w:r>
          </w:p>
          <w:p w:rsidR="008B77C8" w:rsidRPr="008B77C8" w:rsidRDefault="008B77C8" w:rsidP="008B77C8">
            <w:pPr>
              <w:spacing w:after="0" w:line="240" w:lineRule="auto"/>
              <w:ind w:left="2" w:right="65"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(Conditio n of </w:t>
            </w:r>
          </w:p>
          <w:p w:rsidR="008B77C8" w:rsidRPr="008B77C8" w:rsidRDefault="008B77C8" w:rsidP="008B77C8">
            <w:pPr>
              <w:spacing w:after="0" w:line="240" w:lineRule="auto"/>
              <w:ind w:left="2" w:right="22"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machine acceptabl e or Not) </w:t>
            </w:r>
          </w:p>
        </w:tc>
        <w:tc>
          <w:tcPr>
            <w:tcW w:w="405" w:type="pct"/>
            <w:tcBorders>
              <w:top w:val="single" w:sz="3" w:space="0" w:color="000000"/>
              <w:left w:val="single" w:sz="4" w:space="0" w:color="000000"/>
              <w:bottom w:val="single" w:sz="3" w:space="0" w:color="000000"/>
              <w:right w:val="single" w:sz="4" w:space="0" w:color="000000"/>
            </w:tcBorders>
            <w:textDirection w:val="btLr"/>
          </w:tcPr>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Suggesti</w:t>
            </w:r>
          </w:p>
          <w:p w:rsidR="008B77C8" w:rsidRPr="008B77C8" w:rsidRDefault="008B77C8" w:rsidP="008B77C8">
            <w:pPr>
              <w:tabs>
                <w:tab w:val="right" w:pos="749"/>
              </w:tabs>
              <w:spacing w:after="0" w:line="240" w:lineRule="auto"/>
              <w:ind w:left="113" w:right="113" w:firstLine="0"/>
              <w:jc w:val="left"/>
              <w:rPr>
                <w:rFonts w:asciiTheme="minorHAnsi" w:hAnsiTheme="minorHAnsi" w:cstheme="minorHAnsi"/>
                <w:sz w:val="16"/>
                <w:szCs w:val="16"/>
              </w:rPr>
            </w:pPr>
            <w:r w:rsidRPr="008B77C8">
              <w:rPr>
                <w:rFonts w:asciiTheme="minorHAnsi" w:hAnsiTheme="minorHAnsi" w:cstheme="minorHAnsi"/>
                <w:sz w:val="16"/>
                <w:szCs w:val="16"/>
              </w:rPr>
              <w:t>ons</w:t>
            </w:r>
            <w:r w:rsidRPr="008B77C8">
              <w:rPr>
                <w:rFonts w:asciiTheme="minorHAnsi" w:hAnsiTheme="minorHAnsi" w:cstheme="minorHAnsi"/>
                <w:sz w:val="16"/>
                <w:szCs w:val="16"/>
              </w:rPr>
              <w:tab/>
              <w:t xml:space="preserve">on </w:t>
            </w:r>
          </w:p>
          <w:p w:rsidR="008B77C8" w:rsidRPr="008B77C8" w:rsidRDefault="008B77C8" w:rsidP="008B77C8">
            <w:pPr>
              <w:spacing w:after="0" w:line="240" w:lineRule="auto"/>
              <w:ind w:left="2" w:right="113"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improve ment, </w:t>
            </w:r>
            <w:r w:rsidRPr="008B77C8">
              <w:rPr>
                <w:rFonts w:asciiTheme="minorHAnsi" w:hAnsiTheme="minorHAnsi" w:cstheme="minorHAnsi"/>
                <w:sz w:val="16"/>
                <w:szCs w:val="16"/>
              </w:rPr>
              <w:tab/>
              <w:t xml:space="preserve">if any </w:t>
            </w:r>
          </w:p>
        </w:tc>
      </w:tr>
      <w:tr w:rsidR="008B77C8" w:rsidRPr="008B77C8" w:rsidTr="008B77C8">
        <w:trPr>
          <w:trHeight w:val="298"/>
        </w:trPr>
        <w:tc>
          <w:tcPr>
            <w:tcW w:w="466" w:type="pct"/>
            <w:vMerge/>
            <w:tcBorders>
              <w:top w:val="nil"/>
              <w:left w:val="single" w:sz="4" w:space="0" w:color="000000"/>
              <w:bottom w:val="single" w:sz="4" w:space="0" w:color="000000"/>
              <w:right w:val="single" w:sz="4" w:space="0" w:color="000000"/>
            </w:tcBorders>
          </w:tcPr>
          <w:p w:rsidR="008B77C8" w:rsidRPr="008B77C8" w:rsidRDefault="008B77C8" w:rsidP="008B77C8">
            <w:pPr>
              <w:spacing w:after="0" w:line="259" w:lineRule="auto"/>
              <w:ind w:left="0" w:right="0" w:firstLine="0"/>
              <w:jc w:val="left"/>
              <w:rPr>
                <w:rFonts w:asciiTheme="minorHAnsi" w:hAnsiTheme="minorHAnsi" w:cstheme="minorHAnsi"/>
                <w:sz w:val="16"/>
                <w:szCs w:val="16"/>
              </w:rPr>
            </w:pPr>
          </w:p>
        </w:tc>
        <w:tc>
          <w:tcPr>
            <w:tcW w:w="464" w:type="pct"/>
            <w:vMerge/>
            <w:tcBorders>
              <w:top w:val="nil"/>
              <w:left w:val="single" w:sz="4" w:space="0" w:color="000000"/>
              <w:bottom w:val="single" w:sz="4" w:space="0" w:color="000000"/>
              <w:right w:val="single" w:sz="4" w:space="0" w:color="000000"/>
            </w:tcBorders>
          </w:tcPr>
          <w:p w:rsidR="008B77C8" w:rsidRPr="008B77C8" w:rsidRDefault="008B77C8" w:rsidP="008B77C8">
            <w:pPr>
              <w:spacing w:after="160" w:line="259" w:lineRule="auto"/>
              <w:ind w:left="0" w:right="0" w:firstLine="0"/>
              <w:jc w:val="left"/>
              <w:rPr>
                <w:rFonts w:asciiTheme="minorHAnsi" w:hAnsiTheme="minorHAnsi" w:cstheme="minorHAnsi"/>
                <w:sz w:val="16"/>
                <w:szCs w:val="16"/>
              </w:rPr>
            </w:pPr>
          </w:p>
        </w:tc>
        <w:tc>
          <w:tcPr>
            <w:tcW w:w="93"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R </w:t>
            </w:r>
          </w:p>
        </w:tc>
        <w:tc>
          <w:tcPr>
            <w:tcW w:w="121"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Y </w:t>
            </w:r>
          </w:p>
        </w:tc>
        <w:tc>
          <w:tcPr>
            <w:tcW w:w="85"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B </w:t>
            </w:r>
          </w:p>
        </w:tc>
        <w:tc>
          <w:tcPr>
            <w:tcW w:w="99"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R </w:t>
            </w:r>
          </w:p>
        </w:tc>
        <w:tc>
          <w:tcPr>
            <w:tcW w:w="84"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Y </w:t>
            </w:r>
          </w:p>
        </w:tc>
        <w:tc>
          <w:tcPr>
            <w:tcW w:w="104"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B </w:t>
            </w:r>
          </w:p>
        </w:tc>
        <w:tc>
          <w:tcPr>
            <w:tcW w:w="85"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0"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R </w:t>
            </w:r>
          </w:p>
        </w:tc>
        <w:tc>
          <w:tcPr>
            <w:tcW w:w="84" w:type="pct"/>
            <w:tcBorders>
              <w:top w:val="single" w:sz="3" w:space="0" w:color="000000"/>
              <w:left w:val="single" w:sz="4" w:space="0" w:color="000000"/>
              <w:bottom w:val="single" w:sz="4" w:space="0" w:color="000000"/>
              <w:right w:val="single" w:sz="3"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Y </w:t>
            </w:r>
          </w:p>
        </w:tc>
        <w:tc>
          <w:tcPr>
            <w:tcW w:w="117" w:type="pct"/>
            <w:tcBorders>
              <w:top w:val="single" w:sz="3" w:space="0" w:color="000000"/>
              <w:left w:val="single" w:sz="3" w:space="0" w:color="000000"/>
              <w:bottom w:val="single" w:sz="4" w:space="0" w:color="000000"/>
              <w:right w:val="single" w:sz="3" w:space="0" w:color="000000"/>
            </w:tcBorders>
          </w:tcPr>
          <w:p w:rsidR="008B77C8" w:rsidRPr="008B77C8" w:rsidRDefault="008B77C8" w:rsidP="008B77C8">
            <w:pPr>
              <w:spacing w:after="0" w:line="259" w:lineRule="auto"/>
              <w:ind w:left="4"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B </w:t>
            </w:r>
          </w:p>
        </w:tc>
        <w:tc>
          <w:tcPr>
            <w:tcW w:w="78" w:type="pct"/>
            <w:tcBorders>
              <w:top w:val="single" w:sz="3" w:space="0" w:color="000000"/>
              <w:left w:val="single" w:sz="3" w:space="0" w:color="000000"/>
              <w:bottom w:val="single" w:sz="4" w:space="0" w:color="000000"/>
              <w:right w:val="single" w:sz="3" w:space="0" w:color="000000"/>
            </w:tcBorders>
          </w:tcPr>
          <w:p w:rsidR="008B77C8" w:rsidRPr="008B77C8" w:rsidRDefault="008B77C8" w:rsidP="008B77C8">
            <w:pPr>
              <w:spacing w:after="0" w:line="259" w:lineRule="auto"/>
              <w:ind w:left="16" w:right="0" w:firstLine="0"/>
              <w:rPr>
                <w:rFonts w:asciiTheme="minorHAnsi" w:hAnsiTheme="minorHAnsi" w:cstheme="minorHAnsi"/>
                <w:sz w:val="16"/>
                <w:szCs w:val="16"/>
              </w:rPr>
            </w:pPr>
          </w:p>
        </w:tc>
        <w:tc>
          <w:tcPr>
            <w:tcW w:w="136" w:type="pct"/>
            <w:tcBorders>
              <w:top w:val="single" w:sz="3" w:space="0" w:color="000000"/>
              <w:left w:val="single" w:sz="3" w:space="0" w:color="000000"/>
              <w:bottom w:val="single" w:sz="4" w:space="0" w:color="000000"/>
              <w:right w:val="single" w:sz="4" w:space="0" w:color="000000"/>
            </w:tcBorders>
          </w:tcPr>
          <w:p w:rsidR="008B77C8" w:rsidRPr="008B77C8" w:rsidRDefault="008B77C8" w:rsidP="008B77C8">
            <w:pPr>
              <w:spacing w:after="0" w:line="259" w:lineRule="auto"/>
              <w:ind w:left="16" w:right="0" w:firstLine="0"/>
              <w:rPr>
                <w:rFonts w:asciiTheme="minorHAnsi" w:hAnsiTheme="minorHAnsi" w:cstheme="minorHAnsi"/>
                <w:sz w:val="16"/>
                <w:szCs w:val="16"/>
              </w:rPr>
            </w:pPr>
            <w:r w:rsidRPr="008B77C8">
              <w:rPr>
                <w:rFonts w:asciiTheme="minorHAnsi" w:hAnsiTheme="minorHAnsi" w:cstheme="minorHAnsi"/>
                <w:sz w:val="16"/>
                <w:szCs w:val="16"/>
              </w:rPr>
              <w:t xml:space="preserve">KW </w:t>
            </w:r>
          </w:p>
        </w:tc>
        <w:tc>
          <w:tcPr>
            <w:tcW w:w="156"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9" w:right="0" w:firstLine="0"/>
              <w:jc w:val="left"/>
              <w:rPr>
                <w:rFonts w:asciiTheme="minorHAnsi" w:hAnsiTheme="minorHAnsi" w:cstheme="minorHAnsi"/>
                <w:sz w:val="16"/>
                <w:szCs w:val="16"/>
              </w:rPr>
            </w:pPr>
            <w:r w:rsidRPr="008B77C8">
              <w:rPr>
                <w:rFonts w:asciiTheme="minorHAnsi" w:hAnsiTheme="minorHAnsi" w:cstheme="minorHAnsi"/>
                <w:sz w:val="16"/>
                <w:szCs w:val="16"/>
              </w:rPr>
              <w:t xml:space="preserve">A </w:t>
            </w:r>
          </w:p>
        </w:tc>
        <w:tc>
          <w:tcPr>
            <w:tcW w:w="645"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429" w:type="pct"/>
            <w:tcBorders>
              <w:top w:val="single" w:sz="3" w:space="0" w:color="000000"/>
              <w:left w:val="single" w:sz="4" w:space="0" w:color="000000"/>
              <w:bottom w:val="single" w:sz="4" w:space="0" w:color="000000"/>
              <w:right w:val="single" w:sz="3" w:space="0" w:color="000000"/>
            </w:tcBorders>
          </w:tcPr>
          <w:p w:rsidR="008B77C8" w:rsidRPr="008B77C8" w:rsidRDefault="008B77C8" w:rsidP="008B77C8">
            <w:pPr>
              <w:spacing w:after="0" w:line="259" w:lineRule="auto"/>
              <w:ind w:left="5" w:right="0" w:firstLine="0"/>
              <w:jc w:val="left"/>
              <w:rPr>
                <w:rFonts w:asciiTheme="minorHAnsi" w:hAnsiTheme="minorHAnsi" w:cstheme="minorHAnsi"/>
                <w:sz w:val="16"/>
                <w:szCs w:val="16"/>
              </w:rPr>
            </w:pPr>
          </w:p>
        </w:tc>
        <w:tc>
          <w:tcPr>
            <w:tcW w:w="311" w:type="pct"/>
            <w:tcBorders>
              <w:top w:val="single" w:sz="3" w:space="0" w:color="000000"/>
              <w:left w:val="single" w:sz="3" w:space="0" w:color="000000"/>
              <w:bottom w:val="single" w:sz="4" w:space="0" w:color="000000"/>
              <w:right w:val="single" w:sz="4" w:space="0" w:color="000000"/>
            </w:tcBorders>
          </w:tcPr>
          <w:p w:rsidR="008B77C8" w:rsidRPr="008B77C8" w:rsidRDefault="008B77C8" w:rsidP="008B77C8">
            <w:pPr>
              <w:spacing w:after="0" w:line="259" w:lineRule="auto"/>
              <w:ind w:left="4" w:right="0" w:firstLine="0"/>
              <w:jc w:val="left"/>
              <w:rPr>
                <w:rFonts w:asciiTheme="minorHAnsi" w:hAnsiTheme="minorHAnsi" w:cstheme="minorHAnsi"/>
                <w:sz w:val="16"/>
                <w:szCs w:val="16"/>
              </w:rPr>
            </w:pPr>
          </w:p>
        </w:tc>
        <w:tc>
          <w:tcPr>
            <w:tcW w:w="531"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507"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405" w:type="pct"/>
            <w:tcBorders>
              <w:top w:val="single" w:sz="3"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r>
      <w:tr w:rsidR="008B77C8" w:rsidRPr="008B77C8" w:rsidTr="008B77C8">
        <w:trPr>
          <w:trHeight w:val="730"/>
        </w:trPr>
        <w:tc>
          <w:tcPr>
            <w:tcW w:w="466"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p>
        </w:tc>
        <w:tc>
          <w:tcPr>
            <w:tcW w:w="464"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121"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p>
        </w:tc>
        <w:tc>
          <w:tcPr>
            <w:tcW w:w="85"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p>
        </w:tc>
        <w:tc>
          <w:tcPr>
            <w:tcW w:w="84"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104"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p>
        </w:tc>
        <w:tc>
          <w:tcPr>
            <w:tcW w:w="85"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0" w:right="0" w:firstLine="0"/>
              <w:jc w:val="left"/>
              <w:rPr>
                <w:rFonts w:asciiTheme="minorHAnsi" w:hAnsiTheme="minorHAnsi" w:cstheme="minorHAnsi"/>
                <w:sz w:val="16"/>
                <w:szCs w:val="16"/>
              </w:rPr>
            </w:pPr>
          </w:p>
        </w:tc>
        <w:tc>
          <w:tcPr>
            <w:tcW w:w="84" w:type="pct"/>
            <w:tcBorders>
              <w:top w:val="single" w:sz="4" w:space="0" w:color="000000"/>
              <w:left w:val="single" w:sz="4" w:space="0" w:color="000000"/>
              <w:bottom w:val="single" w:sz="4" w:space="0" w:color="000000"/>
              <w:right w:val="single" w:sz="3"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117" w:type="pct"/>
            <w:tcBorders>
              <w:top w:val="single" w:sz="4" w:space="0" w:color="000000"/>
              <w:left w:val="single" w:sz="3" w:space="0" w:color="000000"/>
              <w:bottom w:val="single" w:sz="4" w:space="0" w:color="000000"/>
              <w:right w:val="single" w:sz="3"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78" w:type="pct"/>
            <w:tcBorders>
              <w:top w:val="single" w:sz="4" w:space="0" w:color="000000"/>
              <w:left w:val="single" w:sz="3" w:space="0" w:color="000000"/>
              <w:bottom w:val="single" w:sz="4" w:space="0" w:color="000000"/>
              <w:right w:val="single" w:sz="3" w:space="0" w:color="000000"/>
            </w:tcBorders>
          </w:tcPr>
          <w:p w:rsidR="008B77C8" w:rsidRPr="008B77C8" w:rsidRDefault="008B77C8" w:rsidP="008B77C8">
            <w:pPr>
              <w:spacing w:after="0" w:line="259" w:lineRule="auto"/>
              <w:ind w:left="4" w:right="0" w:firstLine="0"/>
              <w:jc w:val="left"/>
              <w:rPr>
                <w:rFonts w:asciiTheme="minorHAnsi" w:hAnsiTheme="minorHAnsi" w:cstheme="minorHAnsi"/>
                <w:sz w:val="16"/>
                <w:szCs w:val="16"/>
              </w:rPr>
            </w:pPr>
          </w:p>
        </w:tc>
        <w:tc>
          <w:tcPr>
            <w:tcW w:w="136" w:type="pct"/>
            <w:tcBorders>
              <w:top w:val="single" w:sz="4" w:space="0" w:color="000000"/>
              <w:left w:val="single" w:sz="3" w:space="0" w:color="000000"/>
              <w:bottom w:val="single" w:sz="4" w:space="0" w:color="000000"/>
              <w:right w:val="single" w:sz="4" w:space="0" w:color="000000"/>
            </w:tcBorders>
          </w:tcPr>
          <w:p w:rsidR="008B77C8" w:rsidRPr="008B77C8" w:rsidRDefault="008B77C8" w:rsidP="008B77C8">
            <w:pPr>
              <w:spacing w:after="0" w:line="259" w:lineRule="auto"/>
              <w:ind w:left="4" w:right="0" w:firstLine="0"/>
              <w:jc w:val="left"/>
              <w:rPr>
                <w:rFonts w:asciiTheme="minorHAnsi" w:hAnsiTheme="minorHAnsi" w:cstheme="minorHAnsi"/>
                <w:sz w:val="16"/>
                <w:szCs w:val="16"/>
              </w:rPr>
            </w:pPr>
          </w:p>
        </w:tc>
        <w:tc>
          <w:tcPr>
            <w:tcW w:w="156"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5" w:right="0" w:firstLine="0"/>
              <w:jc w:val="left"/>
              <w:rPr>
                <w:rFonts w:asciiTheme="minorHAnsi" w:hAnsiTheme="minorHAnsi" w:cstheme="minorHAnsi"/>
                <w:sz w:val="16"/>
                <w:szCs w:val="16"/>
              </w:rPr>
            </w:pPr>
          </w:p>
          <w:p w:rsidR="008B77C8" w:rsidRPr="008B77C8" w:rsidRDefault="008B77C8" w:rsidP="008B77C8">
            <w:pPr>
              <w:spacing w:after="0" w:line="259" w:lineRule="auto"/>
              <w:ind w:left="5" w:right="0" w:firstLine="0"/>
              <w:jc w:val="left"/>
              <w:rPr>
                <w:rFonts w:asciiTheme="minorHAnsi" w:hAnsiTheme="minorHAnsi" w:cstheme="minorHAnsi"/>
                <w:sz w:val="16"/>
                <w:szCs w:val="16"/>
              </w:rPr>
            </w:pPr>
          </w:p>
          <w:p w:rsidR="008B77C8" w:rsidRPr="008B77C8" w:rsidRDefault="008B77C8" w:rsidP="008B77C8">
            <w:pPr>
              <w:spacing w:after="0" w:line="259" w:lineRule="auto"/>
              <w:ind w:left="5" w:right="0" w:firstLine="0"/>
              <w:jc w:val="left"/>
              <w:rPr>
                <w:rFonts w:asciiTheme="minorHAnsi" w:hAnsiTheme="minorHAnsi" w:cstheme="minorHAnsi"/>
                <w:sz w:val="16"/>
                <w:szCs w:val="16"/>
              </w:rPr>
            </w:pPr>
          </w:p>
        </w:tc>
        <w:tc>
          <w:tcPr>
            <w:tcW w:w="645"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2" w:right="0" w:firstLine="0"/>
              <w:jc w:val="left"/>
              <w:rPr>
                <w:rFonts w:asciiTheme="minorHAnsi" w:hAnsiTheme="minorHAnsi" w:cstheme="minorHAnsi"/>
                <w:sz w:val="16"/>
                <w:szCs w:val="16"/>
              </w:rPr>
            </w:pPr>
          </w:p>
        </w:tc>
        <w:tc>
          <w:tcPr>
            <w:tcW w:w="429" w:type="pct"/>
            <w:tcBorders>
              <w:top w:val="single" w:sz="4" w:space="0" w:color="000000"/>
              <w:left w:val="single" w:sz="4" w:space="0" w:color="000000"/>
              <w:bottom w:val="single" w:sz="4" w:space="0" w:color="000000"/>
              <w:right w:val="single" w:sz="3" w:space="0" w:color="000000"/>
            </w:tcBorders>
          </w:tcPr>
          <w:p w:rsidR="008B77C8" w:rsidRPr="008B77C8" w:rsidRDefault="008B77C8" w:rsidP="008B77C8">
            <w:pPr>
              <w:spacing w:after="0" w:line="259" w:lineRule="auto"/>
              <w:ind w:left="5" w:right="0" w:firstLine="0"/>
              <w:jc w:val="left"/>
              <w:rPr>
                <w:rFonts w:asciiTheme="minorHAnsi" w:hAnsiTheme="minorHAnsi" w:cstheme="minorHAnsi"/>
                <w:sz w:val="16"/>
                <w:szCs w:val="16"/>
              </w:rPr>
            </w:pPr>
          </w:p>
        </w:tc>
        <w:tc>
          <w:tcPr>
            <w:tcW w:w="311" w:type="pct"/>
            <w:tcBorders>
              <w:top w:val="single" w:sz="4" w:space="0" w:color="000000"/>
              <w:left w:val="single" w:sz="3"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531"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507"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c>
          <w:tcPr>
            <w:tcW w:w="405" w:type="pct"/>
            <w:tcBorders>
              <w:top w:val="single" w:sz="4" w:space="0" w:color="000000"/>
              <w:left w:val="single" w:sz="4" w:space="0" w:color="000000"/>
              <w:bottom w:val="single" w:sz="4" w:space="0" w:color="000000"/>
              <w:right w:val="single" w:sz="4" w:space="0" w:color="000000"/>
            </w:tcBorders>
          </w:tcPr>
          <w:p w:rsidR="008B77C8" w:rsidRPr="008B77C8" w:rsidRDefault="008B77C8" w:rsidP="008B77C8">
            <w:pPr>
              <w:spacing w:after="0" w:line="259" w:lineRule="auto"/>
              <w:ind w:left="3" w:right="0" w:firstLine="0"/>
              <w:jc w:val="left"/>
              <w:rPr>
                <w:rFonts w:asciiTheme="minorHAnsi" w:hAnsiTheme="minorHAnsi" w:cstheme="minorHAnsi"/>
                <w:sz w:val="16"/>
                <w:szCs w:val="16"/>
              </w:rPr>
            </w:pPr>
          </w:p>
        </w:tc>
      </w:tr>
    </w:tbl>
    <w:p w:rsidR="007C5F2F" w:rsidRPr="00F80C11" w:rsidRDefault="007C5F2F" w:rsidP="00494BF8">
      <w:pPr>
        <w:spacing w:after="0" w:line="240" w:lineRule="auto"/>
        <w:ind w:left="105"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   SIGNATURE WITH SEAL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7C5F2F" w:rsidP="007C5F2F">
      <w:pPr>
        <w:spacing w:after="0" w:line="240"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(CONSULTANT / CONTRACTOR) </w:t>
      </w:r>
      <w:r w:rsidRPr="00F80C11">
        <w:rPr>
          <w:rFonts w:asciiTheme="minorHAnsi" w:hAnsiTheme="minorHAnsi" w:cstheme="minorHAnsi"/>
          <w:sz w:val="22"/>
        </w:rPr>
        <w:tab/>
      </w:r>
      <w:r w:rsidRPr="00F80C11">
        <w:rPr>
          <w:rFonts w:asciiTheme="minorHAnsi" w:hAnsiTheme="minorHAnsi" w:cstheme="minorHAnsi"/>
          <w:sz w:val="22"/>
        </w:rPr>
        <w:tab/>
      </w:r>
      <w:r w:rsidRPr="00F80C11">
        <w:rPr>
          <w:rFonts w:asciiTheme="minorHAnsi" w:hAnsiTheme="minorHAnsi" w:cstheme="minorHAnsi"/>
          <w:sz w:val="22"/>
        </w:rPr>
        <w:tab/>
      </w:r>
      <w:r w:rsidRPr="00F80C11">
        <w:rPr>
          <w:rFonts w:asciiTheme="minorHAnsi" w:hAnsiTheme="minorHAnsi" w:cstheme="minorHAnsi"/>
          <w:sz w:val="22"/>
        </w:rPr>
        <w:tab/>
      </w:r>
      <w:r w:rsidR="008411A6" w:rsidRPr="00F80C11">
        <w:rPr>
          <w:rFonts w:asciiTheme="minorHAnsi" w:hAnsiTheme="minorHAnsi" w:cstheme="minorHAnsi"/>
          <w:sz w:val="22"/>
        </w:rPr>
        <w:t xml:space="preserve">(OFFICER OF BRANCH / OFFICE)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NAME OF THE ELECTRICAL ENGINEER / CONSULTANT / CONTRACTOR: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SUPERVIOR’S VALID LICENSE NO: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1F0DA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particulars furnished in the application are true to the best of my/our knowledge &amp; belief.            I/we understand that if any of the particulars is found incorrect, even at a later stage, my/our contract will be cancelled.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 SIGNATURE WITH SEAL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7C5F2F" w:rsidP="007C5F2F">
      <w:pPr>
        <w:spacing w:after="0" w:line="240"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(CONSULTANT/CONTRACTOR) </w:t>
      </w:r>
    </w:p>
    <w:p w:rsidR="007C5F2F" w:rsidRPr="00F80C11" w:rsidRDefault="007C5F2F"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991264" w:rsidRDefault="00991264" w:rsidP="007C5F2F">
      <w:pPr>
        <w:pStyle w:val="Heading3"/>
        <w:ind w:left="226" w:right="248"/>
        <w:jc w:val="right"/>
        <w:rPr>
          <w:rFonts w:asciiTheme="minorHAnsi" w:hAnsiTheme="minorHAnsi" w:cstheme="minorHAnsi"/>
          <w:sz w:val="22"/>
        </w:rPr>
      </w:pPr>
    </w:p>
    <w:p w:rsidR="007C5F2F" w:rsidRPr="00F80C11" w:rsidRDefault="008411A6" w:rsidP="007C5F2F">
      <w:pPr>
        <w:pStyle w:val="Heading3"/>
        <w:ind w:left="226" w:right="248"/>
        <w:jc w:val="right"/>
        <w:rPr>
          <w:rFonts w:asciiTheme="minorHAnsi" w:hAnsiTheme="minorHAnsi" w:cstheme="minorHAnsi"/>
          <w:sz w:val="22"/>
        </w:rPr>
      </w:pPr>
      <w:r w:rsidRPr="00F80C11">
        <w:rPr>
          <w:rFonts w:asciiTheme="minorHAnsi" w:hAnsiTheme="minorHAnsi" w:cstheme="minorHAnsi"/>
          <w:sz w:val="22"/>
        </w:rPr>
        <w:t>Annexure-3</w:t>
      </w:r>
    </w:p>
    <w:p w:rsidR="007C5F2F" w:rsidRPr="00F80C11" w:rsidRDefault="007C5F2F" w:rsidP="007C5F2F">
      <w:pPr>
        <w:rPr>
          <w:rFonts w:asciiTheme="minorHAnsi" w:hAnsiTheme="minorHAnsi" w:cstheme="minorHAnsi"/>
          <w:sz w:val="22"/>
        </w:rPr>
      </w:pPr>
    </w:p>
    <w:p w:rsidR="005E2989" w:rsidRPr="00F80C11" w:rsidRDefault="008411A6">
      <w:pPr>
        <w:pStyle w:val="Heading3"/>
        <w:ind w:left="226" w:right="248"/>
        <w:rPr>
          <w:rFonts w:asciiTheme="minorHAnsi" w:hAnsiTheme="minorHAnsi" w:cstheme="minorHAnsi"/>
          <w:sz w:val="22"/>
        </w:rPr>
      </w:pPr>
      <w:r w:rsidRPr="00F80C11">
        <w:rPr>
          <w:rFonts w:asciiTheme="minorHAnsi" w:hAnsiTheme="minorHAnsi" w:cstheme="minorHAnsi"/>
          <w:sz w:val="22"/>
        </w:rPr>
        <w:t>FORMAT FOR ELETRICAL ENERGY AUDIT</w:t>
      </w:r>
      <w:r w:rsidR="000A4235">
        <w:rPr>
          <w:rFonts w:asciiTheme="minorHAnsi" w:hAnsiTheme="minorHAnsi" w:cstheme="minorHAnsi"/>
          <w:sz w:val="22"/>
        </w:rPr>
        <w:t xml:space="preserve"> </w:t>
      </w:r>
      <w:r w:rsidRPr="00F80C11">
        <w:rPr>
          <w:rFonts w:asciiTheme="minorHAnsi" w:hAnsiTheme="minorHAnsi" w:cstheme="minorHAnsi"/>
          <w:sz w:val="22"/>
        </w:rPr>
        <w:t>FOR BRANCHES</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39" w:type="dxa"/>
          <w:right w:w="53" w:type="dxa"/>
        </w:tblCellMar>
        <w:tblLook w:val="04A0" w:firstRow="1" w:lastRow="0" w:firstColumn="1" w:lastColumn="0" w:noHBand="0" w:noVBand="1"/>
      </w:tblPr>
      <w:tblGrid>
        <w:gridCol w:w="2422"/>
        <w:gridCol w:w="1066"/>
        <w:gridCol w:w="5930"/>
      </w:tblGrid>
      <w:tr w:rsidR="005E2989" w:rsidRPr="00F80C11" w:rsidTr="003B2B5F">
        <w:trPr>
          <w:trHeight w:val="325"/>
        </w:trPr>
        <w:tc>
          <w:tcPr>
            <w:tcW w:w="1286" w:type="pct"/>
            <w:tcBorders>
              <w:top w:val="single" w:sz="4" w:space="0" w:color="000000"/>
              <w:left w:val="single" w:sz="4" w:space="0" w:color="000000"/>
              <w:bottom w:val="single" w:sz="3"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BRANCH CODE &amp; NAME  </w:t>
            </w:r>
          </w:p>
        </w:tc>
        <w:tc>
          <w:tcPr>
            <w:tcW w:w="566" w:type="pct"/>
            <w:tcBorders>
              <w:top w:val="single" w:sz="4" w:space="0" w:color="000000"/>
              <w:left w:val="nil"/>
              <w:bottom w:val="single" w:sz="3"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4" w:space="0" w:color="000000"/>
              <w:left w:val="single" w:sz="4" w:space="0" w:color="000000"/>
              <w:bottom w:val="single" w:sz="3"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41"/>
        </w:trPr>
        <w:tc>
          <w:tcPr>
            <w:tcW w:w="1286" w:type="pct"/>
            <w:tcBorders>
              <w:top w:val="single" w:sz="3" w:space="0" w:color="000000"/>
              <w:left w:val="single" w:sz="4" w:space="0" w:color="000000"/>
              <w:bottom w:val="single" w:sz="3"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ADDRESS </w:t>
            </w:r>
          </w:p>
        </w:tc>
        <w:tc>
          <w:tcPr>
            <w:tcW w:w="566" w:type="pct"/>
            <w:tcBorders>
              <w:top w:val="single" w:sz="3" w:space="0" w:color="000000"/>
              <w:left w:val="nil"/>
              <w:bottom w:val="single" w:sz="3"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3" w:space="0" w:color="000000"/>
              <w:left w:val="single" w:sz="4" w:space="0" w:color="000000"/>
              <w:bottom w:val="single" w:sz="3"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25"/>
        </w:trPr>
        <w:tc>
          <w:tcPr>
            <w:tcW w:w="1286" w:type="pct"/>
            <w:tcBorders>
              <w:top w:val="single" w:sz="3" w:space="0" w:color="000000"/>
              <w:left w:val="single" w:sz="4" w:space="0" w:color="000000"/>
              <w:bottom w:val="single" w:sz="4"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SANCTIONED LOAD </w:t>
            </w:r>
          </w:p>
        </w:tc>
        <w:tc>
          <w:tcPr>
            <w:tcW w:w="566" w:type="pct"/>
            <w:tcBorders>
              <w:top w:val="single" w:sz="3" w:space="0" w:color="000000"/>
              <w:left w:val="nil"/>
              <w:bottom w:val="single" w:sz="4"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3"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41"/>
        </w:trPr>
        <w:tc>
          <w:tcPr>
            <w:tcW w:w="1286" w:type="pct"/>
            <w:tcBorders>
              <w:top w:val="single" w:sz="4" w:space="0" w:color="000000"/>
              <w:left w:val="single" w:sz="4" w:space="0" w:color="000000"/>
              <w:bottom w:val="single" w:sz="4"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CONNECTED LOAD </w:t>
            </w:r>
          </w:p>
        </w:tc>
        <w:tc>
          <w:tcPr>
            <w:tcW w:w="566" w:type="pct"/>
            <w:tcBorders>
              <w:top w:val="single" w:sz="4" w:space="0" w:color="000000"/>
              <w:left w:val="nil"/>
              <w:bottom w:val="single" w:sz="4"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442"/>
        </w:trPr>
        <w:tc>
          <w:tcPr>
            <w:tcW w:w="1286" w:type="pct"/>
            <w:tcBorders>
              <w:top w:val="single" w:sz="4" w:space="0" w:color="000000"/>
              <w:left w:val="single" w:sz="4" w:space="0" w:color="000000"/>
              <w:bottom w:val="single" w:sz="4" w:space="0" w:color="000000"/>
              <w:right w:val="nil"/>
            </w:tcBorders>
          </w:tcPr>
          <w:p w:rsidR="005E2989" w:rsidRPr="00F80C11" w:rsidRDefault="003B2B5F" w:rsidP="00424DDB">
            <w:pPr>
              <w:tabs>
                <w:tab w:val="center" w:pos="1898"/>
              </w:tabs>
              <w:spacing w:after="0" w:line="240" w:lineRule="auto"/>
              <w:ind w:left="142" w:right="0" w:firstLine="0"/>
              <w:jc w:val="left"/>
              <w:rPr>
                <w:rFonts w:asciiTheme="minorHAnsi" w:hAnsiTheme="minorHAnsi" w:cstheme="minorHAnsi"/>
                <w:sz w:val="22"/>
              </w:rPr>
            </w:pPr>
            <w:r w:rsidRPr="00F80C11">
              <w:rPr>
                <w:rFonts w:asciiTheme="minorHAnsi" w:hAnsiTheme="minorHAnsi" w:cstheme="minorHAnsi"/>
                <w:sz w:val="22"/>
              </w:rPr>
              <w:t xml:space="preserve">MONTHLY </w:t>
            </w:r>
            <w:r w:rsidR="008411A6" w:rsidRPr="00F80C11">
              <w:rPr>
                <w:rFonts w:asciiTheme="minorHAnsi" w:hAnsiTheme="minorHAnsi" w:cstheme="minorHAnsi"/>
                <w:sz w:val="22"/>
              </w:rPr>
              <w:t xml:space="preserve">ELECTRICITY (APPX)  </w:t>
            </w:r>
          </w:p>
        </w:tc>
        <w:tc>
          <w:tcPr>
            <w:tcW w:w="566" w:type="pct"/>
            <w:tcBorders>
              <w:top w:val="single" w:sz="4" w:space="0" w:color="000000"/>
              <w:left w:val="nil"/>
              <w:bottom w:val="single" w:sz="4" w:space="0" w:color="000000"/>
              <w:right w:val="single" w:sz="4" w:space="0" w:color="000000"/>
            </w:tcBorders>
          </w:tcPr>
          <w:p w:rsidR="005E2989" w:rsidRPr="00F80C11" w:rsidRDefault="008411A6" w:rsidP="003B2B5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BILL </w:t>
            </w: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442"/>
        </w:trPr>
        <w:tc>
          <w:tcPr>
            <w:tcW w:w="1286" w:type="pct"/>
            <w:tcBorders>
              <w:top w:val="single" w:sz="4" w:space="0" w:color="000000"/>
              <w:left w:val="single" w:sz="4" w:space="0" w:color="000000"/>
              <w:bottom w:val="single" w:sz="4" w:space="0" w:color="000000"/>
              <w:right w:val="nil"/>
            </w:tcBorders>
          </w:tcPr>
          <w:p w:rsidR="005E2989" w:rsidRPr="00F80C11" w:rsidRDefault="008411A6" w:rsidP="00424DDB">
            <w:pPr>
              <w:tabs>
                <w:tab w:val="center" w:pos="1488"/>
                <w:tab w:val="center" w:pos="2404"/>
              </w:tabs>
              <w:spacing w:after="0" w:line="240" w:lineRule="auto"/>
              <w:ind w:left="142" w:right="0" w:firstLine="0"/>
              <w:jc w:val="left"/>
              <w:rPr>
                <w:rFonts w:asciiTheme="minorHAnsi" w:hAnsiTheme="minorHAnsi" w:cstheme="minorHAnsi"/>
                <w:sz w:val="22"/>
              </w:rPr>
            </w:pPr>
            <w:r w:rsidRPr="00F80C11">
              <w:rPr>
                <w:rFonts w:asciiTheme="minorHAnsi" w:hAnsiTheme="minorHAnsi" w:cstheme="minorHAnsi"/>
                <w:sz w:val="22"/>
              </w:rPr>
              <w:t xml:space="preserve">TOTAL TONNAGE OF CONDITIONER LOAD </w:t>
            </w:r>
          </w:p>
        </w:tc>
        <w:tc>
          <w:tcPr>
            <w:tcW w:w="566" w:type="pct"/>
            <w:tcBorders>
              <w:top w:val="single" w:sz="4" w:space="0" w:color="000000"/>
              <w:left w:val="nil"/>
              <w:bottom w:val="single" w:sz="4" w:space="0" w:color="000000"/>
              <w:right w:val="single" w:sz="4" w:space="0" w:color="000000"/>
            </w:tcBorders>
          </w:tcPr>
          <w:p w:rsidR="005E2989" w:rsidRPr="00F80C11" w:rsidRDefault="008411A6" w:rsidP="003B2B5F">
            <w:pPr>
              <w:spacing w:after="0" w:line="240" w:lineRule="auto"/>
              <w:ind w:left="76" w:right="0" w:firstLine="0"/>
              <w:rPr>
                <w:rFonts w:asciiTheme="minorHAnsi" w:hAnsiTheme="minorHAnsi" w:cstheme="minorHAnsi"/>
                <w:sz w:val="22"/>
              </w:rPr>
            </w:pPr>
            <w:r w:rsidRPr="00F80C11">
              <w:rPr>
                <w:rFonts w:asciiTheme="minorHAnsi" w:hAnsiTheme="minorHAnsi" w:cstheme="minorHAnsi"/>
                <w:sz w:val="22"/>
              </w:rPr>
              <w:t xml:space="preserve">AIR </w:t>
            </w: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43"/>
        </w:trPr>
        <w:tc>
          <w:tcPr>
            <w:tcW w:w="1286" w:type="pct"/>
            <w:tcBorders>
              <w:top w:val="single" w:sz="4" w:space="0" w:color="000000"/>
              <w:left w:val="single" w:sz="4" w:space="0" w:color="000000"/>
              <w:bottom w:val="single" w:sz="4" w:space="0" w:color="000000"/>
              <w:right w:val="nil"/>
            </w:tcBorders>
          </w:tcPr>
          <w:p w:rsidR="005E2989" w:rsidRPr="00F80C11" w:rsidRDefault="008411A6" w:rsidP="00424DDB">
            <w:pPr>
              <w:spacing w:after="0" w:line="240" w:lineRule="auto"/>
              <w:ind w:left="142" w:right="0" w:firstLine="0"/>
              <w:jc w:val="left"/>
              <w:rPr>
                <w:rFonts w:asciiTheme="minorHAnsi" w:hAnsiTheme="minorHAnsi" w:cstheme="minorHAnsi"/>
                <w:sz w:val="22"/>
              </w:rPr>
            </w:pPr>
            <w:r w:rsidRPr="00F80C11">
              <w:rPr>
                <w:rFonts w:asciiTheme="minorHAnsi" w:hAnsiTheme="minorHAnsi" w:cstheme="minorHAnsi"/>
                <w:sz w:val="22"/>
              </w:rPr>
              <w:t xml:space="preserve">AREA OF THE BRANCH </w:t>
            </w:r>
          </w:p>
        </w:tc>
        <w:tc>
          <w:tcPr>
            <w:tcW w:w="566" w:type="pct"/>
            <w:tcBorders>
              <w:top w:val="single" w:sz="4" w:space="0" w:color="000000"/>
              <w:left w:val="nil"/>
              <w:bottom w:val="single" w:sz="4"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54153">
      <w:pPr>
        <w:spacing w:after="11" w:line="249" w:lineRule="auto"/>
        <w:ind w:left="1061" w:right="0" w:hanging="10"/>
        <w:jc w:val="left"/>
        <w:rPr>
          <w:rFonts w:asciiTheme="minorHAnsi" w:hAnsiTheme="minorHAnsi" w:cstheme="minorHAnsi"/>
          <w:sz w:val="22"/>
        </w:rPr>
      </w:pPr>
      <w:r w:rsidRPr="00F80C11">
        <w:rPr>
          <w:rFonts w:asciiTheme="minorHAnsi" w:hAnsiTheme="minorHAnsi" w:cstheme="minorHAnsi"/>
          <w:sz w:val="22"/>
          <w:u w:val="single" w:color="000000"/>
        </w:rPr>
        <w:t>ELECTRICAL</w:t>
      </w:r>
      <w:r>
        <w:rPr>
          <w:rFonts w:asciiTheme="minorHAnsi" w:hAnsiTheme="minorHAnsi" w:cstheme="minorHAnsi"/>
          <w:sz w:val="22"/>
          <w:u w:val="single" w:color="000000"/>
        </w:rPr>
        <w:t xml:space="preserve"> </w:t>
      </w:r>
      <w:r w:rsidRPr="00F80C11">
        <w:rPr>
          <w:rFonts w:asciiTheme="minorHAnsi" w:hAnsiTheme="minorHAnsi" w:cstheme="minorHAnsi"/>
          <w:sz w:val="22"/>
          <w:u w:val="single" w:color="000000"/>
        </w:rPr>
        <w:t xml:space="preserve">ENERGY </w:t>
      </w:r>
      <w:r>
        <w:rPr>
          <w:rFonts w:asciiTheme="minorHAnsi" w:hAnsiTheme="minorHAnsi" w:cstheme="minorHAnsi"/>
          <w:sz w:val="22"/>
          <w:u w:val="single" w:color="000000"/>
        </w:rPr>
        <w:t>AUDIT</w:t>
      </w:r>
      <w:r w:rsidR="008411A6" w:rsidRPr="00F80C11">
        <w:rPr>
          <w:rFonts w:asciiTheme="minorHAnsi" w:hAnsiTheme="minorHAnsi" w:cstheme="minorHAnsi"/>
          <w:sz w:val="22"/>
          <w:u w:val="single" w:color="000000"/>
        </w:rPr>
        <w:t>:</w:t>
      </w:r>
    </w:p>
    <w:tbl>
      <w:tblPr>
        <w:tblStyle w:val="TableGrid"/>
        <w:tblW w:w="5000" w:type="pct"/>
        <w:tblInd w:w="0" w:type="dxa"/>
        <w:tblCellMar>
          <w:top w:w="39" w:type="dxa"/>
          <w:left w:w="102" w:type="dxa"/>
          <w:right w:w="51" w:type="dxa"/>
        </w:tblCellMar>
        <w:tblLook w:val="04A0" w:firstRow="1" w:lastRow="0" w:firstColumn="1" w:lastColumn="0" w:noHBand="0" w:noVBand="1"/>
      </w:tblPr>
      <w:tblGrid>
        <w:gridCol w:w="858"/>
        <w:gridCol w:w="5339"/>
        <w:gridCol w:w="1442"/>
        <w:gridCol w:w="1874"/>
      </w:tblGrid>
      <w:tr w:rsidR="005E2989" w:rsidRPr="00F80C11" w:rsidTr="003B2B5F">
        <w:tc>
          <w:tcPr>
            <w:tcW w:w="451" w:type="pct"/>
            <w:tcBorders>
              <w:top w:val="single" w:sz="3" w:space="0" w:color="000000"/>
              <w:left w:val="single" w:sz="4" w:space="0" w:color="000000"/>
              <w:bottom w:val="single" w:sz="4" w:space="0" w:color="000000"/>
              <w:right w:val="single" w:sz="4" w:space="0" w:color="000000"/>
            </w:tcBorders>
          </w:tcPr>
          <w:p w:rsidR="005E2989" w:rsidRPr="00F80C11" w:rsidRDefault="008411A6" w:rsidP="003B2B5F">
            <w:pPr>
              <w:spacing w:after="0" w:line="240" w:lineRule="auto"/>
              <w:ind w:left="56"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2806" w:type="pct"/>
            <w:tcBorders>
              <w:top w:val="single" w:sz="3"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58" w:type="pct"/>
            <w:tcBorders>
              <w:top w:val="single" w:sz="3" w:space="0" w:color="000000"/>
              <w:left w:val="single" w:sz="3" w:space="0" w:color="000000"/>
              <w:bottom w:val="single" w:sz="4" w:space="0" w:color="000000"/>
              <w:right w:val="single" w:sz="3" w:space="0" w:color="000000"/>
            </w:tcBorders>
          </w:tcPr>
          <w:p w:rsidR="005E2989" w:rsidRPr="00F80C11" w:rsidRDefault="008411A6" w:rsidP="003B2B5F">
            <w:pPr>
              <w:spacing w:after="0" w:line="240" w:lineRule="auto"/>
              <w:ind w:left="0" w:right="57" w:firstLine="0"/>
              <w:jc w:val="center"/>
              <w:rPr>
                <w:rFonts w:asciiTheme="minorHAnsi" w:hAnsiTheme="minorHAnsi" w:cstheme="minorHAnsi"/>
                <w:sz w:val="22"/>
              </w:rPr>
            </w:pPr>
            <w:r w:rsidRPr="00F80C11">
              <w:rPr>
                <w:rFonts w:asciiTheme="minorHAnsi" w:hAnsiTheme="minorHAnsi" w:cstheme="minorHAnsi"/>
                <w:sz w:val="22"/>
              </w:rPr>
              <w:t xml:space="preserve">Wattage </w:t>
            </w:r>
          </w:p>
        </w:tc>
        <w:tc>
          <w:tcPr>
            <w:tcW w:w="985" w:type="pct"/>
            <w:tcBorders>
              <w:top w:val="single" w:sz="3" w:space="0" w:color="000000"/>
              <w:left w:val="single" w:sz="3" w:space="0" w:color="000000"/>
              <w:bottom w:val="single" w:sz="4" w:space="0" w:color="000000"/>
              <w:right w:val="single" w:sz="4" w:space="0" w:color="000000"/>
            </w:tcBorders>
          </w:tcPr>
          <w:p w:rsidR="005E2989" w:rsidRPr="00F80C11" w:rsidRDefault="008411A6" w:rsidP="003B2B5F">
            <w:pPr>
              <w:spacing w:after="0" w:line="240"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Recommendation </w:t>
            </w:r>
          </w:p>
        </w:tc>
      </w:tr>
      <w:tr w:rsidR="005E2989" w:rsidRPr="00F80C11" w:rsidTr="003B2B5F">
        <w:tc>
          <w:tcPr>
            <w:tcW w:w="451"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2806" w:type="pct"/>
            <w:tcBorders>
              <w:top w:val="single" w:sz="4" w:space="0" w:color="000000"/>
              <w:left w:val="single" w:sz="4" w:space="0" w:color="000000"/>
              <w:bottom w:val="single" w:sz="3" w:space="0" w:color="000000"/>
              <w:right w:val="single" w:sz="3" w:space="0" w:color="000000"/>
            </w:tcBorders>
          </w:tcPr>
          <w:p w:rsidR="005E2989" w:rsidRPr="00F80C11" w:rsidRDefault="008411A6" w:rsidP="003B2B5F">
            <w:pPr>
              <w:spacing w:after="0" w:line="240" w:lineRule="auto"/>
              <w:ind w:left="1" w:right="0" w:firstLine="0"/>
              <w:rPr>
                <w:rFonts w:asciiTheme="minorHAnsi" w:hAnsiTheme="minorHAnsi" w:cstheme="minorHAnsi"/>
                <w:sz w:val="22"/>
              </w:rPr>
            </w:pPr>
            <w:r w:rsidRPr="00F80C11">
              <w:rPr>
                <w:rFonts w:asciiTheme="minorHAnsi" w:hAnsiTheme="minorHAnsi" w:cstheme="minorHAnsi"/>
                <w:sz w:val="22"/>
              </w:rPr>
              <w:t xml:space="preserve">Type of  Electrical Fittings  installed  and its Lux level  and Wattage </w:t>
            </w:r>
          </w:p>
        </w:tc>
        <w:tc>
          <w:tcPr>
            <w:tcW w:w="758" w:type="pct"/>
            <w:tcBorders>
              <w:top w:val="single" w:sz="4" w:space="0" w:color="000000"/>
              <w:left w:val="single" w:sz="3" w:space="0" w:color="000000"/>
              <w:bottom w:val="single" w:sz="3"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3"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3" w:space="0" w:color="000000"/>
              <w:left w:val="single" w:sz="4" w:space="0" w:color="000000"/>
              <w:bottom w:val="single" w:sz="3"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2806" w:type="pct"/>
            <w:tcBorders>
              <w:top w:val="single" w:sz="3" w:space="0" w:color="000000"/>
              <w:left w:val="single" w:sz="4" w:space="0" w:color="000000"/>
              <w:bottom w:val="single" w:sz="3" w:space="0" w:color="000000"/>
              <w:right w:val="single" w:sz="3" w:space="0" w:color="000000"/>
            </w:tcBorders>
            <w:vAlign w:val="center"/>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Ceiling Fan installed and its power consumption. </w:t>
            </w:r>
          </w:p>
        </w:tc>
        <w:tc>
          <w:tcPr>
            <w:tcW w:w="758" w:type="pct"/>
            <w:tcBorders>
              <w:top w:val="single" w:sz="3" w:space="0" w:color="000000"/>
              <w:left w:val="single" w:sz="3" w:space="0" w:color="000000"/>
              <w:bottom w:val="single" w:sz="3"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3" w:space="0" w:color="000000"/>
              <w:left w:val="single" w:sz="3" w:space="0" w:color="000000"/>
              <w:bottom w:val="single" w:sz="3"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2806"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Wall Fan installed and its power consumption  </w:t>
            </w:r>
          </w:p>
        </w:tc>
        <w:tc>
          <w:tcPr>
            <w:tcW w:w="758" w:type="pct"/>
            <w:tcBorders>
              <w:top w:val="single" w:sz="3"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3"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2806"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rPr>
                <w:rFonts w:asciiTheme="minorHAnsi" w:hAnsiTheme="minorHAnsi" w:cstheme="minorHAnsi"/>
                <w:sz w:val="22"/>
              </w:rPr>
            </w:pPr>
            <w:r w:rsidRPr="00F80C11">
              <w:rPr>
                <w:rFonts w:asciiTheme="minorHAnsi" w:hAnsiTheme="minorHAnsi" w:cstheme="minorHAnsi"/>
                <w:sz w:val="22"/>
              </w:rPr>
              <w:t xml:space="preserve">No of Air-conditioners and its capacity and power consumption of each.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0" w:firstLine="0"/>
              <w:jc w:val="left"/>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2806" w:type="pct"/>
            <w:tcBorders>
              <w:top w:val="single" w:sz="4"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computer installed and its power consumption.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2806" w:type="pct"/>
            <w:tcBorders>
              <w:top w:val="single" w:sz="4"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UPS installed and its capacity  </w:t>
            </w:r>
          </w:p>
        </w:tc>
        <w:tc>
          <w:tcPr>
            <w:tcW w:w="758" w:type="pct"/>
            <w:tcBorders>
              <w:top w:val="single" w:sz="4" w:space="0" w:color="000000"/>
              <w:left w:val="single" w:sz="3" w:space="0" w:color="000000"/>
              <w:bottom w:val="single" w:sz="4" w:space="0" w:color="000000"/>
              <w:right w:val="single" w:sz="3" w:space="0" w:color="000000"/>
            </w:tcBorders>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2806" w:type="pct"/>
            <w:tcBorders>
              <w:top w:val="single" w:sz="4"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Any other gadgets installed and its power consumption.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2806"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rPr>
                <w:rFonts w:asciiTheme="minorHAnsi" w:hAnsiTheme="minorHAnsi" w:cstheme="minorHAnsi"/>
                <w:sz w:val="22"/>
              </w:rPr>
            </w:pPr>
            <w:r w:rsidRPr="00F80C11">
              <w:rPr>
                <w:rFonts w:asciiTheme="minorHAnsi" w:hAnsiTheme="minorHAnsi" w:cstheme="minorHAnsi"/>
                <w:sz w:val="22"/>
              </w:rPr>
              <w:t xml:space="preserve">Verification of  electricity Bill for  last 12 months and observation if any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2806"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Leakage if any in the wiring system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6"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bl>
    <w:p w:rsidR="003B2B5F" w:rsidRPr="00F80C11" w:rsidRDefault="003B2B5F" w:rsidP="007C5F2F">
      <w:pPr>
        <w:spacing w:after="0" w:line="240" w:lineRule="auto"/>
        <w:ind w:left="0" w:right="0" w:firstLine="0"/>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particulars furnished in the application are true to the best </w:t>
      </w:r>
      <w:r w:rsidR="00F309C5">
        <w:rPr>
          <w:rFonts w:asciiTheme="minorHAnsi" w:hAnsiTheme="minorHAnsi" w:cstheme="minorHAnsi"/>
          <w:sz w:val="22"/>
        </w:rPr>
        <w:t>of my/our knowledge &amp; belief. I</w:t>
      </w:r>
      <w:r w:rsidRPr="00F80C11">
        <w:rPr>
          <w:rFonts w:asciiTheme="minorHAnsi" w:hAnsiTheme="minorHAnsi" w:cstheme="minorHAnsi"/>
          <w:sz w:val="22"/>
        </w:rPr>
        <w:t xml:space="preserve">/we understand that if any of the particulars is found incorrect, even at a later stage, my/our contract will be cancelled.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991264" w:rsidP="003B2B5F">
      <w:pPr>
        <w:spacing w:after="0" w:line="240" w:lineRule="auto"/>
        <w:ind w:left="0" w:right="0" w:firstLine="0"/>
        <w:jc w:val="right"/>
        <w:rPr>
          <w:rFonts w:asciiTheme="minorHAnsi" w:hAnsiTheme="minorHAnsi" w:cstheme="minorHAnsi"/>
          <w:sz w:val="22"/>
        </w:rPr>
      </w:pPr>
      <w:r w:rsidRPr="00F80C11">
        <w:rPr>
          <w:rFonts w:asciiTheme="minorHAnsi" w:hAnsiTheme="minorHAnsi" w:cstheme="minorHAnsi"/>
          <w:sz w:val="22"/>
        </w:rPr>
        <w:t xml:space="preserve">SIGNATURE &amp; SEAL OF </w:t>
      </w:r>
      <w:r>
        <w:rPr>
          <w:rFonts w:asciiTheme="minorHAnsi" w:hAnsiTheme="minorHAnsi" w:cstheme="minorHAnsi"/>
          <w:sz w:val="22"/>
        </w:rPr>
        <w:t xml:space="preserve">BRANCH MANAGER                                                     </w:t>
      </w:r>
      <w:r w:rsidR="008411A6" w:rsidRPr="00F80C11">
        <w:rPr>
          <w:rFonts w:asciiTheme="minorHAnsi" w:hAnsiTheme="minorHAnsi" w:cstheme="minorHAnsi"/>
          <w:sz w:val="22"/>
        </w:rPr>
        <w:t>SIG</w:t>
      </w:r>
      <w:r w:rsidR="00E827C7" w:rsidRPr="00F80C11">
        <w:rPr>
          <w:rFonts w:asciiTheme="minorHAnsi" w:hAnsiTheme="minorHAnsi" w:cstheme="minorHAnsi"/>
          <w:sz w:val="22"/>
        </w:rPr>
        <w:t>NATURE &amp; SEAL OF AUDITOR</w:t>
      </w: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3B2B5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3B2B5F" w:rsidRDefault="003B2B5F">
      <w:pPr>
        <w:spacing w:after="160" w:line="259" w:lineRule="auto"/>
        <w:ind w:left="0" w:right="0" w:firstLine="0"/>
        <w:jc w:val="left"/>
        <w:rPr>
          <w:rFonts w:asciiTheme="minorHAnsi" w:hAnsiTheme="minorHAnsi" w:cstheme="minorHAnsi"/>
          <w:sz w:val="22"/>
        </w:rPr>
      </w:pPr>
    </w:p>
    <w:tbl>
      <w:tblPr>
        <w:tblW w:w="9630" w:type="dxa"/>
        <w:tblInd w:w="108" w:type="dxa"/>
        <w:tblLook w:val="04A0" w:firstRow="1" w:lastRow="0" w:firstColumn="1" w:lastColumn="0" w:noHBand="0" w:noVBand="1"/>
      </w:tblPr>
      <w:tblGrid>
        <w:gridCol w:w="900"/>
        <w:gridCol w:w="2160"/>
        <w:gridCol w:w="1890"/>
        <w:gridCol w:w="4680"/>
      </w:tblGrid>
      <w:tr w:rsidR="00375C96" w:rsidRPr="008B77C8" w:rsidTr="00375C96">
        <w:trPr>
          <w:trHeight w:val="665"/>
        </w:trPr>
        <w:tc>
          <w:tcPr>
            <w:tcW w:w="96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75C96" w:rsidRPr="00375C96" w:rsidRDefault="0018013E" w:rsidP="00375C96">
            <w:pPr>
              <w:pStyle w:val="Header"/>
              <w:jc w:val="center"/>
              <w:rPr>
                <w:b/>
              </w:rPr>
            </w:pPr>
            <w:r>
              <w:rPr>
                <w:b/>
              </w:rPr>
              <w:lastRenderedPageBreak/>
              <w:t>DETAILS OF BRANCHES</w:t>
            </w:r>
            <w:r w:rsidR="00375C96" w:rsidRPr="00375C96">
              <w:rPr>
                <w:b/>
              </w:rPr>
              <w:t>, OFFICES</w:t>
            </w:r>
            <w:r>
              <w:rPr>
                <w:b/>
              </w:rPr>
              <w:t xml:space="preserve"> AND </w:t>
            </w:r>
            <w:r w:rsidR="00375C96" w:rsidRPr="00375C96">
              <w:rPr>
                <w:b/>
              </w:rPr>
              <w:t>ATMs</w:t>
            </w:r>
          </w:p>
          <w:p w:rsidR="00375C96" w:rsidRPr="008B77C8" w:rsidRDefault="00375C96" w:rsidP="008B77C8">
            <w:pPr>
              <w:spacing w:after="0" w:line="240" w:lineRule="auto"/>
              <w:ind w:left="0" w:right="0" w:firstLine="0"/>
              <w:jc w:val="center"/>
              <w:rPr>
                <w:rFonts w:ascii="Cambria" w:hAnsi="Cambria" w:cs="Calibri"/>
                <w:b/>
                <w:bCs/>
                <w:sz w:val="20"/>
                <w:szCs w:val="20"/>
              </w:rPr>
            </w:pPr>
          </w:p>
        </w:tc>
      </w:tr>
      <w:tr w:rsidR="008B77C8" w:rsidRPr="008B77C8" w:rsidTr="00375C96">
        <w:trPr>
          <w:trHeight w:val="341"/>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7C8" w:rsidRPr="00520091" w:rsidRDefault="008B77C8" w:rsidP="008B77C8">
            <w:pPr>
              <w:spacing w:after="0" w:line="240" w:lineRule="auto"/>
              <w:ind w:left="0" w:right="0" w:firstLine="0"/>
              <w:jc w:val="center"/>
              <w:rPr>
                <w:rFonts w:asciiTheme="minorHAnsi" w:hAnsiTheme="minorHAnsi" w:cstheme="minorHAnsi"/>
                <w:b/>
                <w:bCs/>
                <w:sz w:val="22"/>
              </w:rPr>
            </w:pPr>
            <w:r w:rsidRPr="00520091">
              <w:rPr>
                <w:rFonts w:asciiTheme="minorHAnsi" w:hAnsiTheme="minorHAnsi" w:cstheme="minorHAnsi"/>
                <w:b/>
                <w:bCs/>
                <w:sz w:val="22"/>
              </w:rPr>
              <w:t>S No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8B77C8" w:rsidRPr="00520091" w:rsidRDefault="008B77C8" w:rsidP="008B77C8">
            <w:pPr>
              <w:spacing w:after="0" w:line="240" w:lineRule="auto"/>
              <w:ind w:left="0" w:right="0" w:firstLine="0"/>
              <w:jc w:val="center"/>
              <w:rPr>
                <w:rFonts w:asciiTheme="minorHAnsi" w:hAnsiTheme="minorHAnsi" w:cstheme="minorHAnsi"/>
                <w:b/>
                <w:bCs/>
                <w:sz w:val="22"/>
              </w:rPr>
            </w:pPr>
            <w:r w:rsidRPr="00520091">
              <w:rPr>
                <w:rFonts w:asciiTheme="minorHAnsi" w:hAnsiTheme="minorHAnsi" w:cstheme="minorHAnsi"/>
                <w:b/>
                <w:bCs/>
                <w:sz w:val="22"/>
              </w:rPr>
              <w:t xml:space="preserve">CBS No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8B77C8" w:rsidRPr="00520091" w:rsidRDefault="008B77C8" w:rsidP="008B77C8">
            <w:pPr>
              <w:spacing w:after="0" w:line="240" w:lineRule="auto"/>
              <w:ind w:left="0" w:right="0" w:firstLine="0"/>
              <w:jc w:val="center"/>
              <w:rPr>
                <w:rFonts w:asciiTheme="minorHAnsi" w:hAnsiTheme="minorHAnsi" w:cstheme="minorHAnsi"/>
                <w:b/>
                <w:bCs/>
                <w:sz w:val="22"/>
              </w:rPr>
            </w:pPr>
            <w:r w:rsidRPr="00520091">
              <w:rPr>
                <w:rFonts w:asciiTheme="minorHAnsi" w:hAnsiTheme="minorHAnsi" w:cstheme="minorHAnsi"/>
                <w:b/>
                <w:bCs/>
                <w:sz w:val="22"/>
              </w:rPr>
              <w:t xml:space="preserve">IBGA </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rsidR="008B77C8" w:rsidRPr="00520091" w:rsidRDefault="008B77C8" w:rsidP="00520091">
            <w:pPr>
              <w:spacing w:after="0" w:line="240" w:lineRule="auto"/>
              <w:ind w:left="0" w:right="0" w:firstLine="0"/>
              <w:jc w:val="center"/>
              <w:rPr>
                <w:rFonts w:asciiTheme="minorHAnsi" w:hAnsiTheme="minorHAnsi" w:cstheme="minorHAnsi"/>
                <w:b/>
                <w:bCs/>
                <w:sz w:val="22"/>
              </w:rPr>
            </w:pPr>
            <w:r w:rsidRPr="00520091">
              <w:rPr>
                <w:rFonts w:asciiTheme="minorHAnsi" w:hAnsiTheme="minorHAnsi" w:cstheme="minorHAnsi"/>
                <w:b/>
                <w:bCs/>
                <w:sz w:val="22"/>
              </w:rPr>
              <w:t>Branch Name</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spacing w:after="0" w:line="240" w:lineRule="auto"/>
              <w:ind w:left="-389" w:right="0" w:firstLine="0"/>
              <w:jc w:val="center"/>
              <w:rPr>
                <w:rFonts w:asciiTheme="minorHAnsi" w:hAnsiTheme="minorHAnsi" w:cstheme="minorHAnsi"/>
                <w:color w:val="auto"/>
                <w:sz w:val="22"/>
              </w:rPr>
            </w:pPr>
            <w:r w:rsidRPr="00520091">
              <w:rPr>
                <w:rFonts w:asciiTheme="minorHAnsi" w:hAnsiTheme="minorHAnsi" w:cstheme="minorHAnsi"/>
                <w:sz w:val="22"/>
              </w:rPr>
              <w:t>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3094</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A212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AGEYA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5432</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A555</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AKHTA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4935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B527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BADRAM</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2858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B185</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BAGHI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6815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B548</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BAHERA ZAHID 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6365</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B596</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BANAULI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7</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5316</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B611</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BANGAON</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5301</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B612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BANGHRA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9</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5202</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B671</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BARKAGAON</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10</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4510</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B697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BATHNAHA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11</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2098</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B126</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BETTIAH</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12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4383</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C552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CHAPRA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13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7278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D518</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DALSINGSARAI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14</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4436</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D528</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color w:val="auto"/>
                <w:sz w:val="22"/>
              </w:rPr>
            </w:pPr>
            <w:r w:rsidRPr="00520091">
              <w:rPr>
                <w:rFonts w:asciiTheme="minorHAnsi" w:hAnsiTheme="minorHAnsi" w:cstheme="minorHAnsi"/>
                <w:bCs/>
                <w:sz w:val="22"/>
              </w:rPr>
              <w:t>DARBHANGA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15</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5331</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D573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DEORH</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16</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6577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D612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DHARAMPUR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17</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681</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D025</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DHARBANGA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18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1107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G040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GAROUL</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19</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6184</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G598</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GOPALGANJ</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20</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4936</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H553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HASUA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2592</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G110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HATHWA ROAD  GOPALGANJ</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4595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H597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HUSSAINGANJ</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23</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720</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J014</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JALLEY</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24</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5315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J571</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JANIPUR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25</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7081</w:t>
            </w:r>
          </w:p>
        </w:tc>
        <w:tc>
          <w:tcPr>
            <w:tcW w:w="189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J597</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JHANJHARPUR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26</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5300</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J617</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JITPUR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27</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1860</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S170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KASHIPUR COLONY , SAMASTIPUR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4322</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K842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KURHANI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29</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1109</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K112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KUSSAIYA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30</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6049</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L508</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LAHERIASARAI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31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4689</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L537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LAUKAHI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6817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L538</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LAUKARIA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33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6578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M514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MADHAUL</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34</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5317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M519</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color w:val="auto"/>
                <w:sz w:val="22"/>
              </w:rPr>
            </w:pPr>
            <w:r w:rsidRPr="00520091">
              <w:rPr>
                <w:rFonts w:asciiTheme="minorHAnsi" w:hAnsiTheme="minorHAnsi" w:cstheme="minorHAnsi"/>
                <w:bCs/>
                <w:sz w:val="22"/>
              </w:rPr>
              <w:t>MADHOPUR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35</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5308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M520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MADHOPUR-SUSTA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36</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5055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M523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MADHUBANI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37</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7242</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M524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MADHUBANI GHAT</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lastRenderedPageBreak/>
              <w:t>38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5310</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M553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MAHINDWARA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39</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4335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M620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MANJHI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40</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5478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M632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MANSAPUR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4007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M638</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MARHAURA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5180</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M661</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MATIARKALAN</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5187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M705</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MINAPUR CHOWK</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44</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2090</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M233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MOTIHARI 1</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45</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4557</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M753</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MOTIHARI 2</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46</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668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M056</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MOTIJHEEL , MUZAFFARPUR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47</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4937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M755</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MOTIRAJPUR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3007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M324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MUSTAFAPUR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49</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4005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M780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MUZAFFARPUR MAIN</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50</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5823</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M781</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MUZAFFARPUR JAWAHARLAL ROAD</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5884</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M782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MUZAFFARPUR KANHAULI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6452</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N605</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NAMC MUZAFFARPUR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1113</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N067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NARWARA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54</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5303</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N617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NONAUR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55</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5378</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N618</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NONIA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56</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5304</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P509</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PACHTAKI YADU</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57</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1114</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P107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PAKRI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2165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P194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PATORI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59</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5570</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P642</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PHULWAR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60</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6061</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P682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PUPRI BAZAR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1766</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S163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RAJENDRA PATH , SIWAN</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6451</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R643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RAMESHWAR JUTE MILL</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5001</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R574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RAMPUR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64</w:t>
            </w:r>
          </w:p>
        </w:tc>
        <w:tc>
          <w:tcPr>
            <w:tcW w:w="216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6347</w:t>
            </w:r>
          </w:p>
        </w:tc>
        <w:tc>
          <w:tcPr>
            <w:tcW w:w="1890" w:type="dxa"/>
            <w:tcBorders>
              <w:top w:val="nil"/>
              <w:left w:val="nil"/>
              <w:bottom w:val="single" w:sz="4" w:space="0" w:color="auto"/>
              <w:right w:val="single" w:sz="4" w:space="0" w:color="auto"/>
            </w:tcBorders>
            <w:shd w:val="clear" w:color="auto" w:fill="auto"/>
            <w:noWrap/>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R621</w:t>
            </w:r>
          </w:p>
        </w:tc>
        <w:tc>
          <w:tcPr>
            <w:tcW w:w="4680" w:type="dxa"/>
            <w:tcBorders>
              <w:top w:val="nil"/>
              <w:left w:val="nil"/>
              <w:bottom w:val="single" w:sz="4" w:space="0" w:color="auto"/>
              <w:right w:val="single" w:sz="4" w:space="0" w:color="auto"/>
            </w:tcBorders>
            <w:shd w:val="clear" w:color="auto" w:fill="auto"/>
            <w:noWrap/>
            <w:vAlign w:val="bottom"/>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RAXAUL</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65</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2606</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R096</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REORHA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66</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7279</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R654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ROSERA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67</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6081</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S600</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 D C, LAHERIASARAI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68</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4469</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S553</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SAMASTIPUR</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69</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2378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S222</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SANTKABIR COLLEGE</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70</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4778</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S584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SARISABPAHI</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71</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1110</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S084</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SARSONA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72</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5305</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S631</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SEWRAM</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73</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7237</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S655</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SHEKHPURA</w:t>
            </w:r>
          </w:p>
        </w:tc>
      </w:tr>
      <w:tr w:rsidR="00520091" w:rsidRPr="008B77C8" w:rsidTr="00520091">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74</w:t>
            </w:r>
          </w:p>
        </w:tc>
        <w:tc>
          <w:tcPr>
            <w:tcW w:w="216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7496</w:t>
            </w:r>
          </w:p>
        </w:tc>
        <w:tc>
          <w:tcPr>
            <w:tcW w:w="189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S657</w:t>
            </w:r>
          </w:p>
        </w:tc>
        <w:tc>
          <w:tcPr>
            <w:tcW w:w="4680" w:type="dxa"/>
            <w:tcBorders>
              <w:top w:val="nil"/>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SHEOHAR</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75</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5314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S710</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SINGHIA KHURD</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76</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4799</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S726</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SITAB DIARA</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77</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4387</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S728</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SITAMARHI</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lastRenderedPageBreak/>
              <w:t>78</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5077</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S734</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SIWAN</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79</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4511</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S750</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SONBARSA</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80</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2100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M235</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STATION ROAD , MADHUBANI</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81</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7236</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S799</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SURAJPUR</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color w:val="auto"/>
                <w:sz w:val="22"/>
              </w:rPr>
            </w:pPr>
            <w:r w:rsidRPr="00520091">
              <w:rPr>
                <w:rFonts w:asciiTheme="minorHAnsi" w:hAnsiTheme="minorHAnsi" w:cstheme="minorHAnsi"/>
                <w:sz w:val="22"/>
              </w:rPr>
              <w:t>82</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4932</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T574</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TIKRI</w:t>
            </w:r>
          </w:p>
        </w:tc>
      </w:tr>
      <w:tr w:rsidR="00520091"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0091" w:rsidRPr="00520091" w:rsidRDefault="00520091" w:rsidP="00520091">
            <w:pPr>
              <w:ind w:left="321"/>
              <w:jc w:val="center"/>
              <w:rPr>
                <w:rFonts w:asciiTheme="minorHAnsi" w:hAnsiTheme="minorHAnsi" w:cstheme="minorHAnsi"/>
                <w:sz w:val="22"/>
              </w:rPr>
            </w:pPr>
            <w:r w:rsidRPr="00520091">
              <w:rPr>
                <w:rFonts w:asciiTheme="minorHAnsi" w:hAnsiTheme="minorHAnsi" w:cstheme="minorHAnsi"/>
                <w:sz w:val="22"/>
              </w:rPr>
              <w:t>83</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9736</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520091" w:rsidRPr="00520091" w:rsidRDefault="00520091" w:rsidP="00520091">
            <w:pPr>
              <w:ind w:hanging="1070"/>
              <w:jc w:val="center"/>
              <w:rPr>
                <w:rFonts w:asciiTheme="minorHAnsi" w:hAnsiTheme="minorHAnsi" w:cstheme="minorHAnsi"/>
                <w:sz w:val="22"/>
              </w:rPr>
            </w:pPr>
            <w:r w:rsidRPr="00520091">
              <w:rPr>
                <w:rFonts w:asciiTheme="minorHAnsi" w:hAnsiTheme="minorHAnsi" w:cstheme="minorHAnsi"/>
                <w:sz w:val="22"/>
              </w:rPr>
              <w:t>z739</w:t>
            </w:r>
          </w:p>
        </w:tc>
        <w:tc>
          <w:tcPr>
            <w:tcW w:w="4680" w:type="dxa"/>
            <w:tcBorders>
              <w:top w:val="single" w:sz="4" w:space="0" w:color="auto"/>
              <w:left w:val="nil"/>
              <w:bottom w:val="single" w:sz="4" w:space="0" w:color="auto"/>
              <w:right w:val="single" w:sz="4" w:space="0" w:color="auto"/>
            </w:tcBorders>
            <w:shd w:val="clear" w:color="auto" w:fill="auto"/>
            <w:noWrap/>
            <w:vAlign w:val="bottom"/>
          </w:tcPr>
          <w:p w:rsidR="00520091" w:rsidRPr="00520091" w:rsidRDefault="00520091" w:rsidP="00520091">
            <w:pPr>
              <w:ind w:hanging="1342"/>
              <w:jc w:val="left"/>
              <w:rPr>
                <w:rFonts w:asciiTheme="minorHAnsi" w:hAnsiTheme="minorHAnsi" w:cstheme="minorHAnsi"/>
                <w:bCs/>
                <w:sz w:val="22"/>
              </w:rPr>
            </w:pPr>
            <w:r w:rsidRPr="00520091">
              <w:rPr>
                <w:rFonts w:asciiTheme="minorHAnsi" w:hAnsiTheme="minorHAnsi" w:cstheme="minorHAnsi"/>
                <w:bCs/>
                <w:sz w:val="22"/>
              </w:rPr>
              <w:t>ZO MUZAFFARPUR</w:t>
            </w:r>
          </w:p>
        </w:tc>
      </w:tr>
      <w:tr w:rsidR="008B77C8"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7C8" w:rsidRPr="00520091" w:rsidRDefault="00E53971" w:rsidP="00520091">
            <w:pPr>
              <w:spacing w:after="0" w:line="240" w:lineRule="auto"/>
              <w:ind w:left="-389" w:right="0" w:firstLine="0"/>
              <w:jc w:val="center"/>
              <w:rPr>
                <w:rFonts w:asciiTheme="minorHAnsi" w:hAnsiTheme="minorHAnsi" w:cstheme="minorHAnsi"/>
                <w:sz w:val="22"/>
              </w:rPr>
            </w:pPr>
            <w:r w:rsidRPr="00520091">
              <w:rPr>
                <w:rFonts w:asciiTheme="minorHAnsi" w:hAnsiTheme="minorHAnsi" w:cstheme="minorHAnsi"/>
                <w:sz w:val="22"/>
              </w:rPr>
              <w:t>84</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8B77C8" w:rsidRPr="00520091" w:rsidRDefault="008B77C8" w:rsidP="00520091">
            <w:pPr>
              <w:spacing w:after="0" w:line="240" w:lineRule="auto"/>
              <w:ind w:left="0" w:right="0" w:hanging="1070"/>
              <w:jc w:val="center"/>
              <w:rPr>
                <w:rFonts w:asciiTheme="minorHAnsi" w:hAnsiTheme="minorHAnsi" w:cstheme="minorHAnsi"/>
                <w:sz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8B77C8" w:rsidRPr="00520091" w:rsidRDefault="008B77C8" w:rsidP="00520091">
            <w:pPr>
              <w:spacing w:after="0" w:line="240" w:lineRule="auto"/>
              <w:ind w:left="0" w:right="0" w:hanging="1070"/>
              <w:jc w:val="center"/>
              <w:rPr>
                <w:rFonts w:asciiTheme="minorHAnsi" w:hAnsiTheme="minorHAnsi" w:cstheme="minorHAnsi"/>
                <w:sz w:val="22"/>
              </w:rPr>
            </w:pPr>
          </w:p>
        </w:tc>
        <w:tc>
          <w:tcPr>
            <w:tcW w:w="4680" w:type="dxa"/>
            <w:tcBorders>
              <w:top w:val="single" w:sz="4" w:space="0" w:color="auto"/>
              <w:left w:val="nil"/>
              <w:bottom w:val="single" w:sz="4" w:space="0" w:color="auto"/>
              <w:right w:val="single" w:sz="4" w:space="0" w:color="auto"/>
            </w:tcBorders>
            <w:shd w:val="clear" w:color="auto" w:fill="auto"/>
            <w:noWrap/>
            <w:vAlign w:val="bottom"/>
          </w:tcPr>
          <w:p w:rsidR="008B77C8" w:rsidRPr="00520091" w:rsidRDefault="00E53971" w:rsidP="00520091">
            <w:pPr>
              <w:spacing w:after="0" w:line="240" w:lineRule="auto"/>
              <w:ind w:left="0" w:right="0" w:firstLine="0"/>
              <w:jc w:val="left"/>
              <w:rPr>
                <w:rFonts w:asciiTheme="minorHAnsi" w:hAnsiTheme="minorHAnsi" w:cstheme="minorHAnsi"/>
                <w:sz w:val="22"/>
              </w:rPr>
            </w:pPr>
            <w:r w:rsidRPr="00520091">
              <w:rPr>
                <w:rFonts w:asciiTheme="minorHAnsi" w:hAnsiTheme="minorHAnsi" w:cstheme="minorHAnsi"/>
                <w:sz w:val="22"/>
              </w:rPr>
              <w:t xml:space="preserve">OFFSITE ATM </w:t>
            </w:r>
            <w:r w:rsidR="00520091">
              <w:rPr>
                <w:rFonts w:asciiTheme="minorHAnsi" w:hAnsiTheme="minorHAnsi" w:cstheme="minorHAnsi"/>
                <w:sz w:val="22"/>
              </w:rPr>
              <w:t>SAMASTIPUR</w:t>
            </w:r>
          </w:p>
        </w:tc>
      </w:tr>
      <w:tr w:rsidR="008B77C8" w:rsidRPr="008B77C8" w:rsidTr="00520091">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7C8" w:rsidRPr="00520091" w:rsidRDefault="00E53971" w:rsidP="00520091">
            <w:pPr>
              <w:spacing w:after="0" w:line="240" w:lineRule="auto"/>
              <w:ind w:left="-389" w:right="0" w:firstLine="0"/>
              <w:jc w:val="center"/>
              <w:rPr>
                <w:rFonts w:asciiTheme="minorHAnsi" w:hAnsiTheme="minorHAnsi" w:cstheme="minorHAnsi"/>
                <w:sz w:val="22"/>
              </w:rPr>
            </w:pPr>
            <w:r w:rsidRPr="00520091">
              <w:rPr>
                <w:rFonts w:asciiTheme="minorHAnsi" w:hAnsiTheme="minorHAnsi" w:cstheme="minorHAnsi"/>
                <w:sz w:val="22"/>
              </w:rPr>
              <w:t>85</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8B77C8" w:rsidRPr="00520091" w:rsidRDefault="008B77C8" w:rsidP="00520091">
            <w:pPr>
              <w:spacing w:after="0" w:line="240" w:lineRule="auto"/>
              <w:ind w:left="0" w:right="0" w:hanging="1070"/>
              <w:jc w:val="center"/>
              <w:rPr>
                <w:rFonts w:asciiTheme="minorHAnsi" w:hAnsiTheme="minorHAnsi" w:cstheme="minorHAnsi"/>
                <w:sz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8B77C8" w:rsidRPr="00520091" w:rsidRDefault="008B77C8" w:rsidP="00520091">
            <w:pPr>
              <w:spacing w:after="0" w:line="240" w:lineRule="auto"/>
              <w:ind w:left="0" w:right="0" w:hanging="1070"/>
              <w:jc w:val="center"/>
              <w:rPr>
                <w:rFonts w:asciiTheme="minorHAnsi" w:hAnsiTheme="minorHAnsi" w:cstheme="minorHAnsi"/>
                <w:sz w:val="22"/>
              </w:rPr>
            </w:pPr>
          </w:p>
        </w:tc>
        <w:tc>
          <w:tcPr>
            <w:tcW w:w="4680" w:type="dxa"/>
            <w:tcBorders>
              <w:top w:val="single" w:sz="4" w:space="0" w:color="auto"/>
              <w:left w:val="nil"/>
              <w:bottom w:val="single" w:sz="4" w:space="0" w:color="auto"/>
              <w:right w:val="single" w:sz="4" w:space="0" w:color="auto"/>
            </w:tcBorders>
            <w:shd w:val="clear" w:color="auto" w:fill="auto"/>
            <w:noWrap/>
            <w:vAlign w:val="bottom"/>
          </w:tcPr>
          <w:p w:rsidR="008B77C8" w:rsidRPr="00520091" w:rsidRDefault="00E53971" w:rsidP="00520091">
            <w:pPr>
              <w:spacing w:after="0" w:line="240" w:lineRule="auto"/>
              <w:ind w:left="0" w:right="0" w:firstLine="0"/>
              <w:jc w:val="left"/>
              <w:rPr>
                <w:rFonts w:asciiTheme="minorHAnsi" w:hAnsiTheme="minorHAnsi" w:cstheme="minorHAnsi"/>
                <w:sz w:val="22"/>
              </w:rPr>
            </w:pPr>
            <w:r w:rsidRPr="00520091">
              <w:rPr>
                <w:rFonts w:asciiTheme="minorHAnsi" w:hAnsiTheme="minorHAnsi" w:cstheme="minorHAnsi"/>
                <w:sz w:val="22"/>
              </w:rPr>
              <w:t xml:space="preserve">OFFSITE ATM </w:t>
            </w:r>
            <w:r w:rsidR="00520091">
              <w:rPr>
                <w:rFonts w:asciiTheme="minorHAnsi" w:hAnsiTheme="minorHAnsi" w:cstheme="minorHAnsi"/>
                <w:sz w:val="22"/>
              </w:rPr>
              <w:t>BETTIAH</w:t>
            </w:r>
          </w:p>
        </w:tc>
      </w:tr>
    </w:tbl>
    <w:p w:rsidR="00E53971" w:rsidRDefault="00E53971" w:rsidP="00E53971">
      <w:pPr>
        <w:spacing w:after="160" w:line="259" w:lineRule="auto"/>
        <w:ind w:left="0" w:right="0" w:firstLine="0"/>
        <w:jc w:val="left"/>
        <w:rPr>
          <w:rFonts w:asciiTheme="minorHAnsi" w:hAnsiTheme="minorHAnsi" w:cstheme="minorHAnsi"/>
          <w:sz w:val="22"/>
        </w:rPr>
      </w:pPr>
      <w:r>
        <w:rPr>
          <w:rFonts w:asciiTheme="minorHAnsi" w:hAnsiTheme="minorHAnsi" w:cstheme="minorHAnsi"/>
          <w:sz w:val="22"/>
        </w:rPr>
        <w:t>Note: Onsite ATM have common Electrical connection with Branch. Onsite ATMs are considered as one unit with respective branch. Any increase/decrease in site will be informed as and when required.</w:t>
      </w:r>
    </w:p>
    <w:p w:rsidR="00AF710A" w:rsidRPr="00F80C11" w:rsidRDefault="00AF710A">
      <w:pPr>
        <w:spacing w:after="160" w:line="259" w:lineRule="auto"/>
        <w:ind w:left="0" w:right="0" w:firstLine="0"/>
        <w:jc w:val="left"/>
        <w:rPr>
          <w:rFonts w:asciiTheme="minorHAnsi" w:hAnsiTheme="minorHAnsi" w:cstheme="minorHAnsi"/>
          <w:sz w:val="22"/>
        </w:rPr>
      </w:pPr>
    </w:p>
    <w:sectPr w:rsidR="00AF710A" w:rsidRPr="00F80C11" w:rsidSect="00B05608">
      <w:headerReference w:type="default" r:id="rId10"/>
      <w:footerReference w:type="even" r:id="rId11"/>
      <w:footerReference w:type="default" r:id="rId12"/>
      <w:footerReference w:type="first" r:id="rId13"/>
      <w:pgSz w:w="12240" w:h="15840"/>
      <w:pgMar w:top="567" w:right="1440" w:bottom="426" w:left="1440" w:header="578"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EE3" w:rsidRDefault="00206EE3">
      <w:pPr>
        <w:spacing w:after="0" w:line="240" w:lineRule="auto"/>
      </w:pPr>
      <w:r>
        <w:separator/>
      </w:r>
    </w:p>
  </w:endnote>
  <w:endnote w:type="continuationSeparator" w:id="0">
    <w:p w:rsidR="00206EE3" w:rsidRDefault="0020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FE" w:rsidRDefault="00063DF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FE" w:rsidRDefault="00063DF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120291"/>
      <w:docPartObj>
        <w:docPartGallery w:val="Page Numbers (Bottom of Page)"/>
        <w:docPartUnique/>
      </w:docPartObj>
    </w:sdtPr>
    <w:sdtEndPr>
      <w:rPr>
        <w:noProof/>
      </w:rPr>
    </w:sdtEndPr>
    <w:sdtContent>
      <w:p w:rsidR="00063DFE" w:rsidRDefault="00063DFE">
        <w:pPr>
          <w:pStyle w:val="Footer"/>
          <w:jc w:val="right"/>
        </w:pPr>
        <w:r>
          <w:fldChar w:fldCharType="begin"/>
        </w:r>
        <w:r>
          <w:instrText xml:space="preserve"> PAGE   \* MERGEFORMAT </w:instrText>
        </w:r>
        <w:r>
          <w:fldChar w:fldCharType="separate"/>
        </w:r>
        <w:r w:rsidR="003D640B">
          <w:rPr>
            <w:noProof/>
          </w:rPr>
          <w:t>1</w:t>
        </w:r>
        <w:r>
          <w:rPr>
            <w:noProof/>
          </w:rPr>
          <w:fldChar w:fldCharType="end"/>
        </w:r>
      </w:p>
    </w:sdtContent>
  </w:sdt>
  <w:p w:rsidR="00063DFE" w:rsidRDefault="00063DF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EE3" w:rsidRDefault="00206EE3">
      <w:pPr>
        <w:spacing w:after="0" w:line="240" w:lineRule="auto"/>
      </w:pPr>
      <w:r>
        <w:separator/>
      </w:r>
    </w:p>
  </w:footnote>
  <w:footnote w:type="continuationSeparator" w:id="0">
    <w:p w:rsidR="00206EE3" w:rsidRDefault="00206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FE" w:rsidRPr="00A3697F" w:rsidRDefault="00063DFE" w:rsidP="009828C8">
    <w:pPr>
      <w:jc w:val="center"/>
      <w:rPr>
        <w:rFonts w:ascii="Arial" w:hAnsi="Arial" w:cs="Arial"/>
        <w:sz w:val="22"/>
      </w:rPr>
    </w:pPr>
    <w:r>
      <w:rPr>
        <w:rFonts w:ascii="Arial" w:eastAsia="Calibri" w:hAnsi="Arial" w:cs="Arial"/>
        <w:noProof/>
        <w:sz w:val="18"/>
        <w:szCs w:val="18"/>
      </w:rPr>
      <w:drawing>
        <wp:inline distT="0" distB="0" distL="0" distR="0">
          <wp:extent cx="3162300" cy="723900"/>
          <wp:effectExtent l="0" t="0" r="0" b="0"/>
          <wp:docPr id="2" name="Picture 2" desc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png"/>
                  <pic:cNvPicPr>
                    <a:picLocks noChangeAspect="1" noChangeArrowheads="1"/>
                  </pic:cNvPicPr>
                </pic:nvPicPr>
                <pic:blipFill>
                  <a:blip r:embed="rId1"/>
                  <a:srcRect/>
                  <a:stretch>
                    <a:fillRect/>
                  </a:stretch>
                </pic:blipFill>
                <pic:spPr bwMode="auto">
                  <a:xfrm>
                    <a:off x="0" y="0"/>
                    <a:ext cx="3162300" cy="723900"/>
                  </a:xfrm>
                  <a:prstGeom prst="rect">
                    <a:avLst/>
                  </a:prstGeom>
                  <a:noFill/>
                  <a:ln w="9525">
                    <a:noFill/>
                    <a:miter lim="800000"/>
                    <a:headEnd/>
                    <a:tailEnd/>
                  </a:ln>
                </pic:spPr>
              </pic:pic>
            </a:graphicData>
          </a:graphic>
        </wp:inline>
      </w:drawing>
    </w:r>
  </w:p>
  <w:p w:rsidR="00063DFE" w:rsidRPr="009828C8" w:rsidRDefault="00063DFE" w:rsidP="009828C8">
    <w:pPr>
      <w:spacing w:after="1" w:line="259" w:lineRule="auto"/>
      <w:ind w:left="0" w:right="38" w:firstLine="0"/>
      <w:jc w:val="center"/>
      <w:rPr>
        <w:rFonts w:asciiTheme="minorHAnsi" w:hAnsiTheme="minorHAnsi" w:cstheme="minorHAnsi"/>
        <w:b/>
        <w:sz w:val="24"/>
        <w:szCs w:val="24"/>
      </w:rPr>
    </w:pPr>
    <w:r w:rsidRPr="009828C8">
      <w:rPr>
        <w:rFonts w:asciiTheme="minorHAnsi" w:hAnsiTheme="minorHAnsi" w:cstheme="minorHAnsi"/>
        <w:b/>
        <w:sz w:val="24"/>
        <w:szCs w:val="24"/>
      </w:rPr>
      <w:t xml:space="preserve">       INDIAN BANK ZONAL OFFICE: </w:t>
    </w:r>
    <w:r>
      <w:rPr>
        <w:rFonts w:asciiTheme="minorHAnsi" w:hAnsiTheme="minorHAnsi" w:cstheme="minorHAnsi"/>
        <w:b/>
        <w:sz w:val="24"/>
        <w:szCs w:val="24"/>
      </w:rPr>
      <w:t>MUZAFFARPUR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7DD"/>
    <w:multiLevelType w:val="hybridMultilevel"/>
    <w:tmpl w:val="7C2877B2"/>
    <w:lvl w:ilvl="0" w:tplc="821E3070">
      <w:start w:val="1"/>
      <w:numFmt w:val="decimal"/>
      <w:lvlText w:val="%1."/>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072AAA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2BCB6D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890CD8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75E96A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2E699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090AD9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8905FA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3EEE1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4486289"/>
    <w:multiLevelType w:val="hybridMultilevel"/>
    <w:tmpl w:val="CACA5656"/>
    <w:lvl w:ilvl="0" w:tplc="909ACC28">
      <w:start w:val="1"/>
      <w:numFmt w:val="decimal"/>
      <w:lvlText w:val="%1."/>
      <w:lvlJc w:val="left"/>
      <w:pPr>
        <w:ind w:left="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7C272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B40B1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086657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9692C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863D0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4EEB9B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A1EA3C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6A141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7131FE1"/>
    <w:multiLevelType w:val="hybridMultilevel"/>
    <w:tmpl w:val="4EC07114"/>
    <w:lvl w:ilvl="0" w:tplc="9718DBF4">
      <w:start w:val="1"/>
      <w:numFmt w:val="decimal"/>
      <w:lvlText w:val="%1."/>
      <w:lvlJc w:val="left"/>
      <w:pPr>
        <w:ind w:left="15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4462DAE">
      <w:start w:val="1"/>
      <w:numFmt w:val="lowerLetter"/>
      <w:lvlText w:val="%2"/>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E0AD332">
      <w:start w:val="1"/>
      <w:numFmt w:val="lowerRoman"/>
      <w:lvlText w:val="%3"/>
      <w:lvlJc w:val="left"/>
      <w:pPr>
        <w:ind w:left="1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03E8574">
      <w:start w:val="1"/>
      <w:numFmt w:val="decimal"/>
      <w:lvlText w:val="%4"/>
      <w:lvlJc w:val="left"/>
      <w:pPr>
        <w:ind w:left="2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8886FB4">
      <w:start w:val="1"/>
      <w:numFmt w:val="lowerLetter"/>
      <w:lvlText w:val="%5"/>
      <w:lvlJc w:val="left"/>
      <w:pPr>
        <w:ind w:left="33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A700D4C">
      <w:start w:val="1"/>
      <w:numFmt w:val="lowerRoman"/>
      <w:lvlText w:val="%6"/>
      <w:lvlJc w:val="left"/>
      <w:pPr>
        <w:ind w:left="40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2DCC692">
      <w:start w:val="1"/>
      <w:numFmt w:val="decimal"/>
      <w:lvlText w:val="%7"/>
      <w:lvlJc w:val="left"/>
      <w:pPr>
        <w:ind w:left="4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5C67426">
      <w:start w:val="1"/>
      <w:numFmt w:val="lowerLetter"/>
      <w:lvlText w:val="%8"/>
      <w:lvlJc w:val="left"/>
      <w:pPr>
        <w:ind w:left="5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FCE0480">
      <w:start w:val="1"/>
      <w:numFmt w:val="lowerRoman"/>
      <w:lvlText w:val="%9"/>
      <w:lvlJc w:val="left"/>
      <w:pPr>
        <w:ind w:left="6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9745B58"/>
    <w:multiLevelType w:val="hybridMultilevel"/>
    <w:tmpl w:val="FF4EF1D4"/>
    <w:lvl w:ilvl="0" w:tplc="E9F87B1E">
      <w:start w:val="7"/>
      <w:numFmt w:val="decimal"/>
      <w:lvlText w:val="%1."/>
      <w:lvlJc w:val="left"/>
      <w:pPr>
        <w:ind w:left="5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6AA6C56">
      <w:start w:val="1"/>
      <w:numFmt w:val="lowerLetter"/>
      <w:lvlText w:val="%2"/>
      <w:lvlJc w:val="left"/>
      <w:pPr>
        <w:ind w:left="1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239B8">
      <w:start w:val="1"/>
      <w:numFmt w:val="lowerRoman"/>
      <w:lvlText w:val="%3"/>
      <w:lvlJc w:val="left"/>
      <w:pPr>
        <w:ind w:left="1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0FEC3FA">
      <w:start w:val="1"/>
      <w:numFmt w:val="decimal"/>
      <w:lvlText w:val="%4"/>
      <w:lvlJc w:val="left"/>
      <w:pPr>
        <w:ind w:left="2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91A4B9A">
      <w:start w:val="1"/>
      <w:numFmt w:val="lowerLetter"/>
      <w:lvlText w:val="%5"/>
      <w:lvlJc w:val="left"/>
      <w:pPr>
        <w:ind w:left="3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BD04A08">
      <w:start w:val="1"/>
      <w:numFmt w:val="lowerRoman"/>
      <w:lvlText w:val="%6"/>
      <w:lvlJc w:val="left"/>
      <w:pPr>
        <w:ind w:left="4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096BDFC">
      <w:start w:val="1"/>
      <w:numFmt w:val="decimal"/>
      <w:lvlText w:val="%7"/>
      <w:lvlJc w:val="left"/>
      <w:pPr>
        <w:ind w:left="4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D660BDC">
      <w:start w:val="1"/>
      <w:numFmt w:val="lowerLetter"/>
      <w:lvlText w:val="%8"/>
      <w:lvlJc w:val="left"/>
      <w:pPr>
        <w:ind w:left="55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4E4C878">
      <w:start w:val="1"/>
      <w:numFmt w:val="lowerRoman"/>
      <w:lvlText w:val="%9"/>
      <w:lvlJc w:val="left"/>
      <w:pPr>
        <w:ind w:left="62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BA8694F"/>
    <w:multiLevelType w:val="hybridMultilevel"/>
    <w:tmpl w:val="96DE5E22"/>
    <w:lvl w:ilvl="0" w:tplc="AACA95A6">
      <w:start w:val="1"/>
      <w:numFmt w:val="decimalZero"/>
      <w:lvlText w:val="%1."/>
      <w:lvlJc w:val="left"/>
      <w:pPr>
        <w:ind w:left="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0D4BCA0">
      <w:start w:val="1"/>
      <w:numFmt w:val="decimal"/>
      <w:lvlText w:val="%2."/>
      <w:lvlJc w:val="left"/>
      <w:pPr>
        <w:ind w:left="8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7BEF914">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34E9DE">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9C0E40">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0F0BE54">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722512">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5849FDE">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8E4742A">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DA36570"/>
    <w:multiLevelType w:val="hybridMultilevel"/>
    <w:tmpl w:val="733426F0"/>
    <w:lvl w:ilvl="0" w:tplc="3F1ED69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0C8092A">
      <w:start w:val="1"/>
      <w:numFmt w:val="lowerLetter"/>
      <w:lvlText w:val="%2"/>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698404E">
      <w:start w:val="1"/>
      <w:numFmt w:val="lowerRoman"/>
      <w:lvlText w:val="%3"/>
      <w:lvlJc w:val="left"/>
      <w:pPr>
        <w:ind w:left="8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D5AEC28">
      <w:start w:val="1"/>
      <w:numFmt w:val="decimal"/>
      <w:lvlText w:val="%4"/>
      <w:lvlJc w:val="left"/>
      <w:pPr>
        <w:ind w:left="1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6102CE6">
      <w:start w:val="1"/>
      <w:numFmt w:val="lowerLetter"/>
      <w:lvlRestart w:val="0"/>
      <w:lvlText w:val="(%5)"/>
      <w:lvlJc w:val="left"/>
      <w:pPr>
        <w:ind w:left="14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EB4B18A">
      <w:start w:val="1"/>
      <w:numFmt w:val="lowerRoman"/>
      <w:lvlText w:val="%6"/>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D32EAE6">
      <w:start w:val="1"/>
      <w:numFmt w:val="decimal"/>
      <w:lvlText w:val="%7"/>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3CA54BC">
      <w:start w:val="1"/>
      <w:numFmt w:val="lowerLetter"/>
      <w:lvlText w:val="%8"/>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6C2367C">
      <w:start w:val="1"/>
      <w:numFmt w:val="lowerRoman"/>
      <w:lvlText w:val="%9"/>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03F7B13"/>
    <w:multiLevelType w:val="hybridMultilevel"/>
    <w:tmpl w:val="AAACF350"/>
    <w:lvl w:ilvl="0" w:tplc="E6A4C564">
      <w:start w:val="1"/>
      <w:numFmt w:val="decimal"/>
      <w:lvlText w:val="%1."/>
      <w:lvlJc w:val="left"/>
      <w:pPr>
        <w:ind w:left="2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91C80F2">
      <w:start w:val="1"/>
      <w:numFmt w:val="lowerLetter"/>
      <w:lvlText w:val="%2"/>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9B09C34">
      <w:start w:val="1"/>
      <w:numFmt w:val="lowerRoman"/>
      <w:lvlText w:val="%3"/>
      <w:lvlJc w:val="left"/>
      <w:pPr>
        <w:ind w:left="19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73A2FF0">
      <w:start w:val="1"/>
      <w:numFmt w:val="decimal"/>
      <w:lvlText w:val="%4"/>
      <w:lvlJc w:val="left"/>
      <w:pPr>
        <w:ind w:left="2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8389F9E">
      <w:start w:val="1"/>
      <w:numFmt w:val="lowerLetter"/>
      <w:lvlText w:val="%5"/>
      <w:lvlJc w:val="left"/>
      <w:pPr>
        <w:ind w:left="3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D6E328A">
      <w:start w:val="1"/>
      <w:numFmt w:val="lowerRoman"/>
      <w:lvlText w:val="%6"/>
      <w:lvlJc w:val="left"/>
      <w:pPr>
        <w:ind w:left="4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8ECC564">
      <w:start w:val="1"/>
      <w:numFmt w:val="decimal"/>
      <w:lvlText w:val="%7"/>
      <w:lvlJc w:val="left"/>
      <w:pPr>
        <w:ind w:left="4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6016FC">
      <w:start w:val="1"/>
      <w:numFmt w:val="lowerLetter"/>
      <w:lvlText w:val="%8"/>
      <w:lvlJc w:val="left"/>
      <w:pPr>
        <w:ind w:left="5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8A20FA">
      <w:start w:val="1"/>
      <w:numFmt w:val="lowerRoman"/>
      <w:lvlText w:val="%9"/>
      <w:lvlJc w:val="left"/>
      <w:pPr>
        <w:ind w:left="6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24756D5"/>
    <w:multiLevelType w:val="hybridMultilevel"/>
    <w:tmpl w:val="06E24AEC"/>
    <w:lvl w:ilvl="0" w:tplc="A6A47222">
      <w:start w:val="1"/>
      <w:numFmt w:val="decimal"/>
      <w:lvlText w:val="%1."/>
      <w:lvlJc w:val="left"/>
      <w:pPr>
        <w:ind w:left="10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B0E4066">
      <w:start w:val="1"/>
      <w:numFmt w:val="lowerLetter"/>
      <w:lvlText w:val="%2"/>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02DC0E">
      <w:start w:val="1"/>
      <w:numFmt w:val="lowerRoman"/>
      <w:lvlText w:val="%3"/>
      <w:lvlJc w:val="left"/>
      <w:pPr>
        <w:ind w:left="1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EF2A316">
      <w:start w:val="1"/>
      <w:numFmt w:val="decimal"/>
      <w:lvlText w:val="%4"/>
      <w:lvlJc w:val="left"/>
      <w:pPr>
        <w:ind w:left="2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88A62F4">
      <w:start w:val="1"/>
      <w:numFmt w:val="lowerLetter"/>
      <w:lvlText w:val="%5"/>
      <w:lvlJc w:val="left"/>
      <w:pPr>
        <w:ind w:left="33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03CEFEE">
      <w:start w:val="1"/>
      <w:numFmt w:val="lowerRoman"/>
      <w:lvlText w:val="%6"/>
      <w:lvlJc w:val="left"/>
      <w:pPr>
        <w:ind w:left="40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ED8A2E4">
      <w:start w:val="1"/>
      <w:numFmt w:val="decimal"/>
      <w:lvlText w:val="%7"/>
      <w:lvlJc w:val="left"/>
      <w:pPr>
        <w:ind w:left="4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1865978">
      <w:start w:val="1"/>
      <w:numFmt w:val="lowerLetter"/>
      <w:lvlText w:val="%8"/>
      <w:lvlJc w:val="left"/>
      <w:pPr>
        <w:ind w:left="5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56E73D4">
      <w:start w:val="1"/>
      <w:numFmt w:val="lowerRoman"/>
      <w:lvlText w:val="%9"/>
      <w:lvlJc w:val="left"/>
      <w:pPr>
        <w:ind w:left="6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3EA190E"/>
    <w:multiLevelType w:val="hybridMultilevel"/>
    <w:tmpl w:val="C122DEE0"/>
    <w:lvl w:ilvl="0" w:tplc="7186C596">
      <w:start w:val="1"/>
      <w:numFmt w:val="lowerRoman"/>
      <w:lvlText w:val="(%1)"/>
      <w:lvlJc w:val="left"/>
      <w:pPr>
        <w:ind w:left="2895" w:hanging="735"/>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9" w15:restartNumberingAfterBreak="0">
    <w:nsid w:val="199932D6"/>
    <w:multiLevelType w:val="hybridMultilevel"/>
    <w:tmpl w:val="EE1E87B6"/>
    <w:lvl w:ilvl="0" w:tplc="E1CE5380">
      <w:start w:val="1"/>
      <w:numFmt w:val="decimal"/>
      <w:lvlText w:val="%1."/>
      <w:lvlJc w:val="left"/>
      <w:pPr>
        <w:ind w:left="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7A21342">
      <w:start w:val="1"/>
      <w:numFmt w:val="bullet"/>
      <w:lvlText w:val="•"/>
      <w:lvlJc w:val="left"/>
      <w:pPr>
        <w:ind w:left="11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3E2874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77EFD3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DE8B8D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324A4E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EDCB66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50FB8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FFC2EF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D2130E2"/>
    <w:multiLevelType w:val="hybridMultilevel"/>
    <w:tmpl w:val="1AC08644"/>
    <w:lvl w:ilvl="0" w:tplc="80E65972">
      <w:start w:val="29"/>
      <w:numFmt w:val="decimal"/>
      <w:lvlText w:val="%1."/>
      <w:lvlJc w:val="left"/>
      <w:pPr>
        <w:ind w:left="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DBAA55C">
      <w:start w:val="1"/>
      <w:numFmt w:val="decimal"/>
      <w:lvlText w:val="%2."/>
      <w:lvlJc w:val="left"/>
      <w:pPr>
        <w:ind w:left="13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7F6264A">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D82AFB8">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07C363C">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CBA8E52">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9496F0">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334C28A">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D282314">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D672AAF"/>
    <w:multiLevelType w:val="hybridMultilevel"/>
    <w:tmpl w:val="4858D41E"/>
    <w:lvl w:ilvl="0" w:tplc="25323126">
      <w:start w:val="1"/>
      <w:numFmt w:val="decimal"/>
      <w:lvlText w:val="%1."/>
      <w:lvlJc w:val="left"/>
      <w:pPr>
        <w:ind w:left="1583"/>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tplc="FAD0BDDA">
      <w:start w:val="1"/>
      <w:numFmt w:val="lowerLetter"/>
      <w:lvlText w:val="%2"/>
      <w:lvlJc w:val="left"/>
      <w:pPr>
        <w:ind w:left="10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2" w:tplc="D11CBDFC">
      <w:start w:val="1"/>
      <w:numFmt w:val="lowerRoman"/>
      <w:lvlText w:val="%3"/>
      <w:lvlJc w:val="left"/>
      <w:pPr>
        <w:ind w:left="18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3" w:tplc="F5F08298">
      <w:start w:val="1"/>
      <w:numFmt w:val="decimal"/>
      <w:lvlText w:val="%4"/>
      <w:lvlJc w:val="left"/>
      <w:pPr>
        <w:ind w:left="25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4" w:tplc="7ADA59F2">
      <w:start w:val="1"/>
      <w:numFmt w:val="lowerLetter"/>
      <w:lvlText w:val="%5"/>
      <w:lvlJc w:val="left"/>
      <w:pPr>
        <w:ind w:left="324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5" w:tplc="07C6B6D8">
      <w:start w:val="1"/>
      <w:numFmt w:val="lowerRoman"/>
      <w:lvlText w:val="%6"/>
      <w:lvlJc w:val="left"/>
      <w:pPr>
        <w:ind w:left="396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6" w:tplc="F37EEAC4">
      <w:start w:val="1"/>
      <w:numFmt w:val="decimal"/>
      <w:lvlText w:val="%7"/>
      <w:lvlJc w:val="left"/>
      <w:pPr>
        <w:ind w:left="46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7" w:tplc="06261B7E">
      <w:start w:val="1"/>
      <w:numFmt w:val="lowerLetter"/>
      <w:lvlText w:val="%8"/>
      <w:lvlJc w:val="left"/>
      <w:pPr>
        <w:ind w:left="54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8" w:tplc="124A0126">
      <w:start w:val="1"/>
      <w:numFmt w:val="lowerRoman"/>
      <w:lvlText w:val="%9"/>
      <w:lvlJc w:val="left"/>
      <w:pPr>
        <w:ind w:left="61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abstractNum>
  <w:abstractNum w:abstractNumId="12" w15:restartNumberingAfterBreak="0">
    <w:nsid w:val="23581ED4"/>
    <w:multiLevelType w:val="multilevel"/>
    <w:tmpl w:val="A25C2B66"/>
    <w:lvl w:ilvl="0">
      <w:start w:val="3"/>
      <w:numFmt w:val="decimal"/>
      <w:lvlText w:val="%1."/>
      <w:lvlJc w:val="left"/>
      <w:pPr>
        <w:ind w:left="1583"/>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start w:val="1"/>
      <w:numFmt w:val="decimal"/>
      <w:lvlText w:val="%1.%2"/>
      <w:lvlJc w:val="left"/>
      <w:pPr>
        <w:ind w:left="21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A971E8E"/>
    <w:multiLevelType w:val="hybridMultilevel"/>
    <w:tmpl w:val="C010C0E6"/>
    <w:lvl w:ilvl="0" w:tplc="C270BB2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74B1D6">
      <w:start w:val="1"/>
      <w:numFmt w:val="lowerLetter"/>
      <w:lvlText w:val="%2"/>
      <w:lvlJc w:val="left"/>
      <w:pPr>
        <w:ind w:left="5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01ADA1E">
      <w:start w:val="1"/>
      <w:numFmt w:val="lowerRoman"/>
      <w:lvlText w:val="%3"/>
      <w:lvlJc w:val="left"/>
      <w:pPr>
        <w:ind w:left="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19C8170">
      <w:start w:val="1"/>
      <w:numFmt w:val="lowerLetter"/>
      <w:lvlRestart w:val="0"/>
      <w:lvlText w:val="(%4)"/>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71EF930">
      <w:start w:val="1"/>
      <w:numFmt w:val="lowerLetter"/>
      <w:lvlText w:val="%5"/>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F6C4BA2">
      <w:start w:val="1"/>
      <w:numFmt w:val="lowerRoman"/>
      <w:lvlText w:val="%6"/>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486C602">
      <w:start w:val="1"/>
      <w:numFmt w:val="decimal"/>
      <w:lvlText w:val="%7"/>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4D60D6E">
      <w:start w:val="1"/>
      <w:numFmt w:val="lowerLetter"/>
      <w:lvlText w:val="%8"/>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1AC1022">
      <w:start w:val="1"/>
      <w:numFmt w:val="lowerRoman"/>
      <w:lvlText w:val="%9"/>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C9E7025"/>
    <w:multiLevelType w:val="multilevel"/>
    <w:tmpl w:val="21DAFB14"/>
    <w:lvl w:ilvl="0">
      <w:start w:val="1"/>
      <w:numFmt w:val="decimal"/>
      <w:lvlText w:val="%1."/>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9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30B6686A"/>
    <w:multiLevelType w:val="hybridMultilevel"/>
    <w:tmpl w:val="E1344666"/>
    <w:lvl w:ilvl="0" w:tplc="3444685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C585A58">
      <w:start w:val="1"/>
      <w:numFmt w:val="lowerLetter"/>
      <w:lvlText w:val="%2"/>
      <w:lvlJc w:val="left"/>
      <w:pPr>
        <w:ind w:left="5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C869D0">
      <w:start w:val="1"/>
      <w:numFmt w:val="lowerRoman"/>
      <w:lvlText w:val="%3"/>
      <w:lvlJc w:val="left"/>
      <w:pPr>
        <w:ind w:left="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018F0B6">
      <w:start w:val="1"/>
      <w:numFmt w:val="lowerLetter"/>
      <w:lvlRestart w:val="0"/>
      <w:lvlText w:val="(%4)"/>
      <w:lvlJc w:val="left"/>
      <w:pPr>
        <w:ind w:left="21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540B3AE">
      <w:start w:val="1"/>
      <w:numFmt w:val="lowerLetter"/>
      <w:lvlText w:val="%5"/>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1EE753E">
      <w:start w:val="1"/>
      <w:numFmt w:val="lowerRoman"/>
      <w:lvlText w:val="%6"/>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66A7A1C">
      <w:start w:val="1"/>
      <w:numFmt w:val="decimal"/>
      <w:lvlText w:val="%7"/>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5A97CE">
      <w:start w:val="1"/>
      <w:numFmt w:val="lowerLetter"/>
      <w:lvlText w:val="%8"/>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BA83494">
      <w:start w:val="1"/>
      <w:numFmt w:val="lowerRoman"/>
      <w:lvlText w:val="%9"/>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25C2E00"/>
    <w:multiLevelType w:val="hybridMultilevel"/>
    <w:tmpl w:val="CD4206D4"/>
    <w:lvl w:ilvl="0" w:tplc="31A00C8E">
      <w:start w:val="1"/>
      <w:numFmt w:val="decimal"/>
      <w:lvlText w:val="%1."/>
      <w:lvlJc w:val="left"/>
      <w:pPr>
        <w:ind w:left="18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F6E1CA8">
      <w:start w:val="1"/>
      <w:numFmt w:val="lowerLetter"/>
      <w:lvlText w:val="%2"/>
      <w:lvlJc w:val="left"/>
      <w:pPr>
        <w:ind w:left="13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994E1FA">
      <w:start w:val="1"/>
      <w:numFmt w:val="lowerRoman"/>
      <w:lvlText w:val="%3"/>
      <w:lvlJc w:val="left"/>
      <w:pPr>
        <w:ind w:left="21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DA7E9C6C">
      <w:start w:val="1"/>
      <w:numFmt w:val="decimal"/>
      <w:lvlText w:val="%4"/>
      <w:lvlJc w:val="left"/>
      <w:pPr>
        <w:ind w:left="28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7BF043BE">
      <w:start w:val="1"/>
      <w:numFmt w:val="lowerLetter"/>
      <w:lvlText w:val="%5"/>
      <w:lvlJc w:val="left"/>
      <w:pPr>
        <w:ind w:left="35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294E2DA">
      <w:start w:val="1"/>
      <w:numFmt w:val="lowerRoman"/>
      <w:lvlText w:val="%6"/>
      <w:lvlJc w:val="left"/>
      <w:pPr>
        <w:ind w:left="42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4AE8F4EC">
      <w:start w:val="1"/>
      <w:numFmt w:val="decimal"/>
      <w:lvlText w:val="%7"/>
      <w:lvlJc w:val="left"/>
      <w:pPr>
        <w:ind w:left="49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91804AB6">
      <w:start w:val="1"/>
      <w:numFmt w:val="lowerLetter"/>
      <w:lvlText w:val="%8"/>
      <w:lvlJc w:val="left"/>
      <w:pPr>
        <w:ind w:left="57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AB09BA4">
      <w:start w:val="1"/>
      <w:numFmt w:val="lowerRoman"/>
      <w:lvlText w:val="%9"/>
      <w:lvlJc w:val="left"/>
      <w:pPr>
        <w:ind w:left="64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37F74491"/>
    <w:multiLevelType w:val="hybridMultilevel"/>
    <w:tmpl w:val="45E863B0"/>
    <w:lvl w:ilvl="0" w:tplc="EEBC5DE2">
      <w:start w:val="1"/>
      <w:numFmt w:val="decimal"/>
      <w:lvlText w:val="%1."/>
      <w:lvlJc w:val="left"/>
      <w:pPr>
        <w:ind w:left="10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34A3830">
      <w:start w:val="1"/>
      <w:numFmt w:val="lowerLetter"/>
      <w:lvlText w:val="%2"/>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EE60502">
      <w:start w:val="1"/>
      <w:numFmt w:val="lowerRoman"/>
      <w:lvlText w:val="%3"/>
      <w:lvlJc w:val="left"/>
      <w:pPr>
        <w:ind w:left="2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073CA">
      <w:start w:val="1"/>
      <w:numFmt w:val="decimal"/>
      <w:lvlText w:val="%4"/>
      <w:lvlJc w:val="left"/>
      <w:pPr>
        <w:ind w:left="2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988EAD4">
      <w:start w:val="1"/>
      <w:numFmt w:val="lowerLetter"/>
      <w:lvlText w:val="%5"/>
      <w:lvlJc w:val="left"/>
      <w:pPr>
        <w:ind w:left="3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A247BD8">
      <w:start w:val="1"/>
      <w:numFmt w:val="lowerRoman"/>
      <w:lvlText w:val="%6"/>
      <w:lvlJc w:val="left"/>
      <w:pPr>
        <w:ind w:left="4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AB0C40A">
      <w:start w:val="1"/>
      <w:numFmt w:val="decimal"/>
      <w:lvlText w:val="%7"/>
      <w:lvlJc w:val="left"/>
      <w:pPr>
        <w:ind w:left="49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4D608C6">
      <w:start w:val="1"/>
      <w:numFmt w:val="lowerLetter"/>
      <w:lvlText w:val="%8"/>
      <w:lvlJc w:val="left"/>
      <w:pPr>
        <w:ind w:left="56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2B62800">
      <w:start w:val="1"/>
      <w:numFmt w:val="lowerRoman"/>
      <w:lvlText w:val="%9"/>
      <w:lvlJc w:val="left"/>
      <w:pPr>
        <w:ind w:left="63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9472323"/>
    <w:multiLevelType w:val="hybridMultilevel"/>
    <w:tmpl w:val="6D2A69D8"/>
    <w:lvl w:ilvl="0" w:tplc="F9F00CCE">
      <w:start w:val="1"/>
      <w:numFmt w:val="decimal"/>
      <w:lvlText w:val="%1."/>
      <w:lvlJc w:val="left"/>
      <w:pPr>
        <w:ind w:left="6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3649180">
      <w:start w:val="1"/>
      <w:numFmt w:val="lowerLetter"/>
      <w:lvlText w:val="%2"/>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3565D5C">
      <w:start w:val="1"/>
      <w:numFmt w:val="lowerRoman"/>
      <w:lvlText w:val="%3"/>
      <w:lvlJc w:val="left"/>
      <w:pPr>
        <w:ind w:left="2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921E5E">
      <w:start w:val="1"/>
      <w:numFmt w:val="decimal"/>
      <w:lvlText w:val="%4"/>
      <w:lvlJc w:val="left"/>
      <w:pPr>
        <w:ind w:left="2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C0C7BF2">
      <w:start w:val="1"/>
      <w:numFmt w:val="lowerLetter"/>
      <w:lvlText w:val="%5"/>
      <w:lvlJc w:val="left"/>
      <w:pPr>
        <w:ind w:left="3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446AF46">
      <w:start w:val="1"/>
      <w:numFmt w:val="lowerRoman"/>
      <w:lvlText w:val="%6"/>
      <w:lvlJc w:val="left"/>
      <w:pPr>
        <w:ind w:left="4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D0A5C10">
      <w:start w:val="1"/>
      <w:numFmt w:val="decimal"/>
      <w:lvlText w:val="%7"/>
      <w:lvlJc w:val="left"/>
      <w:pPr>
        <w:ind w:left="49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1C80C72">
      <w:start w:val="1"/>
      <w:numFmt w:val="lowerLetter"/>
      <w:lvlText w:val="%8"/>
      <w:lvlJc w:val="left"/>
      <w:pPr>
        <w:ind w:left="56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E85BF4">
      <w:start w:val="1"/>
      <w:numFmt w:val="lowerRoman"/>
      <w:lvlText w:val="%9"/>
      <w:lvlJc w:val="left"/>
      <w:pPr>
        <w:ind w:left="63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02B7C8B"/>
    <w:multiLevelType w:val="hybridMultilevel"/>
    <w:tmpl w:val="6DC80A86"/>
    <w:lvl w:ilvl="0" w:tplc="0CAA5B9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E84D64A">
      <w:start w:val="1"/>
      <w:numFmt w:val="lowerLetter"/>
      <w:lvlText w:val="%2"/>
      <w:lvlJc w:val="left"/>
      <w:pPr>
        <w:ind w:left="6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710D820">
      <w:start w:val="1"/>
      <w:numFmt w:val="lowerRoman"/>
      <w:lvlText w:val="%3"/>
      <w:lvlJc w:val="left"/>
      <w:pPr>
        <w:ind w:left="9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FDAFB48">
      <w:start w:val="1"/>
      <w:numFmt w:val="decimal"/>
      <w:lvlText w:val="%4"/>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FB08DF2">
      <w:start w:val="1"/>
      <w:numFmt w:val="lowerLetter"/>
      <w:lvlRestart w:val="0"/>
      <w:lvlText w:val="(%5)"/>
      <w:lvlJc w:val="left"/>
      <w:pPr>
        <w:ind w:left="15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30548C">
      <w:start w:val="1"/>
      <w:numFmt w:val="lowerRoman"/>
      <w:lvlText w:val="%6"/>
      <w:lvlJc w:val="left"/>
      <w:pPr>
        <w:ind w:left="21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C63838">
      <w:start w:val="1"/>
      <w:numFmt w:val="decimal"/>
      <w:lvlText w:val="%7"/>
      <w:lvlJc w:val="left"/>
      <w:pPr>
        <w:ind w:left="28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2904316">
      <w:start w:val="1"/>
      <w:numFmt w:val="lowerLetter"/>
      <w:lvlText w:val="%8"/>
      <w:lvlJc w:val="left"/>
      <w:pPr>
        <w:ind w:left="36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D70A9B0">
      <w:start w:val="1"/>
      <w:numFmt w:val="lowerRoman"/>
      <w:lvlText w:val="%9"/>
      <w:lvlJc w:val="left"/>
      <w:pPr>
        <w:ind w:left="43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4456681D"/>
    <w:multiLevelType w:val="hybridMultilevel"/>
    <w:tmpl w:val="F872E542"/>
    <w:lvl w:ilvl="0" w:tplc="99B063D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4B2D63E">
      <w:start w:val="1"/>
      <w:numFmt w:val="lowerLetter"/>
      <w:lvlText w:val="%2"/>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80A5076">
      <w:start w:val="1"/>
      <w:numFmt w:val="lowerRoman"/>
      <w:lvlText w:val="%3"/>
      <w:lvlJc w:val="left"/>
      <w:pPr>
        <w:ind w:left="8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0EBA38">
      <w:start w:val="1"/>
      <w:numFmt w:val="decimal"/>
      <w:lvlText w:val="%4"/>
      <w:lvlJc w:val="left"/>
      <w:pPr>
        <w:ind w:left="1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EFCDE5C">
      <w:start w:val="1"/>
      <w:numFmt w:val="lowerLetter"/>
      <w:lvlRestart w:val="0"/>
      <w:lvlText w:val="(%5)"/>
      <w:lvlJc w:val="left"/>
      <w:pPr>
        <w:ind w:left="23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7B25BD0">
      <w:start w:val="1"/>
      <w:numFmt w:val="lowerRoman"/>
      <w:lvlText w:val="%6"/>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FF27FDA">
      <w:start w:val="1"/>
      <w:numFmt w:val="decimal"/>
      <w:lvlText w:val="%7"/>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782472">
      <w:start w:val="1"/>
      <w:numFmt w:val="lowerLetter"/>
      <w:lvlText w:val="%8"/>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30E3DEA">
      <w:start w:val="1"/>
      <w:numFmt w:val="lowerRoman"/>
      <w:lvlText w:val="%9"/>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8873134"/>
    <w:multiLevelType w:val="hybridMultilevel"/>
    <w:tmpl w:val="C020FDF2"/>
    <w:lvl w:ilvl="0" w:tplc="D8DE3518">
      <w:start w:val="1"/>
      <w:numFmt w:val="lowerLetter"/>
      <w:lvlText w:val="%1."/>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4BEE9D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B84E91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77C472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212AB8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24160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12AE1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CB455E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7E7A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CD13035"/>
    <w:multiLevelType w:val="hybridMultilevel"/>
    <w:tmpl w:val="4DECEE76"/>
    <w:lvl w:ilvl="0" w:tplc="EE782E80">
      <w:start w:val="4"/>
      <w:numFmt w:val="decimal"/>
      <w:lvlText w:val="%1."/>
      <w:lvlJc w:val="left"/>
      <w:pPr>
        <w:ind w:left="4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0BEDAC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4A4091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5AF4B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D74654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E4A39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5D488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1FA008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BFE53A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535A628B"/>
    <w:multiLevelType w:val="hybridMultilevel"/>
    <w:tmpl w:val="692AFF00"/>
    <w:lvl w:ilvl="0" w:tplc="4898824A">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E02D7E6">
      <w:start w:val="1"/>
      <w:numFmt w:val="lowerLetter"/>
      <w:lvlText w:val="%2"/>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A66DD30">
      <w:start w:val="1"/>
      <w:numFmt w:val="lowerRoman"/>
      <w:lvlText w:val="%3"/>
      <w:lvlJc w:val="left"/>
      <w:pPr>
        <w:ind w:left="8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E3A0890">
      <w:start w:val="1"/>
      <w:numFmt w:val="decimal"/>
      <w:lvlText w:val="%4"/>
      <w:lvlJc w:val="left"/>
      <w:pPr>
        <w:ind w:left="1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34202DE">
      <w:start w:val="1"/>
      <w:numFmt w:val="lowerLetter"/>
      <w:lvlRestart w:val="0"/>
      <w:lvlText w:val="(%5)"/>
      <w:lvlJc w:val="left"/>
      <w:pPr>
        <w:ind w:left="23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86C5AE4">
      <w:start w:val="1"/>
      <w:numFmt w:val="lowerRoman"/>
      <w:lvlText w:val="%6"/>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4A9402">
      <w:start w:val="1"/>
      <w:numFmt w:val="decimal"/>
      <w:lvlText w:val="%7"/>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0DC9598">
      <w:start w:val="1"/>
      <w:numFmt w:val="lowerLetter"/>
      <w:lvlText w:val="%8"/>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874C6DC">
      <w:start w:val="1"/>
      <w:numFmt w:val="lowerRoman"/>
      <w:lvlText w:val="%9"/>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5450944"/>
    <w:multiLevelType w:val="multilevel"/>
    <w:tmpl w:val="6BFC0D9C"/>
    <w:lvl w:ilvl="0">
      <w:start w:val="6"/>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6"/>
      <w:numFmt w:val="decimal"/>
      <w:lvlText w:val="%1.%2"/>
      <w:lvlJc w:val="left"/>
      <w:pPr>
        <w:ind w:left="12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5F67C69"/>
    <w:multiLevelType w:val="hybridMultilevel"/>
    <w:tmpl w:val="4AE0E630"/>
    <w:lvl w:ilvl="0" w:tplc="6DE41C22">
      <w:start w:val="1"/>
      <w:numFmt w:val="lowerLetter"/>
      <w:lvlText w:val="(%1)"/>
      <w:lvlJc w:val="left"/>
      <w:pPr>
        <w:ind w:left="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4CC70B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972756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CA9D8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426326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B78B57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8486C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E4822C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BA257B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57A64730"/>
    <w:multiLevelType w:val="hybridMultilevel"/>
    <w:tmpl w:val="99747DCC"/>
    <w:lvl w:ilvl="0" w:tplc="97AAC9CA">
      <w:start w:val="1"/>
      <w:numFmt w:val="bullet"/>
      <w:lvlText w:val=""/>
      <w:lvlJc w:val="left"/>
      <w:pPr>
        <w:ind w:left="4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98C3E1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52AE73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6A2D1E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E08C5D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38A154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7EEE2A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8F806B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F601308">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58882F93"/>
    <w:multiLevelType w:val="multilevel"/>
    <w:tmpl w:val="C3226BA6"/>
    <w:lvl w:ilvl="0">
      <w:start w:val="6"/>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2"/>
      <w:numFmt w:val="decimal"/>
      <w:lvlText w:val="%1.%2"/>
      <w:lvlJc w:val="left"/>
      <w:pPr>
        <w:ind w:left="12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A43037B"/>
    <w:multiLevelType w:val="hybridMultilevel"/>
    <w:tmpl w:val="51D852EA"/>
    <w:lvl w:ilvl="0" w:tplc="2BB65A98">
      <w:start w:val="1"/>
      <w:numFmt w:val="decimal"/>
      <w:lvlText w:val="%1."/>
      <w:lvlJc w:val="left"/>
      <w:pPr>
        <w:ind w:left="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950C03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02A79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90A7CA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EBE140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68E82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DD47EF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FEAB45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C80E19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5F870AD3"/>
    <w:multiLevelType w:val="multilevel"/>
    <w:tmpl w:val="D758EA64"/>
    <w:lvl w:ilvl="0">
      <w:start w:val="3"/>
      <w:numFmt w:val="decimal"/>
      <w:lvlText w:val="%1."/>
      <w:lvlJc w:val="left"/>
      <w:pPr>
        <w:ind w:left="665"/>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18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641D6642"/>
    <w:multiLevelType w:val="hybridMultilevel"/>
    <w:tmpl w:val="75104722"/>
    <w:lvl w:ilvl="0" w:tplc="4CC0B8DA">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B48A430">
      <w:start w:val="1"/>
      <w:numFmt w:val="lowerLetter"/>
      <w:lvlText w:val="%2"/>
      <w:lvlJc w:val="left"/>
      <w:pPr>
        <w:ind w:left="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CD2C12C">
      <w:start w:val="1"/>
      <w:numFmt w:val="lowerRoman"/>
      <w:lvlText w:val="%3"/>
      <w:lvlJc w:val="left"/>
      <w:pPr>
        <w:ind w:left="8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C9485FE">
      <w:start w:val="1"/>
      <w:numFmt w:val="lowerRoman"/>
      <w:lvlRestart w:val="0"/>
      <w:lvlText w:val="%4)"/>
      <w:lvlJc w:val="left"/>
      <w:pPr>
        <w:ind w:left="2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FDE02E4">
      <w:start w:val="1"/>
      <w:numFmt w:val="lowerLetter"/>
      <w:lvlText w:val="%5"/>
      <w:lvlJc w:val="left"/>
      <w:pPr>
        <w:ind w:left="18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66A905A">
      <w:start w:val="1"/>
      <w:numFmt w:val="lowerRoman"/>
      <w:lvlText w:val="%6"/>
      <w:lvlJc w:val="left"/>
      <w:pPr>
        <w:ind w:left="26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6127958">
      <w:start w:val="1"/>
      <w:numFmt w:val="decimal"/>
      <w:lvlText w:val="%7"/>
      <w:lvlJc w:val="left"/>
      <w:pPr>
        <w:ind w:left="33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27CF178">
      <w:start w:val="1"/>
      <w:numFmt w:val="lowerLetter"/>
      <w:lvlText w:val="%8"/>
      <w:lvlJc w:val="left"/>
      <w:pPr>
        <w:ind w:left="40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0FE4756">
      <w:start w:val="1"/>
      <w:numFmt w:val="lowerRoman"/>
      <w:lvlText w:val="%9"/>
      <w:lvlJc w:val="left"/>
      <w:pPr>
        <w:ind w:left="47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6202FAE"/>
    <w:multiLevelType w:val="hybridMultilevel"/>
    <w:tmpl w:val="A618887A"/>
    <w:lvl w:ilvl="0" w:tplc="3B860530">
      <w:start w:val="1"/>
      <w:numFmt w:val="bullet"/>
      <w:lvlText w:val="•"/>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3F4EB4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734B8B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1EE214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2F8BDF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490EA8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38E302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28E42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E0FB7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675160D7"/>
    <w:multiLevelType w:val="hybridMultilevel"/>
    <w:tmpl w:val="C2328988"/>
    <w:lvl w:ilvl="0" w:tplc="814CA92E">
      <w:start w:val="1"/>
      <w:numFmt w:val="decimal"/>
      <w:lvlText w:val="%1."/>
      <w:lvlJc w:val="left"/>
      <w:pPr>
        <w:ind w:left="382" w:hanging="360"/>
      </w:pPr>
      <w:rPr>
        <w:rFonts w:hint="default"/>
        <w:u w:val="single"/>
      </w:rPr>
    </w:lvl>
    <w:lvl w:ilvl="1" w:tplc="40090019" w:tentative="1">
      <w:start w:val="1"/>
      <w:numFmt w:val="lowerLetter"/>
      <w:lvlText w:val="%2."/>
      <w:lvlJc w:val="left"/>
      <w:pPr>
        <w:ind w:left="1102" w:hanging="360"/>
      </w:p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abstractNum w:abstractNumId="33" w15:restartNumberingAfterBreak="0">
    <w:nsid w:val="73BA7EFF"/>
    <w:multiLevelType w:val="hybridMultilevel"/>
    <w:tmpl w:val="AFC002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3D86689"/>
    <w:multiLevelType w:val="hybridMultilevel"/>
    <w:tmpl w:val="B1B649C0"/>
    <w:lvl w:ilvl="0" w:tplc="BA0877CA">
      <w:start w:val="1"/>
      <w:numFmt w:val="decimal"/>
      <w:lvlText w:val="%1."/>
      <w:lvlJc w:val="left"/>
      <w:pPr>
        <w:ind w:left="665"/>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tplc="EFB6DD62">
      <w:start w:val="1"/>
      <w:numFmt w:val="lowerLetter"/>
      <w:lvlText w:val="%2"/>
      <w:lvlJc w:val="left"/>
      <w:pPr>
        <w:ind w:left="10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2" w:tplc="B4E0A110">
      <w:start w:val="1"/>
      <w:numFmt w:val="lowerRoman"/>
      <w:lvlText w:val="%3"/>
      <w:lvlJc w:val="left"/>
      <w:pPr>
        <w:ind w:left="18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3" w:tplc="507C20C0">
      <w:start w:val="1"/>
      <w:numFmt w:val="decimal"/>
      <w:lvlText w:val="%4"/>
      <w:lvlJc w:val="left"/>
      <w:pPr>
        <w:ind w:left="25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4" w:tplc="A8B21F0E">
      <w:start w:val="1"/>
      <w:numFmt w:val="lowerLetter"/>
      <w:lvlText w:val="%5"/>
      <w:lvlJc w:val="left"/>
      <w:pPr>
        <w:ind w:left="324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5" w:tplc="CDA8374C">
      <w:start w:val="1"/>
      <w:numFmt w:val="lowerRoman"/>
      <w:lvlText w:val="%6"/>
      <w:lvlJc w:val="left"/>
      <w:pPr>
        <w:ind w:left="396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6" w:tplc="DA92A182">
      <w:start w:val="1"/>
      <w:numFmt w:val="decimal"/>
      <w:lvlText w:val="%7"/>
      <w:lvlJc w:val="left"/>
      <w:pPr>
        <w:ind w:left="46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7" w:tplc="8688B098">
      <w:start w:val="1"/>
      <w:numFmt w:val="lowerLetter"/>
      <w:lvlText w:val="%8"/>
      <w:lvlJc w:val="left"/>
      <w:pPr>
        <w:ind w:left="54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8" w:tplc="244E3684">
      <w:start w:val="1"/>
      <w:numFmt w:val="lowerRoman"/>
      <w:lvlText w:val="%9"/>
      <w:lvlJc w:val="left"/>
      <w:pPr>
        <w:ind w:left="61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abstractNum>
  <w:abstractNum w:abstractNumId="35" w15:restartNumberingAfterBreak="0">
    <w:nsid w:val="74E65B1D"/>
    <w:multiLevelType w:val="multilevel"/>
    <w:tmpl w:val="3ED0FDDE"/>
    <w:lvl w:ilvl="0">
      <w:start w:val="1"/>
      <w:numFmt w:val="decimal"/>
      <w:lvlText w:val="%1."/>
      <w:lvlJc w:val="left"/>
      <w:pPr>
        <w:ind w:left="566"/>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start w:val="1"/>
      <w:numFmt w:val="decimal"/>
      <w:lvlText w:val="%1.%2"/>
      <w:lvlJc w:val="left"/>
      <w:pPr>
        <w:ind w:left="14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17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7D0C109A"/>
    <w:multiLevelType w:val="hybridMultilevel"/>
    <w:tmpl w:val="181C4636"/>
    <w:lvl w:ilvl="0" w:tplc="08FAAD36">
      <w:start w:val="1"/>
      <w:numFmt w:val="bullet"/>
      <w:lvlText w:val="•"/>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C5231E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F85CD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FDC979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F22C99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CA8825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1E868A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A2C03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33AC17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7E247FF2"/>
    <w:multiLevelType w:val="hybridMultilevel"/>
    <w:tmpl w:val="9662C290"/>
    <w:lvl w:ilvl="0" w:tplc="B5422ACE">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3D2086A">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E2CD840">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27C8B52">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670E648">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1C4DA6">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8A85DA">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686EB10">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7FAAD5C">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7F6508D4"/>
    <w:multiLevelType w:val="hybridMultilevel"/>
    <w:tmpl w:val="AD68F4B6"/>
    <w:lvl w:ilvl="0" w:tplc="81143F88">
      <w:start w:val="1"/>
      <w:numFmt w:val="bullet"/>
      <w:lvlText w:val="•"/>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71CFA3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CA21E5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EFE0F4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5A1B7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28DA66">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3468B4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972D20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EACA76">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38"/>
  </w:num>
  <w:num w:numId="3">
    <w:abstractNumId w:val="25"/>
  </w:num>
  <w:num w:numId="4">
    <w:abstractNumId w:val="28"/>
  </w:num>
  <w:num w:numId="5">
    <w:abstractNumId w:val="31"/>
  </w:num>
  <w:num w:numId="6">
    <w:abstractNumId w:val="26"/>
  </w:num>
  <w:num w:numId="7">
    <w:abstractNumId w:val="21"/>
  </w:num>
  <w:num w:numId="8">
    <w:abstractNumId w:val="9"/>
  </w:num>
  <w:num w:numId="9">
    <w:abstractNumId w:val="36"/>
  </w:num>
  <w:num w:numId="10">
    <w:abstractNumId w:val="10"/>
  </w:num>
  <w:num w:numId="11">
    <w:abstractNumId w:val="37"/>
  </w:num>
  <w:num w:numId="12">
    <w:abstractNumId w:val="4"/>
  </w:num>
  <w:num w:numId="13">
    <w:abstractNumId w:val="35"/>
  </w:num>
  <w:num w:numId="14">
    <w:abstractNumId w:val="34"/>
  </w:num>
  <w:num w:numId="15">
    <w:abstractNumId w:val="29"/>
  </w:num>
  <w:num w:numId="16">
    <w:abstractNumId w:val="27"/>
  </w:num>
  <w:num w:numId="17">
    <w:abstractNumId w:val="5"/>
  </w:num>
  <w:num w:numId="18">
    <w:abstractNumId w:val="24"/>
  </w:num>
  <w:num w:numId="19">
    <w:abstractNumId w:val="19"/>
  </w:num>
  <w:num w:numId="20">
    <w:abstractNumId w:val="13"/>
  </w:num>
  <w:num w:numId="21">
    <w:abstractNumId w:val="17"/>
  </w:num>
  <w:num w:numId="22">
    <w:abstractNumId w:val="2"/>
  </w:num>
  <w:num w:numId="23">
    <w:abstractNumId w:val="1"/>
  </w:num>
  <w:num w:numId="24">
    <w:abstractNumId w:val="22"/>
  </w:num>
  <w:num w:numId="25">
    <w:abstractNumId w:val="3"/>
  </w:num>
  <w:num w:numId="26">
    <w:abstractNumId w:val="14"/>
  </w:num>
  <w:num w:numId="27">
    <w:abstractNumId w:val="30"/>
  </w:num>
  <w:num w:numId="28">
    <w:abstractNumId w:val="11"/>
  </w:num>
  <w:num w:numId="29">
    <w:abstractNumId w:val="12"/>
  </w:num>
  <w:num w:numId="30">
    <w:abstractNumId w:val="15"/>
  </w:num>
  <w:num w:numId="31">
    <w:abstractNumId w:val="20"/>
  </w:num>
  <w:num w:numId="32">
    <w:abstractNumId w:val="23"/>
  </w:num>
  <w:num w:numId="33">
    <w:abstractNumId w:val="18"/>
  </w:num>
  <w:num w:numId="34">
    <w:abstractNumId w:val="7"/>
  </w:num>
  <w:num w:numId="35">
    <w:abstractNumId w:val="6"/>
  </w:num>
  <w:num w:numId="36">
    <w:abstractNumId w:val="16"/>
  </w:num>
  <w:num w:numId="37">
    <w:abstractNumId w:val="33"/>
  </w:num>
  <w:num w:numId="38">
    <w:abstractNumId w:val="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E2989"/>
    <w:rsid w:val="0004072A"/>
    <w:rsid w:val="00063DFE"/>
    <w:rsid w:val="00092819"/>
    <w:rsid w:val="000A4235"/>
    <w:rsid w:val="000B2401"/>
    <w:rsid w:val="000E3A3C"/>
    <w:rsid w:val="000E5686"/>
    <w:rsid w:val="0018013E"/>
    <w:rsid w:val="001A26EE"/>
    <w:rsid w:val="001B36AD"/>
    <w:rsid w:val="001D0DDE"/>
    <w:rsid w:val="001F0C99"/>
    <w:rsid w:val="001F0DA2"/>
    <w:rsid w:val="00206EE3"/>
    <w:rsid w:val="00267EB5"/>
    <w:rsid w:val="00280DE7"/>
    <w:rsid w:val="00290227"/>
    <w:rsid w:val="00290D2A"/>
    <w:rsid w:val="002C36B2"/>
    <w:rsid w:val="002C374A"/>
    <w:rsid w:val="002D33E9"/>
    <w:rsid w:val="002E04D5"/>
    <w:rsid w:val="00332AB8"/>
    <w:rsid w:val="00351F55"/>
    <w:rsid w:val="003617C8"/>
    <w:rsid w:val="003667C7"/>
    <w:rsid w:val="00375C96"/>
    <w:rsid w:val="0038535A"/>
    <w:rsid w:val="003B2B5F"/>
    <w:rsid w:val="003D640B"/>
    <w:rsid w:val="003F0FA2"/>
    <w:rsid w:val="00400D5E"/>
    <w:rsid w:val="00404316"/>
    <w:rsid w:val="00424DDB"/>
    <w:rsid w:val="0044114D"/>
    <w:rsid w:val="00443C19"/>
    <w:rsid w:val="00461663"/>
    <w:rsid w:val="00494B05"/>
    <w:rsid w:val="00494BF8"/>
    <w:rsid w:val="00497DC1"/>
    <w:rsid w:val="004C2E14"/>
    <w:rsid w:val="004F3D4B"/>
    <w:rsid w:val="004F7B12"/>
    <w:rsid w:val="00517D20"/>
    <w:rsid w:val="00520091"/>
    <w:rsid w:val="00530B58"/>
    <w:rsid w:val="00547E65"/>
    <w:rsid w:val="005714AC"/>
    <w:rsid w:val="00575707"/>
    <w:rsid w:val="005925B2"/>
    <w:rsid w:val="00595739"/>
    <w:rsid w:val="005A56D9"/>
    <w:rsid w:val="005B5492"/>
    <w:rsid w:val="005C6B6D"/>
    <w:rsid w:val="005E2989"/>
    <w:rsid w:val="00625F22"/>
    <w:rsid w:val="006362FA"/>
    <w:rsid w:val="00660F9B"/>
    <w:rsid w:val="006854D3"/>
    <w:rsid w:val="006F0F25"/>
    <w:rsid w:val="006F2B6D"/>
    <w:rsid w:val="00703C31"/>
    <w:rsid w:val="00734D89"/>
    <w:rsid w:val="00753A0B"/>
    <w:rsid w:val="0076201D"/>
    <w:rsid w:val="007749ED"/>
    <w:rsid w:val="007968EB"/>
    <w:rsid w:val="007C5F2F"/>
    <w:rsid w:val="007E2521"/>
    <w:rsid w:val="00813D2B"/>
    <w:rsid w:val="00834A42"/>
    <w:rsid w:val="008411A6"/>
    <w:rsid w:val="00841C09"/>
    <w:rsid w:val="00846F59"/>
    <w:rsid w:val="00854153"/>
    <w:rsid w:val="008606AA"/>
    <w:rsid w:val="00877EE2"/>
    <w:rsid w:val="008965BC"/>
    <w:rsid w:val="008B048B"/>
    <w:rsid w:val="008B77C8"/>
    <w:rsid w:val="008E6B27"/>
    <w:rsid w:val="00900046"/>
    <w:rsid w:val="009016E8"/>
    <w:rsid w:val="00905BE7"/>
    <w:rsid w:val="00922A35"/>
    <w:rsid w:val="009459B5"/>
    <w:rsid w:val="00963197"/>
    <w:rsid w:val="009710E9"/>
    <w:rsid w:val="009828C8"/>
    <w:rsid w:val="00991264"/>
    <w:rsid w:val="00995C1A"/>
    <w:rsid w:val="009B5F38"/>
    <w:rsid w:val="009B7602"/>
    <w:rsid w:val="009D1CF3"/>
    <w:rsid w:val="009D4E39"/>
    <w:rsid w:val="009D7511"/>
    <w:rsid w:val="009E1307"/>
    <w:rsid w:val="00A0463F"/>
    <w:rsid w:val="00A35D39"/>
    <w:rsid w:val="00A3697F"/>
    <w:rsid w:val="00A951FF"/>
    <w:rsid w:val="00AB0D07"/>
    <w:rsid w:val="00AB467C"/>
    <w:rsid w:val="00AE0593"/>
    <w:rsid w:val="00AF4707"/>
    <w:rsid w:val="00AF710A"/>
    <w:rsid w:val="00B02A8D"/>
    <w:rsid w:val="00B05608"/>
    <w:rsid w:val="00B357B3"/>
    <w:rsid w:val="00B504B0"/>
    <w:rsid w:val="00B73C9F"/>
    <w:rsid w:val="00C10EFA"/>
    <w:rsid w:val="00C31400"/>
    <w:rsid w:val="00C41E8F"/>
    <w:rsid w:val="00C632C2"/>
    <w:rsid w:val="00C67BC2"/>
    <w:rsid w:val="00C84566"/>
    <w:rsid w:val="00C931D4"/>
    <w:rsid w:val="00CA4F62"/>
    <w:rsid w:val="00CC1BD0"/>
    <w:rsid w:val="00D27E38"/>
    <w:rsid w:val="00D33C19"/>
    <w:rsid w:val="00D5012A"/>
    <w:rsid w:val="00D57650"/>
    <w:rsid w:val="00D648C4"/>
    <w:rsid w:val="00DA24A2"/>
    <w:rsid w:val="00DC6CF9"/>
    <w:rsid w:val="00DD7805"/>
    <w:rsid w:val="00DF51B2"/>
    <w:rsid w:val="00E05D34"/>
    <w:rsid w:val="00E15227"/>
    <w:rsid w:val="00E25318"/>
    <w:rsid w:val="00E37819"/>
    <w:rsid w:val="00E53971"/>
    <w:rsid w:val="00E76CCC"/>
    <w:rsid w:val="00E827C7"/>
    <w:rsid w:val="00EA79DC"/>
    <w:rsid w:val="00ED236A"/>
    <w:rsid w:val="00ED291A"/>
    <w:rsid w:val="00ED4834"/>
    <w:rsid w:val="00F25FD0"/>
    <w:rsid w:val="00F27BE0"/>
    <w:rsid w:val="00F309C5"/>
    <w:rsid w:val="00F43829"/>
    <w:rsid w:val="00F66E97"/>
    <w:rsid w:val="00F80A06"/>
    <w:rsid w:val="00F80C11"/>
    <w:rsid w:val="00FB67CE"/>
    <w:rsid w:val="00FB6D50"/>
    <w:rsid w:val="00FF31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0A12C"/>
  <w15:docId w15:val="{1ED77EC7-5438-488C-B47D-C6E5FADA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B6D"/>
    <w:pPr>
      <w:spacing w:after="5" w:line="248" w:lineRule="auto"/>
      <w:ind w:left="1342" w:right="226" w:hanging="543"/>
      <w:jc w:val="both"/>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rsid w:val="00703C31"/>
    <w:pPr>
      <w:keepNext/>
      <w:keepLines/>
      <w:spacing w:after="0"/>
      <w:outlineLvl w:val="0"/>
    </w:pPr>
    <w:rPr>
      <w:rFonts w:ascii="Times New Roman" w:eastAsia="Times New Roman" w:hAnsi="Times New Roman" w:cs="Times New Roman"/>
      <w:color w:val="000000"/>
      <w:sz w:val="38"/>
      <w:u w:val="single" w:color="000000"/>
    </w:rPr>
  </w:style>
  <w:style w:type="paragraph" w:styleId="Heading2">
    <w:name w:val="heading 2"/>
    <w:next w:val="Normal"/>
    <w:link w:val="Heading2Char"/>
    <w:uiPriority w:val="9"/>
    <w:unhideWhenUsed/>
    <w:qFormat/>
    <w:rsid w:val="00703C31"/>
    <w:pPr>
      <w:keepNext/>
      <w:keepLines/>
      <w:spacing w:after="16" w:line="248" w:lineRule="auto"/>
      <w:ind w:left="10" w:right="94" w:hanging="10"/>
      <w:outlineLvl w:val="1"/>
    </w:pPr>
    <w:rPr>
      <w:rFonts w:ascii="Times New Roman" w:eastAsia="Times New Roman" w:hAnsi="Times New Roman" w:cs="Times New Roman"/>
      <w:color w:val="000000"/>
      <w:sz w:val="34"/>
    </w:rPr>
  </w:style>
  <w:style w:type="paragraph" w:styleId="Heading3">
    <w:name w:val="heading 3"/>
    <w:next w:val="Normal"/>
    <w:link w:val="Heading3Char"/>
    <w:uiPriority w:val="9"/>
    <w:unhideWhenUsed/>
    <w:qFormat/>
    <w:rsid w:val="00703C31"/>
    <w:pPr>
      <w:keepNext/>
      <w:keepLines/>
      <w:spacing w:after="0"/>
      <w:ind w:left="238" w:hanging="10"/>
      <w:jc w:val="center"/>
      <w:outlineLvl w:val="2"/>
    </w:pPr>
    <w:rPr>
      <w:rFonts w:ascii="Times New Roman" w:eastAsia="Times New Roman" w:hAnsi="Times New Roman" w:cs="Times New Roman"/>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03C31"/>
    <w:rPr>
      <w:rFonts w:ascii="Times New Roman" w:eastAsia="Times New Roman" w:hAnsi="Times New Roman" w:cs="Times New Roman"/>
      <w:color w:val="000000"/>
      <w:sz w:val="19"/>
      <w:u w:val="single" w:color="000000"/>
    </w:rPr>
  </w:style>
  <w:style w:type="character" w:customStyle="1" w:styleId="Heading2Char">
    <w:name w:val="Heading 2 Char"/>
    <w:link w:val="Heading2"/>
    <w:rsid w:val="00703C31"/>
    <w:rPr>
      <w:rFonts w:ascii="Times New Roman" w:eastAsia="Times New Roman" w:hAnsi="Times New Roman" w:cs="Times New Roman"/>
      <w:color w:val="000000"/>
      <w:sz w:val="34"/>
    </w:rPr>
  </w:style>
  <w:style w:type="character" w:customStyle="1" w:styleId="Heading1Char">
    <w:name w:val="Heading 1 Char"/>
    <w:link w:val="Heading1"/>
    <w:rsid w:val="00703C31"/>
    <w:rPr>
      <w:rFonts w:ascii="Times New Roman" w:eastAsia="Times New Roman" w:hAnsi="Times New Roman" w:cs="Times New Roman"/>
      <w:color w:val="000000"/>
      <w:sz w:val="38"/>
      <w:u w:val="single" w:color="000000"/>
    </w:rPr>
  </w:style>
  <w:style w:type="table" w:customStyle="1" w:styleId="TableGrid">
    <w:name w:val="TableGrid"/>
    <w:rsid w:val="00703C3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1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1A6"/>
    <w:rPr>
      <w:rFonts w:ascii="Times New Roman" w:eastAsia="Times New Roman" w:hAnsi="Times New Roman" w:cs="Times New Roman"/>
      <w:color w:val="000000"/>
      <w:sz w:val="19"/>
    </w:rPr>
  </w:style>
  <w:style w:type="paragraph" w:styleId="ListParagraph">
    <w:name w:val="List Paragraph"/>
    <w:basedOn w:val="Normal"/>
    <w:uiPriority w:val="34"/>
    <w:qFormat/>
    <w:rsid w:val="001A26EE"/>
    <w:pPr>
      <w:ind w:left="720"/>
      <w:contextualSpacing/>
    </w:pPr>
  </w:style>
  <w:style w:type="table" w:styleId="TableGrid0">
    <w:name w:val="Table Grid"/>
    <w:basedOn w:val="TableNormal"/>
    <w:uiPriority w:val="39"/>
    <w:rsid w:val="00FB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1E8F"/>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C41E8F"/>
    <w:rPr>
      <w:rFonts w:cs="Times New Roman"/>
      <w:lang w:val="en-US" w:eastAsia="en-US"/>
    </w:rPr>
  </w:style>
  <w:style w:type="paragraph" w:styleId="BalloonText">
    <w:name w:val="Balloon Text"/>
    <w:basedOn w:val="Normal"/>
    <w:link w:val="BalloonTextChar"/>
    <w:uiPriority w:val="99"/>
    <w:semiHidden/>
    <w:unhideWhenUsed/>
    <w:rsid w:val="00982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8C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5510">
      <w:bodyDiv w:val="1"/>
      <w:marLeft w:val="0"/>
      <w:marRight w:val="0"/>
      <w:marTop w:val="0"/>
      <w:marBottom w:val="0"/>
      <w:divBdr>
        <w:top w:val="none" w:sz="0" w:space="0" w:color="auto"/>
        <w:left w:val="none" w:sz="0" w:space="0" w:color="auto"/>
        <w:bottom w:val="none" w:sz="0" w:space="0" w:color="auto"/>
        <w:right w:val="none" w:sz="0" w:space="0" w:color="auto"/>
      </w:divBdr>
    </w:div>
    <w:div w:id="919173914">
      <w:bodyDiv w:val="1"/>
      <w:marLeft w:val="0"/>
      <w:marRight w:val="0"/>
      <w:marTop w:val="0"/>
      <w:marBottom w:val="0"/>
      <w:divBdr>
        <w:top w:val="none" w:sz="0" w:space="0" w:color="auto"/>
        <w:left w:val="none" w:sz="0" w:space="0" w:color="auto"/>
        <w:bottom w:val="none" w:sz="0" w:space="0" w:color="auto"/>
        <w:right w:val="none" w:sz="0" w:space="0" w:color="auto"/>
      </w:divBdr>
    </w:div>
    <w:div w:id="1274361486">
      <w:bodyDiv w:val="1"/>
      <w:marLeft w:val="0"/>
      <w:marRight w:val="0"/>
      <w:marTop w:val="0"/>
      <w:marBottom w:val="0"/>
      <w:divBdr>
        <w:top w:val="none" w:sz="0" w:space="0" w:color="auto"/>
        <w:left w:val="none" w:sz="0" w:space="0" w:color="auto"/>
        <w:bottom w:val="none" w:sz="0" w:space="0" w:color="auto"/>
        <w:right w:val="none" w:sz="0" w:space="0" w:color="auto"/>
      </w:divBdr>
    </w:div>
    <w:div w:id="1570798648">
      <w:bodyDiv w:val="1"/>
      <w:marLeft w:val="0"/>
      <w:marRight w:val="0"/>
      <w:marTop w:val="0"/>
      <w:marBottom w:val="0"/>
      <w:divBdr>
        <w:top w:val="none" w:sz="0" w:space="0" w:color="auto"/>
        <w:left w:val="none" w:sz="0" w:space="0" w:color="auto"/>
        <w:bottom w:val="none" w:sz="0" w:space="0" w:color="auto"/>
        <w:right w:val="none" w:sz="0" w:space="0" w:color="auto"/>
      </w:divBdr>
    </w:div>
    <w:div w:id="1675184947">
      <w:bodyDiv w:val="1"/>
      <w:marLeft w:val="0"/>
      <w:marRight w:val="0"/>
      <w:marTop w:val="0"/>
      <w:marBottom w:val="0"/>
      <w:divBdr>
        <w:top w:val="none" w:sz="0" w:space="0" w:color="auto"/>
        <w:left w:val="none" w:sz="0" w:space="0" w:color="auto"/>
        <w:bottom w:val="none" w:sz="0" w:space="0" w:color="auto"/>
        <w:right w:val="none" w:sz="0" w:space="0" w:color="auto"/>
      </w:divBdr>
      <w:divsChild>
        <w:div w:id="710618638">
          <w:marLeft w:val="0"/>
          <w:marRight w:val="0"/>
          <w:marTop w:val="0"/>
          <w:marBottom w:val="0"/>
          <w:divBdr>
            <w:top w:val="none" w:sz="0" w:space="0" w:color="auto"/>
            <w:left w:val="none" w:sz="0" w:space="0" w:color="auto"/>
            <w:bottom w:val="none" w:sz="0" w:space="0" w:color="auto"/>
            <w:right w:val="none" w:sz="0" w:space="0" w:color="auto"/>
          </w:divBdr>
        </w:div>
      </w:divsChild>
    </w:div>
    <w:div w:id="1692105511">
      <w:bodyDiv w:val="1"/>
      <w:marLeft w:val="0"/>
      <w:marRight w:val="0"/>
      <w:marTop w:val="0"/>
      <w:marBottom w:val="0"/>
      <w:divBdr>
        <w:top w:val="none" w:sz="0" w:space="0" w:color="auto"/>
        <w:left w:val="none" w:sz="0" w:space="0" w:color="auto"/>
        <w:bottom w:val="none" w:sz="0" w:space="0" w:color="auto"/>
        <w:right w:val="none" w:sz="0" w:space="0" w:color="auto"/>
      </w:divBdr>
    </w:div>
    <w:div w:id="180712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be19c1b2-29b8-404f-9a7f-4d70bebb5539</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1637-9705-42AD-B72B-CCE05D5C5799}">
  <ds:schemaRefs>
    <ds:schemaRef ds:uri="http://schemas.titus.com/TitusProperties/"/>
    <ds:schemaRef ds:uri=""/>
  </ds:schemaRefs>
</ds:datastoreItem>
</file>

<file path=customXml/itemProps2.xml><?xml version="1.0" encoding="utf-8"?>
<ds:datastoreItem xmlns:ds="http://schemas.openxmlformats.org/officeDocument/2006/customXml" ds:itemID="{ADA715AD-BA95-421B-B3B7-FB0CFA58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35</Pages>
  <Words>8908</Words>
  <Characters>45877</Characters>
  <Application>Microsoft Office Word</Application>
  <DocSecurity>0</DocSecurity>
  <Lines>3058</Lines>
  <Paragraphs>1441</Paragraphs>
  <ScaleCrop>false</ScaleCrop>
  <HeadingPairs>
    <vt:vector size="2" baseType="variant">
      <vt:variant>
        <vt:lpstr>Title</vt:lpstr>
      </vt:variant>
      <vt:variant>
        <vt:i4>1</vt:i4>
      </vt:variant>
    </vt:vector>
  </HeadingPairs>
  <TitlesOfParts>
    <vt:vector size="1" baseType="lpstr">
      <vt:lpstr>Microsoft Word - SOP Premises - Electrical Audit - Structural Audit 2020-21</vt:lpstr>
    </vt:vector>
  </TitlesOfParts>
  <Company>Microsoft</Company>
  <LinksUpToDate>false</LinksUpToDate>
  <CharactersWithSpaces>53344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SOP Premises - Electrical Audit - Structural Audit 2020-21</dc:title>
  <dc:subject/>
  <dc:creator>3685224</dc:creator>
  <cp:keywords/>
  <cp:lastModifiedBy>CHETAN KASHYAP</cp:lastModifiedBy>
  <cp:revision>99</cp:revision>
  <cp:lastPrinted>2026-02-21T12:14:00Z</cp:lastPrinted>
  <dcterms:created xsi:type="dcterms:W3CDTF">2021-02-01T10:51:00Z</dcterms:created>
  <dcterms:modified xsi:type="dcterms:W3CDTF">2026-04-22T10:58:00Z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y fmtid="{D5CDD505-2E9C-101B-9397-08002B2CF9AE}" pid="3" name="TitusGUID">
    <vt:lpwstr>be19c1b2-29b8-404f-9a7f-4d70bebb5539</vt:lpwstr>
  </property>
</Properties>
</file>